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51B22" w14:textId="77777777" w:rsidR="00574F2E" w:rsidRPr="00574F2E" w:rsidRDefault="00574F2E" w:rsidP="00574F2E">
      <w:pPr>
        <w:spacing w:after="0" w:line="240" w:lineRule="auto"/>
        <w:jc w:val="center"/>
        <w:rPr>
          <w:rFonts w:ascii="Cambria" w:hAnsi="Cambria"/>
          <w:b/>
          <w:sz w:val="32"/>
          <w:szCs w:val="28"/>
        </w:rPr>
      </w:pPr>
      <w:r w:rsidRPr="00574F2E">
        <w:rPr>
          <w:rFonts w:ascii="Cambria" w:hAnsi="Cambria"/>
          <w:b/>
          <w:sz w:val="32"/>
          <w:szCs w:val="28"/>
        </w:rPr>
        <w:t xml:space="preserve">Задания олимпиады </w:t>
      </w:r>
      <w:r w:rsidRPr="00574F2E">
        <w:rPr>
          <w:rFonts w:ascii="Cambria" w:hAnsi="Cambria"/>
          <w:b/>
          <w:sz w:val="32"/>
          <w:szCs w:val="28"/>
          <w:lang w:val="en-US"/>
        </w:rPr>
        <w:t>Phystech</w:t>
      </w:r>
      <w:r w:rsidRPr="00574F2E">
        <w:rPr>
          <w:rFonts w:ascii="Cambria" w:hAnsi="Cambria"/>
          <w:b/>
          <w:sz w:val="32"/>
          <w:szCs w:val="28"/>
        </w:rPr>
        <w:t>.</w:t>
      </w:r>
      <w:r w:rsidRPr="00574F2E">
        <w:rPr>
          <w:rFonts w:ascii="Cambria" w:hAnsi="Cambria"/>
          <w:b/>
          <w:sz w:val="32"/>
          <w:szCs w:val="28"/>
          <w:lang w:val="en-US"/>
        </w:rPr>
        <w:t>International</w:t>
      </w:r>
      <w:r w:rsidRPr="00574F2E">
        <w:rPr>
          <w:rFonts w:ascii="Cambria" w:hAnsi="Cambria"/>
          <w:b/>
          <w:sz w:val="32"/>
          <w:szCs w:val="28"/>
        </w:rPr>
        <w:t xml:space="preserve"> по биологии</w:t>
      </w:r>
    </w:p>
    <w:p w14:paraId="5A3EA072" w14:textId="77777777" w:rsidR="00574F2E" w:rsidRPr="00574F2E" w:rsidRDefault="00574F2E" w:rsidP="00574F2E">
      <w:pPr>
        <w:spacing w:after="0" w:line="240" w:lineRule="auto"/>
        <w:jc w:val="center"/>
        <w:rPr>
          <w:rFonts w:ascii="Cambria" w:hAnsi="Cambria"/>
          <w:b/>
          <w:sz w:val="32"/>
          <w:szCs w:val="28"/>
        </w:rPr>
      </w:pPr>
      <w:r w:rsidRPr="00574F2E">
        <w:rPr>
          <w:rFonts w:ascii="Cambria" w:hAnsi="Cambria"/>
          <w:b/>
          <w:sz w:val="32"/>
          <w:szCs w:val="28"/>
        </w:rPr>
        <w:t>2020/21 уч. год</w:t>
      </w:r>
    </w:p>
    <w:p w14:paraId="2F9E1EFD" w14:textId="77777777" w:rsidR="00574F2E" w:rsidRPr="00574F2E" w:rsidRDefault="00574F2E" w:rsidP="00574F2E">
      <w:pPr>
        <w:spacing w:after="0" w:line="240" w:lineRule="auto"/>
        <w:jc w:val="center"/>
        <w:rPr>
          <w:rFonts w:ascii="Cambria" w:hAnsi="Cambria"/>
          <w:b/>
          <w:sz w:val="32"/>
          <w:szCs w:val="28"/>
        </w:rPr>
      </w:pPr>
      <w:r>
        <w:rPr>
          <w:rFonts w:ascii="Cambria" w:hAnsi="Cambria"/>
          <w:b/>
          <w:sz w:val="32"/>
          <w:szCs w:val="28"/>
        </w:rPr>
        <w:t>Отборочный онлайн-</w:t>
      </w:r>
      <w:r w:rsidRPr="00574F2E">
        <w:rPr>
          <w:rFonts w:ascii="Cambria" w:hAnsi="Cambria"/>
          <w:b/>
          <w:sz w:val="32"/>
          <w:szCs w:val="28"/>
        </w:rPr>
        <w:t>этап</w:t>
      </w:r>
    </w:p>
    <w:p w14:paraId="6017A720" w14:textId="77777777" w:rsidR="00574F2E" w:rsidRDefault="00574F2E" w:rsidP="00574F2E">
      <w:pPr>
        <w:spacing w:after="0" w:line="240" w:lineRule="auto"/>
        <w:jc w:val="center"/>
        <w:rPr>
          <w:rFonts w:ascii="Cambria" w:hAnsi="Cambria"/>
          <w:b/>
          <w:sz w:val="24"/>
          <w:szCs w:val="24"/>
        </w:rPr>
      </w:pPr>
    </w:p>
    <w:p w14:paraId="067360F4" w14:textId="77777777" w:rsidR="00574F2E" w:rsidRDefault="00574F2E" w:rsidP="00574F2E">
      <w:pPr>
        <w:spacing w:after="0" w:line="240" w:lineRule="auto"/>
        <w:jc w:val="center"/>
        <w:rPr>
          <w:rFonts w:ascii="Cambria" w:hAnsi="Cambria"/>
          <w:b/>
          <w:sz w:val="24"/>
          <w:szCs w:val="24"/>
        </w:rPr>
      </w:pPr>
    </w:p>
    <w:p w14:paraId="135B1A74" w14:textId="36A0E965" w:rsidR="00574F2E" w:rsidRDefault="00EF366F" w:rsidP="00574F2E">
      <w:pPr>
        <w:spacing w:after="0" w:line="240" w:lineRule="auto"/>
        <w:jc w:val="center"/>
        <w:rPr>
          <w:rFonts w:ascii="Cambria" w:hAnsi="Cambria"/>
          <w:b/>
          <w:sz w:val="24"/>
          <w:szCs w:val="24"/>
        </w:rPr>
      </w:pPr>
      <w:r w:rsidRPr="00574F2E">
        <w:rPr>
          <w:rFonts w:ascii="Cambria" w:hAnsi="Cambria"/>
          <w:b/>
          <w:noProof/>
          <w:sz w:val="24"/>
          <w:szCs w:val="24"/>
          <w:lang w:eastAsia="ru-RU"/>
        </w:rPr>
        <w:drawing>
          <wp:inline distT="0" distB="0" distL="0" distR="0" wp14:anchorId="157D2834" wp14:editId="053E005F">
            <wp:extent cx="6477000" cy="3108960"/>
            <wp:effectExtent l="0" t="0" r="0" b="0"/>
            <wp:docPr id="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3108960"/>
                    </a:xfrm>
                    <a:prstGeom prst="rect">
                      <a:avLst/>
                    </a:prstGeom>
                    <a:noFill/>
                    <a:ln>
                      <a:noFill/>
                    </a:ln>
                  </pic:spPr>
                </pic:pic>
              </a:graphicData>
            </a:graphic>
          </wp:inline>
        </w:drawing>
      </w:r>
    </w:p>
    <w:p w14:paraId="29129541" w14:textId="77777777" w:rsidR="00574F2E" w:rsidRDefault="00574F2E" w:rsidP="00574F2E">
      <w:pPr>
        <w:spacing w:after="0" w:line="240" w:lineRule="auto"/>
        <w:jc w:val="center"/>
        <w:rPr>
          <w:rFonts w:ascii="Cambria" w:hAnsi="Cambria"/>
          <w:b/>
          <w:sz w:val="24"/>
          <w:szCs w:val="24"/>
        </w:rPr>
      </w:pPr>
    </w:p>
    <w:p w14:paraId="48F4B288" w14:textId="77777777" w:rsidR="00574F2E" w:rsidRPr="00736DD4" w:rsidRDefault="00574F2E" w:rsidP="00574F2E">
      <w:pPr>
        <w:spacing w:after="0" w:line="240" w:lineRule="auto"/>
        <w:jc w:val="center"/>
        <w:rPr>
          <w:rFonts w:ascii="Cambria" w:hAnsi="Cambria"/>
          <w:b/>
          <w:sz w:val="24"/>
          <w:szCs w:val="24"/>
        </w:rPr>
      </w:pPr>
    </w:p>
    <w:p w14:paraId="6E71F607" w14:textId="77777777" w:rsidR="00A56874" w:rsidRDefault="00A56874" w:rsidP="00574F2E">
      <w:pPr>
        <w:spacing w:after="0" w:line="240" w:lineRule="auto"/>
        <w:jc w:val="center"/>
        <w:rPr>
          <w:rFonts w:ascii="Cambria" w:hAnsi="Cambria"/>
          <w:b/>
          <w:color w:val="FF0000"/>
          <w:sz w:val="40"/>
          <w:szCs w:val="24"/>
        </w:rPr>
      </w:pPr>
      <w:r>
        <w:rPr>
          <w:rFonts w:ascii="Cambria" w:hAnsi="Cambria"/>
          <w:b/>
          <w:color w:val="FF0000"/>
          <w:sz w:val="40"/>
          <w:szCs w:val="24"/>
        </w:rPr>
        <w:t xml:space="preserve">ОТВЕТЫ НА </w:t>
      </w:r>
      <w:r w:rsidR="00574F2E" w:rsidRPr="00323A35">
        <w:rPr>
          <w:rFonts w:ascii="Cambria" w:hAnsi="Cambria"/>
          <w:b/>
          <w:color w:val="FF0000"/>
          <w:sz w:val="40"/>
          <w:szCs w:val="24"/>
        </w:rPr>
        <w:t xml:space="preserve">ЗАДАНИЯ </w:t>
      </w:r>
    </w:p>
    <w:p w14:paraId="24F85697" w14:textId="77777777" w:rsidR="00574F2E" w:rsidRPr="00323A35" w:rsidRDefault="00574F2E" w:rsidP="00574F2E">
      <w:pPr>
        <w:spacing w:after="0" w:line="240" w:lineRule="auto"/>
        <w:jc w:val="center"/>
        <w:rPr>
          <w:rFonts w:ascii="Cambria" w:hAnsi="Cambria"/>
          <w:b/>
          <w:color w:val="FF0000"/>
          <w:sz w:val="40"/>
          <w:szCs w:val="24"/>
        </w:rPr>
      </w:pPr>
      <w:r w:rsidRPr="00323A35">
        <w:rPr>
          <w:rFonts w:ascii="Cambria" w:hAnsi="Cambria"/>
          <w:b/>
          <w:color w:val="FF0000"/>
          <w:sz w:val="40"/>
          <w:szCs w:val="24"/>
        </w:rPr>
        <w:t xml:space="preserve">ДЛЯ </w:t>
      </w:r>
      <w:r w:rsidR="00DB7A13">
        <w:rPr>
          <w:rFonts w:ascii="Cambria" w:hAnsi="Cambria"/>
          <w:b/>
          <w:color w:val="FF0000"/>
          <w:sz w:val="40"/>
          <w:szCs w:val="24"/>
        </w:rPr>
        <w:t>ПРЕДВЫПУСКНЫХ</w:t>
      </w:r>
      <w:r w:rsidRPr="00323A35">
        <w:rPr>
          <w:rFonts w:ascii="Cambria" w:hAnsi="Cambria"/>
          <w:b/>
          <w:color w:val="FF0000"/>
          <w:sz w:val="40"/>
          <w:szCs w:val="24"/>
        </w:rPr>
        <w:t xml:space="preserve"> КЛАССОВ</w:t>
      </w:r>
    </w:p>
    <w:p w14:paraId="661EB5FF" w14:textId="77777777" w:rsidR="00574F2E" w:rsidRPr="00736DD4" w:rsidRDefault="00574F2E" w:rsidP="00574F2E">
      <w:pPr>
        <w:spacing w:after="0" w:line="240" w:lineRule="auto"/>
        <w:jc w:val="center"/>
        <w:rPr>
          <w:rFonts w:ascii="Cambria" w:hAnsi="Cambria"/>
          <w:sz w:val="20"/>
          <w:szCs w:val="24"/>
        </w:rPr>
      </w:pPr>
    </w:p>
    <w:p w14:paraId="4338DAFE" w14:textId="77777777" w:rsidR="00574F2E" w:rsidRPr="00736DD4" w:rsidRDefault="00574F2E" w:rsidP="00574F2E">
      <w:pPr>
        <w:spacing w:after="0" w:line="240" w:lineRule="auto"/>
        <w:jc w:val="center"/>
        <w:rPr>
          <w:rFonts w:ascii="Cambria" w:hAnsi="Cambria"/>
          <w:b/>
          <w:sz w:val="28"/>
          <w:szCs w:val="24"/>
        </w:rPr>
      </w:pPr>
      <w:r w:rsidRPr="00736DD4">
        <w:rPr>
          <w:rFonts w:ascii="Cambria" w:hAnsi="Cambria"/>
          <w:b/>
          <w:sz w:val="28"/>
          <w:szCs w:val="24"/>
        </w:rPr>
        <w:t>Задания олимпиады разделены на три части:</w:t>
      </w:r>
    </w:p>
    <w:p w14:paraId="77361691" w14:textId="77777777" w:rsidR="00574F2E" w:rsidRPr="00736DD4" w:rsidRDefault="00574F2E" w:rsidP="00574F2E">
      <w:pPr>
        <w:spacing w:after="0" w:line="240" w:lineRule="auto"/>
        <w:jc w:val="center"/>
        <w:rPr>
          <w:rFonts w:ascii="Cambria" w:hAnsi="Cambria"/>
          <w:sz w:val="24"/>
          <w:szCs w:val="24"/>
        </w:rPr>
      </w:pPr>
      <w:r w:rsidRPr="00736DD4">
        <w:rPr>
          <w:rFonts w:ascii="Cambria" w:hAnsi="Cambria"/>
          <w:b/>
          <w:sz w:val="24"/>
          <w:szCs w:val="24"/>
        </w:rPr>
        <w:t>Часть А:</w:t>
      </w:r>
      <w:r w:rsidRPr="00736DD4">
        <w:rPr>
          <w:rFonts w:ascii="Cambria" w:hAnsi="Cambria"/>
          <w:sz w:val="24"/>
          <w:szCs w:val="24"/>
        </w:rPr>
        <w:t xml:space="preserve"> Задания с </w:t>
      </w:r>
      <w:r>
        <w:rPr>
          <w:rFonts w:ascii="Cambria" w:hAnsi="Cambria"/>
          <w:sz w:val="24"/>
          <w:szCs w:val="24"/>
        </w:rPr>
        <w:t>одним</w:t>
      </w:r>
      <w:r w:rsidRPr="00736DD4">
        <w:rPr>
          <w:rFonts w:ascii="Cambria" w:hAnsi="Cambria"/>
          <w:sz w:val="24"/>
          <w:szCs w:val="24"/>
        </w:rPr>
        <w:t xml:space="preserve"> верным ответ</w:t>
      </w:r>
      <w:r>
        <w:rPr>
          <w:rFonts w:ascii="Cambria" w:hAnsi="Cambria"/>
          <w:sz w:val="24"/>
          <w:szCs w:val="24"/>
        </w:rPr>
        <w:t>ом</w:t>
      </w:r>
      <w:r w:rsidRPr="00736DD4">
        <w:rPr>
          <w:rFonts w:ascii="Cambria" w:hAnsi="Cambria"/>
          <w:sz w:val="24"/>
          <w:szCs w:val="24"/>
        </w:rPr>
        <w:t xml:space="preserve"> (всего </w:t>
      </w:r>
      <w:r w:rsidR="002A7214">
        <w:rPr>
          <w:rFonts w:ascii="Cambria" w:hAnsi="Cambria"/>
          <w:sz w:val="24"/>
          <w:szCs w:val="24"/>
        </w:rPr>
        <w:t>14</w:t>
      </w:r>
      <w:r w:rsidRPr="00736DD4">
        <w:rPr>
          <w:rFonts w:ascii="Cambria" w:hAnsi="Cambria"/>
          <w:sz w:val="24"/>
          <w:szCs w:val="24"/>
        </w:rPr>
        <w:t xml:space="preserve"> задани</w:t>
      </w:r>
      <w:r w:rsidR="002A7214">
        <w:rPr>
          <w:rFonts w:ascii="Cambria" w:hAnsi="Cambria"/>
          <w:sz w:val="24"/>
          <w:szCs w:val="24"/>
        </w:rPr>
        <w:t>й, сумма 15 баллов</w:t>
      </w:r>
      <w:r w:rsidRPr="00736DD4">
        <w:rPr>
          <w:rFonts w:ascii="Cambria" w:hAnsi="Cambria"/>
          <w:sz w:val="24"/>
          <w:szCs w:val="24"/>
        </w:rPr>
        <w:t>)</w:t>
      </w:r>
    </w:p>
    <w:p w14:paraId="710C9FC6" w14:textId="77777777" w:rsidR="00574F2E" w:rsidRPr="00736DD4" w:rsidRDefault="00574F2E" w:rsidP="00574F2E">
      <w:pPr>
        <w:spacing w:after="0" w:line="240" w:lineRule="auto"/>
        <w:jc w:val="center"/>
        <w:rPr>
          <w:rFonts w:ascii="Cambria" w:hAnsi="Cambria"/>
          <w:sz w:val="24"/>
          <w:szCs w:val="24"/>
        </w:rPr>
      </w:pPr>
      <w:r w:rsidRPr="00736DD4">
        <w:rPr>
          <w:rFonts w:ascii="Cambria" w:hAnsi="Cambria"/>
          <w:b/>
          <w:sz w:val="24"/>
          <w:szCs w:val="24"/>
        </w:rPr>
        <w:t>Часть В:</w:t>
      </w:r>
      <w:r w:rsidRPr="00736DD4">
        <w:rPr>
          <w:rFonts w:ascii="Cambria" w:hAnsi="Cambria"/>
          <w:sz w:val="24"/>
          <w:szCs w:val="24"/>
        </w:rPr>
        <w:t xml:space="preserve"> </w:t>
      </w:r>
      <w:r>
        <w:rPr>
          <w:rFonts w:ascii="Cambria" w:hAnsi="Cambria"/>
          <w:sz w:val="24"/>
          <w:szCs w:val="24"/>
        </w:rPr>
        <w:t xml:space="preserve">Задания с множественным выбором (всего </w:t>
      </w:r>
      <w:r w:rsidR="002A7214">
        <w:rPr>
          <w:rFonts w:ascii="Cambria" w:hAnsi="Cambria"/>
          <w:sz w:val="24"/>
          <w:szCs w:val="24"/>
        </w:rPr>
        <w:t>10</w:t>
      </w:r>
      <w:r w:rsidRPr="00736DD4">
        <w:rPr>
          <w:rFonts w:ascii="Cambria" w:hAnsi="Cambria"/>
          <w:sz w:val="24"/>
          <w:szCs w:val="24"/>
        </w:rPr>
        <w:t xml:space="preserve"> заданий</w:t>
      </w:r>
      <w:r w:rsidR="002A7214">
        <w:rPr>
          <w:rFonts w:ascii="Cambria" w:hAnsi="Cambria"/>
          <w:sz w:val="24"/>
          <w:szCs w:val="24"/>
        </w:rPr>
        <w:t>, сумма 30 баллов</w:t>
      </w:r>
      <w:r w:rsidRPr="00736DD4">
        <w:rPr>
          <w:rFonts w:ascii="Cambria" w:hAnsi="Cambria"/>
          <w:sz w:val="24"/>
          <w:szCs w:val="24"/>
        </w:rPr>
        <w:t>)</w:t>
      </w:r>
    </w:p>
    <w:p w14:paraId="0C5A6CBD" w14:textId="77777777" w:rsidR="00574F2E" w:rsidRPr="00736DD4" w:rsidRDefault="00574F2E" w:rsidP="00574F2E">
      <w:pPr>
        <w:spacing w:after="0" w:line="240" w:lineRule="auto"/>
        <w:jc w:val="center"/>
        <w:rPr>
          <w:rFonts w:ascii="Cambria" w:hAnsi="Cambria"/>
          <w:sz w:val="24"/>
          <w:szCs w:val="24"/>
        </w:rPr>
      </w:pPr>
      <w:r w:rsidRPr="00736DD4">
        <w:rPr>
          <w:rFonts w:ascii="Cambria" w:hAnsi="Cambria"/>
          <w:b/>
          <w:sz w:val="24"/>
          <w:szCs w:val="24"/>
        </w:rPr>
        <w:t>Часть С:</w:t>
      </w:r>
      <w:r w:rsidRPr="00736DD4">
        <w:rPr>
          <w:rFonts w:ascii="Cambria" w:hAnsi="Cambria"/>
          <w:sz w:val="24"/>
          <w:szCs w:val="24"/>
        </w:rPr>
        <w:t xml:space="preserve"> Задания на сопоставления (всего</w:t>
      </w:r>
      <w:r>
        <w:rPr>
          <w:rFonts w:ascii="Cambria" w:hAnsi="Cambria"/>
          <w:sz w:val="24"/>
          <w:szCs w:val="24"/>
        </w:rPr>
        <w:t xml:space="preserve"> </w:t>
      </w:r>
      <w:r w:rsidR="002A7214">
        <w:rPr>
          <w:rFonts w:ascii="Cambria" w:hAnsi="Cambria"/>
          <w:sz w:val="24"/>
          <w:szCs w:val="24"/>
        </w:rPr>
        <w:t>5</w:t>
      </w:r>
      <w:r w:rsidRPr="00736DD4">
        <w:rPr>
          <w:rFonts w:ascii="Cambria" w:hAnsi="Cambria"/>
          <w:sz w:val="24"/>
          <w:szCs w:val="24"/>
        </w:rPr>
        <w:t xml:space="preserve"> заданий</w:t>
      </w:r>
      <w:r w:rsidR="002A7214">
        <w:rPr>
          <w:rFonts w:ascii="Cambria" w:hAnsi="Cambria"/>
          <w:sz w:val="24"/>
          <w:szCs w:val="24"/>
        </w:rPr>
        <w:t>, сумма 25 баллов</w:t>
      </w:r>
      <w:r w:rsidRPr="00736DD4">
        <w:rPr>
          <w:rFonts w:ascii="Cambria" w:hAnsi="Cambria"/>
          <w:sz w:val="24"/>
          <w:szCs w:val="24"/>
        </w:rPr>
        <w:t>)</w:t>
      </w:r>
    </w:p>
    <w:p w14:paraId="040A413E" w14:textId="77777777" w:rsidR="00574F2E" w:rsidRPr="002A7214" w:rsidRDefault="002A7214" w:rsidP="00574F2E">
      <w:pPr>
        <w:spacing w:after="0" w:line="240" w:lineRule="auto"/>
        <w:jc w:val="center"/>
        <w:rPr>
          <w:rFonts w:ascii="Cambria" w:hAnsi="Cambria"/>
          <w:b/>
          <w:bCs/>
          <w:sz w:val="24"/>
          <w:szCs w:val="28"/>
        </w:rPr>
      </w:pPr>
      <w:r w:rsidRPr="002A7214">
        <w:rPr>
          <w:rFonts w:ascii="Cambria" w:hAnsi="Cambria"/>
          <w:b/>
          <w:bCs/>
          <w:sz w:val="24"/>
          <w:szCs w:val="28"/>
        </w:rPr>
        <w:t>Максимум: 70 баллов</w:t>
      </w:r>
    </w:p>
    <w:p w14:paraId="18758BF1" w14:textId="77777777" w:rsidR="00574F2E" w:rsidRPr="00C534EE" w:rsidRDefault="00574F2E" w:rsidP="005D6B9B">
      <w:pPr>
        <w:spacing w:after="0" w:line="240" w:lineRule="auto"/>
        <w:jc w:val="both"/>
        <w:rPr>
          <w:rFonts w:ascii="Cambria" w:hAnsi="Cambria"/>
          <w:sz w:val="24"/>
          <w:szCs w:val="24"/>
          <w:lang w:val="en-US"/>
        </w:rPr>
      </w:pPr>
      <w:r>
        <w:rPr>
          <w:rFonts w:ascii="Cambria" w:hAnsi="Cambria"/>
          <w:b/>
          <w:sz w:val="28"/>
          <w:szCs w:val="24"/>
        </w:rPr>
        <w:br w:type="page"/>
      </w:r>
    </w:p>
    <w:p w14:paraId="70865AAA" w14:textId="77777777" w:rsidR="00574F2E" w:rsidRDefault="00574F2E" w:rsidP="00574F2E">
      <w:pPr>
        <w:spacing w:after="0" w:line="240" w:lineRule="auto"/>
        <w:jc w:val="center"/>
        <w:rPr>
          <w:rFonts w:ascii="Cambria" w:hAnsi="Cambria"/>
          <w:b/>
          <w:sz w:val="32"/>
          <w:szCs w:val="24"/>
        </w:rPr>
      </w:pPr>
      <w:r w:rsidRPr="00A051D3">
        <w:rPr>
          <w:rFonts w:ascii="Cambria" w:hAnsi="Cambria"/>
          <w:b/>
          <w:sz w:val="32"/>
          <w:szCs w:val="24"/>
        </w:rPr>
        <w:t xml:space="preserve">Часть А. </w:t>
      </w:r>
      <w:r w:rsidRPr="00853632">
        <w:rPr>
          <w:rFonts w:ascii="Cambria" w:hAnsi="Cambria"/>
          <w:b/>
          <w:sz w:val="32"/>
          <w:szCs w:val="24"/>
        </w:rPr>
        <w:t>Тестовые задания с выбором одного верного ответа</w:t>
      </w:r>
    </w:p>
    <w:p w14:paraId="6D511BD9" w14:textId="77777777" w:rsidR="00574F2E" w:rsidRPr="00A06F7A" w:rsidRDefault="00574F2E" w:rsidP="00574F2E">
      <w:pPr>
        <w:spacing w:after="0" w:line="240" w:lineRule="auto"/>
        <w:jc w:val="center"/>
        <w:rPr>
          <w:rFonts w:ascii="Cambria" w:hAnsi="Cambria"/>
          <w:b/>
          <w:sz w:val="24"/>
          <w:szCs w:val="24"/>
        </w:rPr>
      </w:pPr>
    </w:p>
    <w:p w14:paraId="5BA649D8" w14:textId="77777777" w:rsidR="00574F2E" w:rsidRPr="00B86B71" w:rsidRDefault="00574F2E" w:rsidP="00574F2E">
      <w:pPr>
        <w:spacing w:after="0" w:line="240" w:lineRule="auto"/>
        <w:jc w:val="both"/>
        <w:rPr>
          <w:rFonts w:ascii="Cambria" w:hAnsi="Cambria"/>
          <w:sz w:val="24"/>
          <w:szCs w:val="24"/>
        </w:rPr>
      </w:pPr>
      <w:r w:rsidRPr="00B86B71">
        <w:rPr>
          <w:rFonts w:ascii="Cambria" w:hAnsi="Cambria"/>
          <w:sz w:val="24"/>
          <w:szCs w:val="24"/>
        </w:rPr>
        <w:t xml:space="preserve">Во всех заданиях данной части в начале идет условие, а затем четыре варианта ответов (под буквами от </w:t>
      </w:r>
      <w:r w:rsidRPr="00B86B71">
        <w:rPr>
          <w:rFonts w:ascii="Cambria" w:hAnsi="Cambria"/>
          <w:sz w:val="24"/>
          <w:szCs w:val="24"/>
          <w:lang w:val="en-US"/>
        </w:rPr>
        <w:t>A</w:t>
      </w:r>
      <w:r w:rsidRPr="00B86B71">
        <w:rPr>
          <w:rFonts w:ascii="Cambria" w:hAnsi="Cambria"/>
          <w:sz w:val="24"/>
          <w:szCs w:val="24"/>
        </w:rPr>
        <w:t xml:space="preserve"> до </w:t>
      </w:r>
      <w:r w:rsidRPr="00B86B71">
        <w:rPr>
          <w:rFonts w:ascii="Cambria" w:hAnsi="Cambria"/>
          <w:sz w:val="24"/>
          <w:szCs w:val="24"/>
          <w:lang w:val="en-US"/>
        </w:rPr>
        <w:t>D</w:t>
      </w:r>
      <w:r w:rsidRPr="00B86B71">
        <w:rPr>
          <w:rFonts w:ascii="Cambria" w:hAnsi="Cambria"/>
          <w:sz w:val="24"/>
          <w:szCs w:val="24"/>
        </w:rPr>
        <w:t>). Участникам необходимо определить, какой один из вариантов ответа является верным (подходит под формулировку задания). В каждом задании может быть только один правильный вариант ответа. Рядом с номером вопроса проставлено количество баллов, которые участник получает за правильный ответ: есть две стоимости – по 1 баллу и по 2 балла.</w:t>
      </w:r>
    </w:p>
    <w:p w14:paraId="156BC09C" w14:textId="77777777" w:rsidR="00574F2E" w:rsidRPr="00B86B71" w:rsidRDefault="00574F2E" w:rsidP="00574F2E">
      <w:pPr>
        <w:spacing w:after="0" w:line="240" w:lineRule="auto"/>
        <w:jc w:val="center"/>
        <w:rPr>
          <w:rFonts w:ascii="Cambria" w:hAnsi="Cambria"/>
          <w:b/>
          <w:sz w:val="24"/>
          <w:szCs w:val="24"/>
        </w:rPr>
      </w:pPr>
    </w:p>
    <w:p w14:paraId="61C8CBAE" w14:textId="77777777" w:rsidR="00574F2E" w:rsidRPr="00B86B71" w:rsidRDefault="00574F2E" w:rsidP="00574F2E">
      <w:pPr>
        <w:spacing w:after="0" w:line="240" w:lineRule="auto"/>
        <w:rPr>
          <w:rFonts w:ascii="Cambria" w:hAnsi="Cambria"/>
          <w:b/>
          <w:sz w:val="24"/>
          <w:szCs w:val="24"/>
        </w:rPr>
      </w:pPr>
      <w:r w:rsidRPr="00B86B71">
        <w:rPr>
          <w:rFonts w:ascii="Cambria" w:hAnsi="Cambria"/>
          <w:b/>
          <w:sz w:val="24"/>
          <w:szCs w:val="24"/>
        </w:rPr>
        <w:t>Система оценки:</w:t>
      </w:r>
    </w:p>
    <w:p w14:paraId="6F3AB616" w14:textId="77777777" w:rsidR="00574F2E" w:rsidRPr="00B86B71" w:rsidRDefault="00574F2E" w:rsidP="00574F2E">
      <w:pPr>
        <w:spacing w:after="0" w:line="240" w:lineRule="auto"/>
        <w:rPr>
          <w:rFonts w:ascii="Cambria" w:hAnsi="Cambria"/>
          <w:sz w:val="24"/>
          <w:szCs w:val="24"/>
        </w:rPr>
      </w:pPr>
      <w:r w:rsidRPr="00B86B71">
        <w:rPr>
          <w:rFonts w:ascii="Cambria" w:hAnsi="Cambria"/>
          <w:sz w:val="24"/>
          <w:szCs w:val="24"/>
        </w:rPr>
        <w:t>За каждый верно указанный ответ – 1 или 2 балла</w:t>
      </w:r>
    </w:p>
    <w:p w14:paraId="3A686F11" w14:textId="77777777" w:rsidR="00574F2E" w:rsidRDefault="00574F2E" w:rsidP="00574F2E">
      <w:pPr>
        <w:spacing w:after="0" w:line="240" w:lineRule="auto"/>
        <w:rPr>
          <w:rFonts w:ascii="Cambria" w:hAnsi="Cambria"/>
          <w:sz w:val="24"/>
          <w:szCs w:val="24"/>
        </w:rPr>
      </w:pPr>
      <w:r w:rsidRPr="00B86B71">
        <w:rPr>
          <w:rFonts w:ascii="Cambria" w:hAnsi="Cambria"/>
          <w:sz w:val="24"/>
          <w:szCs w:val="24"/>
        </w:rPr>
        <w:t>За каждый неверно указанный ответ – 0 баллов</w:t>
      </w:r>
    </w:p>
    <w:p w14:paraId="5379A96E" w14:textId="77777777" w:rsidR="00574F2E" w:rsidRDefault="00574F2E" w:rsidP="00574F2E">
      <w:pPr>
        <w:spacing w:after="0" w:line="240" w:lineRule="auto"/>
        <w:rPr>
          <w:rFonts w:ascii="Cambria" w:hAnsi="Cambria"/>
          <w:sz w:val="24"/>
          <w:szCs w:val="24"/>
        </w:rPr>
      </w:pPr>
    </w:p>
    <w:p w14:paraId="7D65BB05" w14:textId="77777777" w:rsidR="00574F2E" w:rsidRPr="00B50630" w:rsidRDefault="00574F2E" w:rsidP="00574F2E">
      <w:pPr>
        <w:spacing w:after="0" w:line="240" w:lineRule="auto"/>
        <w:rPr>
          <w:rFonts w:ascii="Cambria" w:hAnsi="Cambria"/>
          <w:b/>
          <w:sz w:val="24"/>
          <w:szCs w:val="24"/>
          <w:lang w:val="en-US"/>
        </w:rPr>
      </w:pPr>
      <w:r w:rsidRPr="002E08A7">
        <w:rPr>
          <w:rFonts w:ascii="Cambria" w:hAnsi="Cambria"/>
          <w:b/>
          <w:sz w:val="24"/>
          <w:szCs w:val="24"/>
        </w:rPr>
        <w:t>Правильные</w:t>
      </w:r>
      <w:r w:rsidRPr="00B50630">
        <w:rPr>
          <w:rFonts w:ascii="Cambria" w:hAnsi="Cambria"/>
          <w:b/>
          <w:sz w:val="24"/>
          <w:szCs w:val="24"/>
          <w:lang w:val="en-US"/>
        </w:rPr>
        <w:t xml:space="preserve"> </w:t>
      </w:r>
      <w:r w:rsidRPr="002E08A7">
        <w:rPr>
          <w:rFonts w:ascii="Cambria" w:hAnsi="Cambria"/>
          <w:b/>
          <w:sz w:val="24"/>
          <w:szCs w:val="24"/>
        </w:rPr>
        <w:t>ответы</w:t>
      </w:r>
      <w:r w:rsidRPr="00B50630">
        <w:rPr>
          <w:rFonts w:ascii="Cambria" w:hAnsi="Cambria"/>
          <w:b/>
          <w:sz w:val="24"/>
          <w:szCs w:val="24"/>
          <w:lang w:val="en-US"/>
        </w:rPr>
        <w:t xml:space="preserve"> </w:t>
      </w:r>
      <w:r w:rsidRPr="002E08A7">
        <w:rPr>
          <w:rFonts w:ascii="Cambria" w:hAnsi="Cambria"/>
          <w:b/>
          <w:sz w:val="24"/>
          <w:szCs w:val="24"/>
        </w:rPr>
        <w:t>подчеркнуты</w:t>
      </w:r>
    </w:p>
    <w:p w14:paraId="42C4BBC2" w14:textId="77777777" w:rsidR="008F37E6" w:rsidRPr="00F9756E" w:rsidRDefault="00574F2E" w:rsidP="005D6B9B">
      <w:pPr>
        <w:spacing w:after="0" w:line="240" w:lineRule="auto"/>
        <w:jc w:val="both"/>
        <w:rPr>
          <w:rFonts w:ascii="Cambria" w:hAnsi="Cambria"/>
          <w:b/>
          <w:color w:val="FF0000"/>
          <w:sz w:val="28"/>
          <w:szCs w:val="24"/>
        </w:rPr>
      </w:pPr>
      <w:r w:rsidRPr="00B50630">
        <w:rPr>
          <w:rFonts w:ascii="Cambria" w:hAnsi="Cambria"/>
          <w:b/>
          <w:sz w:val="28"/>
          <w:szCs w:val="24"/>
          <w:lang w:val="en-US"/>
        </w:rPr>
        <w:br w:type="page"/>
      </w:r>
      <w:r w:rsidR="008F37E6">
        <w:rPr>
          <w:rFonts w:ascii="Cambria" w:hAnsi="Cambria"/>
          <w:b/>
          <w:color w:val="FF0000"/>
          <w:sz w:val="28"/>
          <w:szCs w:val="24"/>
        </w:rPr>
        <w:lastRenderedPageBreak/>
        <w:t xml:space="preserve">Задание </w:t>
      </w:r>
      <w:r w:rsidR="003A5D15">
        <w:rPr>
          <w:rFonts w:ascii="Cambria" w:hAnsi="Cambria"/>
          <w:b/>
          <w:color w:val="FF0000"/>
          <w:sz w:val="28"/>
          <w:szCs w:val="24"/>
        </w:rPr>
        <w:t>1</w:t>
      </w:r>
      <w:r w:rsidR="008F37E6">
        <w:rPr>
          <w:rFonts w:ascii="Cambria" w:hAnsi="Cambria"/>
          <w:b/>
          <w:color w:val="FF0000"/>
          <w:sz w:val="28"/>
          <w:szCs w:val="24"/>
        </w:rPr>
        <w:t xml:space="preserve"> (</w:t>
      </w:r>
      <w:r w:rsidR="008F37E6" w:rsidRPr="00574F2E">
        <w:rPr>
          <w:rFonts w:ascii="Cambria" w:hAnsi="Cambria"/>
          <w:b/>
          <w:color w:val="FF0000"/>
          <w:sz w:val="28"/>
          <w:szCs w:val="24"/>
        </w:rPr>
        <w:t>ID</w:t>
      </w:r>
      <w:r w:rsidR="008F37E6">
        <w:rPr>
          <w:rFonts w:ascii="Cambria" w:hAnsi="Cambria"/>
          <w:b/>
          <w:color w:val="FF0000"/>
          <w:sz w:val="28"/>
          <w:szCs w:val="24"/>
        </w:rPr>
        <w:t xml:space="preserve"> 1)</w:t>
      </w:r>
      <w:r w:rsidR="00F9756E" w:rsidRPr="004F32E6">
        <w:rPr>
          <w:rFonts w:ascii="Cambria" w:hAnsi="Cambria"/>
          <w:b/>
          <w:color w:val="FF0000"/>
          <w:sz w:val="28"/>
          <w:szCs w:val="24"/>
        </w:rPr>
        <w:t xml:space="preserve"> – 1 </w:t>
      </w:r>
      <w:r w:rsidR="00F9756E">
        <w:rPr>
          <w:rFonts w:ascii="Cambria" w:hAnsi="Cambria"/>
          <w:b/>
          <w:color w:val="FF0000"/>
          <w:sz w:val="28"/>
          <w:szCs w:val="24"/>
        </w:rPr>
        <w:t>балл</w:t>
      </w:r>
    </w:p>
    <w:p w14:paraId="1063CE95" w14:textId="77777777" w:rsidR="001842F8" w:rsidRPr="00474190" w:rsidRDefault="004F32E6" w:rsidP="001842F8">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r w:rsidR="001842F8">
        <w:rPr>
          <w:rFonts w:ascii="Cambria" w:hAnsi="Cambria"/>
          <w:bCs/>
          <w:i/>
          <w:sz w:val="24"/>
          <w:szCs w:val="24"/>
        </w:rPr>
        <w:t>:</w:t>
      </w:r>
    </w:p>
    <w:p w14:paraId="5FF8DA15" w14:textId="77777777" w:rsidR="00310688" w:rsidRPr="009D29A8" w:rsidRDefault="00F0399D" w:rsidP="004173EA">
      <w:pPr>
        <w:spacing w:after="0" w:line="240" w:lineRule="auto"/>
        <w:jc w:val="both"/>
        <w:rPr>
          <w:rFonts w:ascii="Cambria" w:hAnsi="Cambria"/>
          <w:b/>
          <w:bCs/>
          <w:sz w:val="24"/>
          <w:szCs w:val="24"/>
        </w:rPr>
      </w:pPr>
      <w:r w:rsidRPr="009D29A8">
        <w:rPr>
          <w:rFonts w:ascii="Cambria" w:hAnsi="Cambria"/>
          <w:b/>
          <w:bCs/>
          <w:sz w:val="24"/>
          <w:szCs w:val="24"/>
        </w:rPr>
        <w:t xml:space="preserve">Русский биолог С.Г. Навашин внес решающий вклад в открытие в 1898 году процесса двойного оплодотворения </w:t>
      </w:r>
      <w:r w:rsidR="007A22DE" w:rsidRPr="009D29A8">
        <w:rPr>
          <w:rFonts w:ascii="Cambria" w:hAnsi="Cambria"/>
          <w:b/>
          <w:bCs/>
          <w:sz w:val="24"/>
          <w:szCs w:val="24"/>
        </w:rPr>
        <w:t>у покрытосеменных растений.</w:t>
      </w:r>
      <w:r w:rsidR="00864241" w:rsidRPr="009D29A8">
        <w:rPr>
          <w:rFonts w:ascii="Cambria" w:hAnsi="Cambria"/>
          <w:b/>
          <w:bCs/>
          <w:sz w:val="24"/>
          <w:szCs w:val="24"/>
        </w:rPr>
        <w:t xml:space="preserve"> В ходе данного процесса</w:t>
      </w:r>
      <w:r w:rsidR="004308DE" w:rsidRPr="009D29A8">
        <w:rPr>
          <w:rFonts w:ascii="Cambria" w:hAnsi="Cambria"/>
          <w:b/>
          <w:bCs/>
          <w:sz w:val="24"/>
          <w:szCs w:val="24"/>
        </w:rPr>
        <w:t xml:space="preserve"> происходит не только оплодотворение яйцеклетки, но и формирование </w:t>
      </w:r>
      <w:r w:rsidR="006E1E3A" w:rsidRPr="009D29A8">
        <w:rPr>
          <w:rFonts w:ascii="Cambria" w:hAnsi="Cambria"/>
          <w:b/>
          <w:bCs/>
          <w:sz w:val="24"/>
          <w:szCs w:val="24"/>
        </w:rPr>
        <w:t xml:space="preserve">клетки, дающей начало </w:t>
      </w:r>
      <w:r w:rsidR="004308DE" w:rsidRPr="009D29A8">
        <w:rPr>
          <w:rFonts w:ascii="Cambria" w:hAnsi="Cambria"/>
          <w:b/>
          <w:bCs/>
          <w:sz w:val="24"/>
          <w:szCs w:val="24"/>
        </w:rPr>
        <w:t>особой ткани –</w:t>
      </w:r>
      <w:r w:rsidR="006E1E3A" w:rsidRPr="009D29A8">
        <w:rPr>
          <w:rFonts w:ascii="Cambria" w:hAnsi="Cambria"/>
          <w:b/>
          <w:bCs/>
          <w:sz w:val="24"/>
          <w:szCs w:val="24"/>
        </w:rPr>
        <w:t xml:space="preserve"> эндосперму</w:t>
      </w:r>
      <w:r w:rsidR="004308DE" w:rsidRPr="009D29A8">
        <w:rPr>
          <w:rFonts w:ascii="Cambria" w:hAnsi="Cambria"/>
          <w:b/>
          <w:bCs/>
          <w:sz w:val="24"/>
          <w:szCs w:val="24"/>
        </w:rPr>
        <w:t>.</w:t>
      </w:r>
    </w:p>
    <w:p w14:paraId="68D33B0E" w14:textId="34359B12" w:rsidR="00F0399D" w:rsidRDefault="00EF366F" w:rsidP="004173EA">
      <w:pPr>
        <w:spacing w:after="0" w:line="240" w:lineRule="auto"/>
        <w:jc w:val="both"/>
        <w:rPr>
          <w:rFonts w:ascii="Cambria" w:hAnsi="Cambria"/>
          <w:bCs/>
          <w:sz w:val="24"/>
          <w:szCs w:val="24"/>
        </w:rPr>
      </w:pPr>
      <w:r>
        <w:rPr>
          <w:noProof/>
        </w:rPr>
        <w:drawing>
          <wp:inline distT="0" distB="0" distL="0" distR="0" wp14:anchorId="7D7C00E5" wp14:editId="3FD046B6">
            <wp:extent cx="1905000" cy="26974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697480"/>
                    </a:xfrm>
                    <a:prstGeom prst="rect">
                      <a:avLst/>
                    </a:prstGeom>
                    <a:noFill/>
                    <a:ln>
                      <a:noFill/>
                    </a:ln>
                  </pic:spPr>
                </pic:pic>
              </a:graphicData>
            </a:graphic>
          </wp:inline>
        </w:drawing>
      </w:r>
    </w:p>
    <w:p w14:paraId="0A8D89B7" w14:textId="77777777" w:rsidR="006D6528" w:rsidRDefault="006E1E3A" w:rsidP="006D6528">
      <w:pPr>
        <w:spacing w:after="0" w:line="240" w:lineRule="auto"/>
        <w:jc w:val="both"/>
        <w:rPr>
          <w:rFonts w:ascii="Cambria" w:hAnsi="Cambria"/>
          <w:b/>
          <w:bCs/>
          <w:sz w:val="24"/>
          <w:szCs w:val="24"/>
        </w:rPr>
      </w:pPr>
      <w:r>
        <w:rPr>
          <w:rFonts w:ascii="Cambria" w:hAnsi="Cambria"/>
          <w:b/>
          <w:bCs/>
          <w:sz w:val="24"/>
          <w:szCs w:val="24"/>
        </w:rPr>
        <w:t>В большинстве случаев к</w:t>
      </w:r>
      <w:r w:rsidR="006D6528" w:rsidRPr="00D42932">
        <w:rPr>
          <w:rFonts w:ascii="Cambria" w:hAnsi="Cambria"/>
          <w:b/>
          <w:bCs/>
          <w:sz w:val="24"/>
          <w:szCs w:val="24"/>
        </w:rPr>
        <w:t xml:space="preserve">летки семени, </w:t>
      </w:r>
      <w:r w:rsidR="006D6528">
        <w:rPr>
          <w:rFonts w:ascii="Cambria" w:hAnsi="Cambria"/>
          <w:b/>
          <w:bCs/>
          <w:sz w:val="24"/>
          <w:szCs w:val="24"/>
        </w:rPr>
        <w:t xml:space="preserve">входящие в состав эндосперма и </w:t>
      </w:r>
      <w:r w:rsidR="006D6528" w:rsidRPr="00D42932">
        <w:rPr>
          <w:rFonts w:ascii="Cambria" w:hAnsi="Cambria"/>
          <w:b/>
          <w:bCs/>
          <w:sz w:val="24"/>
          <w:szCs w:val="24"/>
        </w:rPr>
        <w:t>запасающие питательные вещества для зародыша</w:t>
      </w:r>
      <w:r w:rsidR="006D6528">
        <w:rPr>
          <w:rFonts w:ascii="Cambria" w:hAnsi="Cambria"/>
          <w:b/>
          <w:bCs/>
          <w:sz w:val="24"/>
          <w:szCs w:val="24"/>
        </w:rPr>
        <w:t>:</w:t>
      </w:r>
    </w:p>
    <w:p w14:paraId="72E8EE18" w14:textId="77777777" w:rsidR="006D6528" w:rsidRDefault="006D6528" w:rsidP="004173EA">
      <w:pPr>
        <w:spacing w:after="0" w:line="240" w:lineRule="auto"/>
        <w:jc w:val="both"/>
        <w:rPr>
          <w:rFonts w:ascii="Cambria" w:hAnsi="Cambria"/>
          <w:bCs/>
          <w:sz w:val="24"/>
          <w:szCs w:val="24"/>
        </w:rPr>
      </w:pPr>
    </w:p>
    <w:p w14:paraId="6D030CE5" w14:textId="77777777" w:rsidR="00DF74DB" w:rsidRPr="00EB249D" w:rsidRDefault="00DF74DB" w:rsidP="00DF74DB">
      <w:pPr>
        <w:spacing w:after="0" w:line="240" w:lineRule="auto"/>
        <w:jc w:val="both"/>
        <w:rPr>
          <w:rFonts w:ascii="Cambria" w:hAnsi="Cambria"/>
          <w:bCs/>
          <w:i/>
          <w:sz w:val="24"/>
          <w:szCs w:val="24"/>
          <w:lang w:val="en-US"/>
        </w:rPr>
      </w:pPr>
      <w:r w:rsidRPr="00EB249D">
        <w:rPr>
          <w:rFonts w:ascii="Cambria" w:hAnsi="Cambria"/>
          <w:bCs/>
          <w:i/>
          <w:sz w:val="24"/>
          <w:szCs w:val="24"/>
        </w:rPr>
        <w:t xml:space="preserve">Вариант 1: </w:t>
      </w:r>
    </w:p>
    <w:p w14:paraId="2912A8E6" w14:textId="77777777" w:rsidR="009E3E72" w:rsidRPr="00614214" w:rsidRDefault="009E3E72" w:rsidP="00146B6A">
      <w:pPr>
        <w:numPr>
          <w:ilvl w:val="0"/>
          <w:numId w:val="15"/>
        </w:numPr>
        <w:tabs>
          <w:tab w:val="num" w:pos="426"/>
        </w:tabs>
        <w:spacing w:after="0" w:line="240" w:lineRule="auto"/>
        <w:ind w:left="0" w:firstLine="0"/>
        <w:jc w:val="both"/>
        <w:rPr>
          <w:rFonts w:ascii="Cambria" w:hAnsi="Cambria"/>
          <w:bCs/>
          <w:sz w:val="24"/>
          <w:szCs w:val="24"/>
        </w:rPr>
      </w:pPr>
      <w:r w:rsidRPr="00614214">
        <w:rPr>
          <w:rFonts w:ascii="Cambria" w:hAnsi="Cambria"/>
          <w:bCs/>
          <w:sz w:val="24"/>
          <w:szCs w:val="24"/>
        </w:rPr>
        <w:t xml:space="preserve">диплоидны у голосеменных, диплоидны у покрытосеменных; </w:t>
      </w:r>
    </w:p>
    <w:p w14:paraId="4BE65533" w14:textId="77777777" w:rsidR="00C66E90" w:rsidRPr="00614214" w:rsidRDefault="00C66E90" w:rsidP="00146B6A">
      <w:pPr>
        <w:numPr>
          <w:ilvl w:val="0"/>
          <w:numId w:val="15"/>
        </w:numPr>
        <w:tabs>
          <w:tab w:val="num" w:pos="426"/>
        </w:tabs>
        <w:spacing w:after="0" w:line="240" w:lineRule="auto"/>
        <w:ind w:left="0" w:firstLine="0"/>
        <w:jc w:val="both"/>
        <w:rPr>
          <w:rFonts w:ascii="Cambria" w:hAnsi="Cambria"/>
          <w:bCs/>
          <w:sz w:val="24"/>
          <w:szCs w:val="24"/>
          <w:u w:val="single"/>
        </w:rPr>
      </w:pPr>
      <w:r w:rsidRPr="00614214">
        <w:rPr>
          <w:rFonts w:ascii="Cambria" w:hAnsi="Cambria"/>
          <w:bCs/>
          <w:sz w:val="24"/>
          <w:szCs w:val="24"/>
          <w:u w:val="single"/>
        </w:rPr>
        <w:t>гаплоидны у голосеменных, триплоидны у покрытосеменных;</w:t>
      </w:r>
    </w:p>
    <w:p w14:paraId="5E5F509B" w14:textId="77777777" w:rsidR="009E3E72" w:rsidRPr="00614214" w:rsidRDefault="009E3E72" w:rsidP="00146B6A">
      <w:pPr>
        <w:numPr>
          <w:ilvl w:val="0"/>
          <w:numId w:val="15"/>
        </w:numPr>
        <w:tabs>
          <w:tab w:val="num" w:pos="426"/>
        </w:tabs>
        <w:spacing w:after="0" w:line="240" w:lineRule="auto"/>
        <w:ind w:left="0" w:firstLine="0"/>
        <w:jc w:val="both"/>
        <w:rPr>
          <w:rFonts w:ascii="Cambria" w:hAnsi="Cambria"/>
          <w:bCs/>
          <w:sz w:val="24"/>
          <w:szCs w:val="24"/>
        </w:rPr>
      </w:pPr>
      <w:r w:rsidRPr="00614214">
        <w:rPr>
          <w:rFonts w:ascii="Cambria" w:hAnsi="Cambria"/>
          <w:bCs/>
          <w:sz w:val="24"/>
          <w:szCs w:val="24"/>
        </w:rPr>
        <w:t>диплоидны у голосеменных, триплоидны у покрытосеменных;</w:t>
      </w:r>
    </w:p>
    <w:p w14:paraId="09A4244D" w14:textId="77777777" w:rsidR="009E3E72" w:rsidRPr="00614214" w:rsidRDefault="009E3E72" w:rsidP="00146B6A">
      <w:pPr>
        <w:numPr>
          <w:ilvl w:val="0"/>
          <w:numId w:val="15"/>
        </w:numPr>
        <w:tabs>
          <w:tab w:val="num" w:pos="426"/>
        </w:tabs>
        <w:spacing w:after="0" w:line="240" w:lineRule="auto"/>
        <w:ind w:left="0" w:firstLine="0"/>
        <w:jc w:val="both"/>
        <w:rPr>
          <w:rFonts w:ascii="Cambria" w:hAnsi="Cambria"/>
          <w:bCs/>
          <w:sz w:val="24"/>
          <w:szCs w:val="24"/>
        </w:rPr>
      </w:pPr>
      <w:r w:rsidRPr="00614214">
        <w:rPr>
          <w:rFonts w:ascii="Cambria" w:hAnsi="Cambria"/>
          <w:bCs/>
          <w:sz w:val="24"/>
          <w:szCs w:val="24"/>
        </w:rPr>
        <w:t>диплоидны у папоротниковидных, диплоидны у голосеменных;</w:t>
      </w:r>
    </w:p>
    <w:p w14:paraId="79115737" w14:textId="77777777" w:rsidR="009E3E72" w:rsidRPr="00614214" w:rsidRDefault="009E3E72" w:rsidP="00DF74DB">
      <w:pPr>
        <w:spacing w:after="0" w:line="240" w:lineRule="auto"/>
        <w:jc w:val="both"/>
        <w:rPr>
          <w:rFonts w:ascii="Cambria" w:hAnsi="Cambria"/>
          <w:bCs/>
          <w:sz w:val="24"/>
          <w:szCs w:val="24"/>
        </w:rPr>
      </w:pPr>
    </w:p>
    <w:p w14:paraId="294BD07E" w14:textId="77777777" w:rsidR="00DF74DB" w:rsidRPr="00EB249D" w:rsidRDefault="00DF74DB" w:rsidP="00DF74DB">
      <w:pPr>
        <w:spacing w:after="0" w:line="240" w:lineRule="auto"/>
        <w:jc w:val="both"/>
        <w:rPr>
          <w:rFonts w:ascii="Cambria" w:hAnsi="Cambria"/>
          <w:bCs/>
          <w:i/>
          <w:sz w:val="24"/>
          <w:szCs w:val="24"/>
          <w:lang w:val="en-US"/>
        </w:rPr>
      </w:pPr>
      <w:r w:rsidRPr="00EB249D">
        <w:rPr>
          <w:rFonts w:ascii="Cambria" w:hAnsi="Cambria"/>
          <w:bCs/>
          <w:i/>
          <w:sz w:val="24"/>
          <w:szCs w:val="24"/>
        </w:rPr>
        <w:t xml:space="preserve">Вариант 2: </w:t>
      </w:r>
    </w:p>
    <w:p w14:paraId="5C8A40D2" w14:textId="77777777" w:rsidR="009E3E72" w:rsidRPr="00614214" w:rsidRDefault="009E3E72" w:rsidP="00146B6A">
      <w:pPr>
        <w:numPr>
          <w:ilvl w:val="0"/>
          <w:numId w:val="16"/>
        </w:numPr>
        <w:tabs>
          <w:tab w:val="num" w:pos="426"/>
        </w:tabs>
        <w:spacing w:after="0" w:line="240" w:lineRule="auto"/>
        <w:ind w:left="0" w:firstLine="0"/>
        <w:jc w:val="both"/>
        <w:rPr>
          <w:rFonts w:ascii="Cambria" w:hAnsi="Cambria"/>
          <w:bCs/>
          <w:sz w:val="24"/>
          <w:szCs w:val="24"/>
        </w:rPr>
      </w:pPr>
      <w:r w:rsidRPr="00614214">
        <w:rPr>
          <w:rFonts w:ascii="Cambria" w:hAnsi="Cambria"/>
          <w:bCs/>
          <w:sz w:val="24"/>
          <w:szCs w:val="24"/>
        </w:rPr>
        <w:t>гаплоидны у голосеменных, диплоидны у покрытосеменных;</w:t>
      </w:r>
    </w:p>
    <w:p w14:paraId="3EE5AA55" w14:textId="77777777" w:rsidR="009E3E72" w:rsidRPr="00614214" w:rsidRDefault="009E3E72" w:rsidP="00146B6A">
      <w:pPr>
        <w:numPr>
          <w:ilvl w:val="0"/>
          <w:numId w:val="16"/>
        </w:numPr>
        <w:tabs>
          <w:tab w:val="num" w:pos="426"/>
        </w:tabs>
        <w:spacing w:after="0" w:line="240" w:lineRule="auto"/>
        <w:ind w:left="0" w:firstLine="0"/>
        <w:jc w:val="both"/>
        <w:rPr>
          <w:rFonts w:ascii="Cambria" w:hAnsi="Cambria"/>
          <w:bCs/>
          <w:sz w:val="24"/>
          <w:szCs w:val="24"/>
        </w:rPr>
      </w:pPr>
      <w:r w:rsidRPr="00614214">
        <w:rPr>
          <w:rFonts w:ascii="Cambria" w:hAnsi="Cambria"/>
          <w:bCs/>
          <w:sz w:val="24"/>
          <w:szCs w:val="24"/>
        </w:rPr>
        <w:t xml:space="preserve">диплоидны у голосеменных, диплоидны у покрытосеменных; </w:t>
      </w:r>
    </w:p>
    <w:p w14:paraId="0BC443E4" w14:textId="77777777" w:rsidR="0017445F" w:rsidRPr="00614214" w:rsidRDefault="0017445F" w:rsidP="00146B6A">
      <w:pPr>
        <w:numPr>
          <w:ilvl w:val="0"/>
          <w:numId w:val="16"/>
        </w:numPr>
        <w:tabs>
          <w:tab w:val="num" w:pos="426"/>
        </w:tabs>
        <w:spacing w:after="0" w:line="240" w:lineRule="auto"/>
        <w:ind w:left="0" w:firstLine="0"/>
        <w:jc w:val="both"/>
        <w:rPr>
          <w:rFonts w:ascii="Cambria" w:hAnsi="Cambria"/>
          <w:bCs/>
          <w:sz w:val="24"/>
          <w:szCs w:val="24"/>
          <w:u w:val="single"/>
        </w:rPr>
      </w:pPr>
      <w:r w:rsidRPr="00614214">
        <w:rPr>
          <w:rFonts w:ascii="Cambria" w:hAnsi="Cambria"/>
          <w:bCs/>
          <w:sz w:val="24"/>
          <w:szCs w:val="24"/>
          <w:u w:val="single"/>
        </w:rPr>
        <w:t>гаплоидны у голосеменных, триплоидны у покрытосеменных;</w:t>
      </w:r>
    </w:p>
    <w:p w14:paraId="036D4079" w14:textId="77777777" w:rsidR="009E3E72" w:rsidRPr="00614214" w:rsidRDefault="009E3E72" w:rsidP="00146B6A">
      <w:pPr>
        <w:numPr>
          <w:ilvl w:val="0"/>
          <w:numId w:val="16"/>
        </w:numPr>
        <w:tabs>
          <w:tab w:val="num" w:pos="426"/>
        </w:tabs>
        <w:spacing w:after="0" w:line="240" w:lineRule="auto"/>
        <w:ind w:left="0" w:firstLine="0"/>
        <w:jc w:val="both"/>
        <w:rPr>
          <w:rFonts w:ascii="Cambria" w:hAnsi="Cambria"/>
          <w:bCs/>
          <w:sz w:val="24"/>
          <w:szCs w:val="24"/>
        </w:rPr>
      </w:pPr>
      <w:r w:rsidRPr="00614214">
        <w:rPr>
          <w:rFonts w:ascii="Cambria" w:hAnsi="Cambria"/>
          <w:bCs/>
          <w:sz w:val="24"/>
          <w:szCs w:val="24"/>
        </w:rPr>
        <w:t>гаплоидны у папоротниковидных, триплоидны у покрытосеменных;</w:t>
      </w:r>
    </w:p>
    <w:p w14:paraId="114F0FBE" w14:textId="77777777" w:rsidR="009E3E72" w:rsidRPr="00614214" w:rsidRDefault="009E3E72" w:rsidP="00DF74DB">
      <w:pPr>
        <w:spacing w:after="0" w:line="240" w:lineRule="auto"/>
        <w:jc w:val="both"/>
        <w:rPr>
          <w:rFonts w:ascii="Cambria" w:hAnsi="Cambria"/>
          <w:bCs/>
          <w:sz w:val="24"/>
          <w:szCs w:val="24"/>
        </w:rPr>
      </w:pPr>
    </w:p>
    <w:p w14:paraId="211B9ED4" w14:textId="77777777" w:rsidR="00DF74DB" w:rsidRPr="00EB249D" w:rsidRDefault="00DF74DB" w:rsidP="00DF74DB">
      <w:pPr>
        <w:spacing w:after="0" w:line="240" w:lineRule="auto"/>
        <w:jc w:val="both"/>
        <w:rPr>
          <w:rFonts w:ascii="Cambria" w:hAnsi="Cambria"/>
          <w:bCs/>
          <w:i/>
          <w:sz w:val="24"/>
          <w:szCs w:val="24"/>
          <w:lang w:val="en-US"/>
        </w:rPr>
      </w:pPr>
      <w:r w:rsidRPr="00EB249D">
        <w:rPr>
          <w:rFonts w:ascii="Cambria" w:hAnsi="Cambria"/>
          <w:bCs/>
          <w:i/>
          <w:sz w:val="24"/>
          <w:szCs w:val="24"/>
        </w:rPr>
        <w:t>Вариант</w:t>
      </w:r>
      <w:r w:rsidRPr="00EB249D">
        <w:rPr>
          <w:rFonts w:ascii="Cambria" w:hAnsi="Cambria"/>
          <w:bCs/>
          <w:i/>
          <w:sz w:val="24"/>
          <w:szCs w:val="24"/>
          <w:lang w:val="en-US"/>
        </w:rPr>
        <w:t xml:space="preserve"> 3: </w:t>
      </w:r>
    </w:p>
    <w:p w14:paraId="3BA8E456" w14:textId="77777777" w:rsidR="009E3E72" w:rsidRPr="00614214" w:rsidRDefault="009E3E72" w:rsidP="00146B6A">
      <w:pPr>
        <w:numPr>
          <w:ilvl w:val="0"/>
          <w:numId w:val="17"/>
        </w:numPr>
        <w:tabs>
          <w:tab w:val="num" w:pos="426"/>
        </w:tabs>
        <w:spacing w:after="0" w:line="240" w:lineRule="auto"/>
        <w:ind w:left="0" w:firstLine="0"/>
        <w:jc w:val="both"/>
        <w:rPr>
          <w:rFonts w:ascii="Cambria" w:hAnsi="Cambria"/>
          <w:bCs/>
          <w:sz w:val="24"/>
          <w:szCs w:val="24"/>
          <w:u w:val="single"/>
        </w:rPr>
      </w:pPr>
      <w:r w:rsidRPr="00614214">
        <w:rPr>
          <w:rFonts w:ascii="Cambria" w:hAnsi="Cambria"/>
          <w:bCs/>
          <w:sz w:val="24"/>
          <w:szCs w:val="24"/>
          <w:u w:val="single"/>
        </w:rPr>
        <w:t>гаплоидны у голосеменных, триплоидны у покрытосеменных;</w:t>
      </w:r>
    </w:p>
    <w:p w14:paraId="594C8F5B" w14:textId="77777777" w:rsidR="009E3E72" w:rsidRPr="00614214" w:rsidRDefault="009E3E72" w:rsidP="00146B6A">
      <w:pPr>
        <w:numPr>
          <w:ilvl w:val="0"/>
          <w:numId w:val="17"/>
        </w:numPr>
        <w:tabs>
          <w:tab w:val="num" w:pos="426"/>
        </w:tabs>
        <w:spacing w:after="0" w:line="240" w:lineRule="auto"/>
        <w:ind w:left="0" w:firstLine="0"/>
        <w:jc w:val="both"/>
        <w:rPr>
          <w:rFonts w:ascii="Cambria" w:hAnsi="Cambria"/>
          <w:bCs/>
          <w:sz w:val="24"/>
          <w:szCs w:val="24"/>
        </w:rPr>
      </w:pPr>
      <w:r w:rsidRPr="00614214">
        <w:rPr>
          <w:rFonts w:ascii="Cambria" w:hAnsi="Cambria"/>
          <w:bCs/>
          <w:sz w:val="24"/>
          <w:szCs w:val="24"/>
        </w:rPr>
        <w:t>диплоидны у голосеменных, триплоидны у покрытосеменных;</w:t>
      </w:r>
    </w:p>
    <w:p w14:paraId="69248746" w14:textId="77777777" w:rsidR="009E3E72" w:rsidRPr="00614214" w:rsidRDefault="009E3E72" w:rsidP="00146B6A">
      <w:pPr>
        <w:numPr>
          <w:ilvl w:val="0"/>
          <w:numId w:val="17"/>
        </w:numPr>
        <w:tabs>
          <w:tab w:val="num" w:pos="426"/>
        </w:tabs>
        <w:spacing w:after="0" w:line="240" w:lineRule="auto"/>
        <w:ind w:left="0" w:firstLine="0"/>
        <w:jc w:val="both"/>
        <w:rPr>
          <w:rFonts w:ascii="Cambria" w:hAnsi="Cambria"/>
          <w:bCs/>
          <w:sz w:val="24"/>
          <w:szCs w:val="24"/>
        </w:rPr>
      </w:pPr>
      <w:r w:rsidRPr="00614214">
        <w:rPr>
          <w:rFonts w:ascii="Cambria" w:hAnsi="Cambria"/>
          <w:bCs/>
          <w:sz w:val="24"/>
          <w:szCs w:val="24"/>
        </w:rPr>
        <w:t>гаплоидны у папоротниковидных, триплоидны у голосеменных;</w:t>
      </w:r>
    </w:p>
    <w:p w14:paraId="396673E1" w14:textId="77777777" w:rsidR="009E3E72" w:rsidRPr="00614214" w:rsidRDefault="009E3E72" w:rsidP="00146B6A">
      <w:pPr>
        <w:numPr>
          <w:ilvl w:val="0"/>
          <w:numId w:val="17"/>
        </w:numPr>
        <w:tabs>
          <w:tab w:val="num" w:pos="426"/>
        </w:tabs>
        <w:spacing w:after="0" w:line="240" w:lineRule="auto"/>
        <w:ind w:left="0" w:firstLine="0"/>
        <w:jc w:val="both"/>
        <w:rPr>
          <w:rFonts w:ascii="Cambria" w:hAnsi="Cambria"/>
          <w:bCs/>
          <w:sz w:val="24"/>
          <w:szCs w:val="24"/>
        </w:rPr>
      </w:pPr>
      <w:r w:rsidRPr="00614214">
        <w:rPr>
          <w:rFonts w:ascii="Cambria" w:hAnsi="Cambria"/>
          <w:bCs/>
          <w:sz w:val="24"/>
          <w:szCs w:val="24"/>
        </w:rPr>
        <w:t>триплоидны у папоротниковидных, гаплоидны у голосеменных</w:t>
      </w:r>
      <w:r w:rsidR="000D0E9E">
        <w:rPr>
          <w:rFonts w:ascii="Cambria" w:hAnsi="Cambria"/>
          <w:bCs/>
          <w:sz w:val="24"/>
          <w:szCs w:val="24"/>
        </w:rPr>
        <w:t>;</w:t>
      </w:r>
    </w:p>
    <w:p w14:paraId="2A784459" w14:textId="77777777" w:rsidR="00DF74DB" w:rsidRPr="009E3E72" w:rsidRDefault="00DF74DB" w:rsidP="00DF74DB">
      <w:pPr>
        <w:spacing w:after="0" w:line="240" w:lineRule="auto"/>
        <w:jc w:val="both"/>
        <w:rPr>
          <w:rFonts w:ascii="Cambria" w:hAnsi="Cambria"/>
          <w:bCs/>
          <w:sz w:val="24"/>
          <w:szCs w:val="24"/>
        </w:rPr>
      </w:pPr>
    </w:p>
    <w:p w14:paraId="62E2DA5B" w14:textId="77777777" w:rsidR="009E3E72" w:rsidRPr="009E3E72" w:rsidRDefault="009E3E72" w:rsidP="00DF74DB">
      <w:pPr>
        <w:spacing w:after="0" w:line="240" w:lineRule="auto"/>
        <w:jc w:val="both"/>
        <w:rPr>
          <w:rFonts w:ascii="Cambria" w:hAnsi="Cambria"/>
          <w:bCs/>
          <w:sz w:val="24"/>
          <w:szCs w:val="24"/>
        </w:rPr>
      </w:pPr>
    </w:p>
    <w:p w14:paraId="33DFAE99" w14:textId="77777777" w:rsidR="00624AF9" w:rsidRPr="00F9756E" w:rsidRDefault="00574F2E" w:rsidP="005D6B9B">
      <w:pPr>
        <w:spacing w:after="0" w:line="240" w:lineRule="auto"/>
        <w:jc w:val="both"/>
        <w:rPr>
          <w:rFonts w:ascii="Cambria" w:hAnsi="Cambria"/>
          <w:b/>
          <w:color w:val="FF0000"/>
          <w:sz w:val="28"/>
          <w:szCs w:val="24"/>
        </w:rPr>
      </w:pPr>
      <w:r>
        <w:rPr>
          <w:rFonts w:ascii="Cambria" w:hAnsi="Cambria"/>
          <w:bCs/>
          <w:sz w:val="24"/>
          <w:szCs w:val="24"/>
        </w:rPr>
        <w:br w:type="page"/>
      </w:r>
      <w:r w:rsidR="00283FA2">
        <w:rPr>
          <w:rFonts w:ascii="Cambria" w:hAnsi="Cambria"/>
          <w:b/>
          <w:color w:val="FF0000"/>
          <w:sz w:val="28"/>
          <w:szCs w:val="24"/>
        </w:rPr>
        <w:lastRenderedPageBreak/>
        <w:t xml:space="preserve">Задание </w:t>
      </w:r>
      <w:r w:rsidR="003A5D15">
        <w:rPr>
          <w:rFonts w:ascii="Cambria" w:hAnsi="Cambria"/>
          <w:b/>
          <w:color w:val="FF0000"/>
          <w:sz w:val="28"/>
          <w:szCs w:val="24"/>
        </w:rPr>
        <w:t>2</w:t>
      </w:r>
      <w:r w:rsidR="00624AF9">
        <w:rPr>
          <w:rFonts w:ascii="Cambria" w:hAnsi="Cambria"/>
          <w:b/>
          <w:color w:val="FF0000"/>
          <w:sz w:val="28"/>
          <w:szCs w:val="24"/>
        </w:rPr>
        <w:t xml:space="preserve"> (</w:t>
      </w:r>
      <w:r w:rsidR="00624AF9">
        <w:rPr>
          <w:rFonts w:ascii="Cambria" w:hAnsi="Cambria"/>
          <w:b/>
          <w:color w:val="FF0000"/>
          <w:sz w:val="28"/>
          <w:szCs w:val="24"/>
          <w:lang w:val="en-US"/>
        </w:rPr>
        <w:t>ID</w:t>
      </w:r>
      <w:r w:rsidR="00283FA2">
        <w:rPr>
          <w:rFonts w:ascii="Cambria" w:hAnsi="Cambria"/>
          <w:b/>
          <w:color w:val="FF0000"/>
          <w:sz w:val="28"/>
          <w:szCs w:val="24"/>
        </w:rPr>
        <w:t xml:space="preserve"> 2</w:t>
      </w:r>
      <w:r w:rsidR="00624AF9">
        <w:rPr>
          <w:rFonts w:ascii="Cambria" w:hAnsi="Cambria"/>
          <w:b/>
          <w:color w:val="FF0000"/>
          <w:sz w:val="28"/>
          <w:szCs w:val="24"/>
        </w:rPr>
        <w:t>)</w:t>
      </w:r>
      <w:r w:rsidR="00F9756E" w:rsidRPr="004F32E6">
        <w:rPr>
          <w:rFonts w:ascii="Cambria" w:hAnsi="Cambria"/>
          <w:b/>
          <w:color w:val="FF0000"/>
          <w:sz w:val="28"/>
          <w:szCs w:val="24"/>
        </w:rPr>
        <w:t xml:space="preserve"> – 1 </w:t>
      </w:r>
      <w:r w:rsidR="00F9756E">
        <w:rPr>
          <w:rFonts w:ascii="Cambria" w:hAnsi="Cambria"/>
          <w:b/>
          <w:color w:val="FF0000"/>
          <w:sz w:val="28"/>
          <w:szCs w:val="24"/>
        </w:rPr>
        <w:t>балл</w:t>
      </w:r>
    </w:p>
    <w:p w14:paraId="2739FFBF" w14:textId="77777777" w:rsidR="00624AF9" w:rsidRPr="00474190" w:rsidRDefault="004F32E6" w:rsidP="00624AF9">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771505E5" w14:textId="77777777" w:rsidR="00624AF9" w:rsidRDefault="00A27CE7" w:rsidP="00624AF9">
      <w:pPr>
        <w:spacing w:after="0" w:line="240" w:lineRule="auto"/>
        <w:jc w:val="both"/>
        <w:rPr>
          <w:rFonts w:ascii="Cambria" w:hAnsi="Cambria"/>
          <w:b/>
          <w:bCs/>
          <w:sz w:val="24"/>
          <w:szCs w:val="24"/>
        </w:rPr>
      </w:pPr>
      <w:r w:rsidRPr="00A27CE7">
        <w:rPr>
          <w:rFonts w:ascii="Cambria" w:hAnsi="Cambria"/>
          <w:b/>
          <w:bCs/>
          <w:sz w:val="24"/>
          <w:szCs w:val="24"/>
        </w:rPr>
        <w:t xml:space="preserve">Вторичное утолщение стебля </w:t>
      </w:r>
      <w:r>
        <w:rPr>
          <w:rFonts w:ascii="Cambria" w:hAnsi="Cambria"/>
          <w:b/>
          <w:bCs/>
          <w:sz w:val="24"/>
          <w:szCs w:val="24"/>
        </w:rPr>
        <w:t>с помощью латеральной меристемы – камбия характерно для</w:t>
      </w:r>
      <w:r w:rsidR="00624AF9">
        <w:rPr>
          <w:rFonts w:ascii="Cambria" w:hAnsi="Cambria"/>
          <w:b/>
          <w:bCs/>
          <w:sz w:val="24"/>
          <w:szCs w:val="24"/>
        </w:rPr>
        <w:t>:</w:t>
      </w:r>
    </w:p>
    <w:p w14:paraId="7C901547" w14:textId="77777777" w:rsidR="00624AF9" w:rsidRDefault="00624AF9" w:rsidP="00624AF9">
      <w:pPr>
        <w:spacing w:after="0" w:line="240" w:lineRule="auto"/>
        <w:jc w:val="both"/>
        <w:rPr>
          <w:rFonts w:ascii="Cambria" w:hAnsi="Cambria"/>
          <w:bCs/>
          <w:sz w:val="24"/>
          <w:szCs w:val="24"/>
          <w:lang w:val="en-US"/>
        </w:rPr>
      </w:pPr>
    </w:p>
    <w:p w14:paraId="3E8D44FF" w14:textId="77777777" w:rsidR="00923F5E" w:rsidRPr="0022562A" w:rsidRDefault="00923F5E" w:rsidP="00624AF9">
      <w:pPr>
        <w:spacing w:after="0" w:line="240" w:lineRule="auto"/>
        <w:jc w:val="both"/>
        <w:rPr>
          <w:rFonts w:ascii="Cambria" w:hAnsi="Cambria"/>
          <w:bCs/>
          <w:i/>
          <w:sz w:val="24"/>
          <w:szCs w:val="24"/>
          <w:lang w:val="en-US"/>
        </w:rPr>
      </w:pPr>
      <w:r w:rsidRPr="0022562A">
        <w:rPr>
          <w:rFonts w:ascii="Cambria" w:hAnsi="Cambria"/>
          <w:bCs/>
          <w:i/>
          <w:sz w:val="24"/>
          <w:szCs w:val="24"/>
        </w:rPr>
        <w:t xml:space="preserve">Вариант 1: </w:t>
      </w:r>
    </w:p>
    <w:p w14:paraId="4C9CBC62" w14:textId="77777777" w:rsidR="00F02C25" w:rsidRPr="0022562A" w:rsidRDefault="00F02C25" w:rsidP="00146B6A">
      <w:pPr>
        <w:numPr>
          <w:ilvl w:val="0"/>
          <w:numId w:val="21"/>
        </w:numPr>
        <w:tabs>
          <w:tab w:val="num" w:pos="426"/>
        </w:tabs>
        <w:spacing w:after="0" w:line="240" w:lineRule="auto"/>
        <w:ind w:left="0" w:firstLine="0"/>
        <w:jc w:val="both"/>
        <w:rPr>
          <w:rFonts w:ascii="Cambria" w:hAnsi="Cambria"/>
          <w:bCs/>
          <w:sz w:val="24"/>
          <w:szCs w:val="24"/>
        </w:rPr>
      </w:pPr>
      <w:r w:rsidRPr="0022562A">
        <w:rPr>
          <w:rFonts w:ascii="Cambria" w:hAnsi="Cambria"/>
          <w:bCs/>
          <w:sz w:val="24"/>
          <w:szCs w:val="24"/>
        </w:rPr>
        <w:t>мхов, голосеменных, покрытосеменных;</w:t>
      </w:r>
    </w:p>
    <w:p w14:paraId="33F3DBF6" w14:textId="77777777" w:rsidR="00F02C25" w:rsidRPr="0022562A" w:rsidRDefault="00F02C25" w:rsidP="00146B6A">
      <w:pPr>
        <w:numPr>
          <w:ilvl w:val="0"/>
          <w:numId w:val="21"/>
        </w:numPr>
        <w:tabs>
          <w:tab w:val="num" w:pos="426"/>
        </w:tabs>
        <w:spacing w:after="0" w:line="240" w:lineRule="auto"/>
        <w:ind w:left="0" w:firstLine="0"/>
        <w:jc w:val="both"/>
        <w:rPr>
          <w:rFonts w:ascii="Cambria" w:hAnsi="Cambria"/>
          <w:bCs/>
          <w:sz w:val="24"/>
          <w:szCs w:val="24"/>
        </w:rPr>
      </w:pPr>
      <w:r w:rsidRPr="0022562A">
        <w:rPr>
          <w:rFonts w:ascii="Cambria" w:hAnsi="Cambria"/>
          <w:bCs/>
          <w:sz w:val="24"/>
          <w:szCs w:val="24"/>
        </w:rPr>
        <w:t>однодольных покрытосеменных, голосеменных;</w:t>
      </w:r>
    </w:p>
    <w:p w14:paraId="2D4A3679" w14:textId="77777777" w:rsidR="00F02C25" w:rsidRPr="0022562A" w:rsidRDefault="00F02C25" w:rsidP="00146B6A">
      <w:pPr>
        <w:numPr>
          <w:ilvl w:val="0"/>
          <w:numId w:val="21"/>
        </w:numPr>
        <w:tabs>
          <w:tab w:val="num" w:pos="426"/>
        </w:tabs>
        <w:spacing w:after="0" w:line="240" w:lineRule="auto"/>
        <w:ind w:left="0" w:firstLine="0"/>
        <w:jc w:val="both"/>
        <w:rPr>
          <w:rFonts w:ascii="Cambria" w:hAnsi="Cambria"/>
          <w:bCs/>
          <w:sz w:val="24"/>
          <w:szCs w:val="24"/>
        </w:rPr>
      </w:pPr>
      <w:r w:rsidRPr="0022562A">
        <w:rPr>
          <w:rFonts w:ascii="Cambria" w:hAnsi="Cambria"/>
          <w:bCs/>
          <w:sz w:val="24"/>
          <w:szCs w:val="24"/>
        </w:rPr>
        <w:t>папоротниковидных, двудольных покрытосеменных;</w:t>
      </w:r>
    </w:p>
    <w:p w14:paraId="13188C16" w14:textId="77777777" w:rsidR="005C2E0B" w:rsidRPr="0022562A" w:rsidRDefault="005C2E0B" w:rsidP="00146B6A">
      <w:pPr>
        <w:numPr>
          <w:ilvl w:val="0"/>
          <w:numId w:val="21"/>
        </w:numPr>
        <w:tabs>
          <w:tab w:val="num" w:pos="426"/>
        </w:tabs>
        <w:spacing w:after="0" w:line="240" w:lineRule="auto"/>
        <w:ind w:left="0" w:firstLine="0"/>
        <w:jc w:val="both"/>
        <w:rPr>
          <w:rFonts w:ascii="Cambria" w:hAnsi="Cambria"/>
          <w:bCs/>
          <w:sz w:val="24"/>
          <w:szCs w:val="24"/>
          <w:u w:val="single"/>
        </w:rPr>
      </w:pPr>
      <w:r w:rsidRPr="0022562A">
        <w:rPr>
          <w:rFonts w:ascii="Cambria" w:hAnsi="Cambria"/>
          <w:bCs/>
          <w:sz w:val="24"/>
          <w:szCs w:val="24"/>
          <w:u w:val="single"/>
        </w:rPr>
        <w:t>голосеменных и двудольных покрытосеменных;</w:t>
      </w:r>
    </w:p>
    <w:p w14:paraId="2FC2F073" w14:textId="77777777" w:rsidR="00F02C25" w:rsidRPr="0022562A" w:rsidRDefault="00F02C25" w:rsidP="00624AF9">
      <w:pPr>
        <w:spacing w:after="0" w:line="240" w:lineRule="auto"/>
        <w:jc w:val="both"/>
        <w:rPr>
          <w:rFonts w:ascii="Cambria" w:hAnsi="Cambria"/>
          <w:bCs/>
          <w:sz w:val="24"/>
          <w:szCs w:val="24"/>
        </w:rPr>
      </w:pPr>
    </w:p>
    <w:p w14:paraId="648F380D" w14:textId="77777777" w:rsidR="00923F5E" w:rsidRPr="0022562A" w:rsidRDefault="00923F5E" w:rsidP="00624AF9">
      <w:pPr>
        <w:spacing w:after="0" w:line="240" w:lineRule="auto"/>
        <w:jc w:val="both"/>
        <w:rPr>
          <w:rFonts w:ascii="Cambria" w:hAnsi="Cambria"/>
          <w:bCs/>
          <w:i/>
          <w:sz w:val="24"/>
          <w:szCs w:val="24"/>
          <w:lang w:val="en-US"/>
        </w:rPr>
      </w:pPr>
      <w:r w:rsidRPr="0022562A">
        <w:rPr>
          <w:rFonts w:ascii="Cambria" w:hAnsi="Cambria"/>
          <w:bCs/>
          <w:i/>
          <w:sz w:val="24"/>
          <w:szCs w:val="24"/>
        </w:rPr>
        <w:t>Вариант 2:</w:t>
      </w:r>
      <w:r w:rsidR="00741558" w:rsidRPr="0022562A">
        <w:rPr>
          <w:rFonts w:ascii="Cambria" w:hAnsi="Cambria"/>
          <w:bCs/>
          <w:i/>
          <w:sz w:val="24"/>
          <w:szCs w:val="24"/>
        </w:rPr>
        <w:t xml:space="preserve"> </w:t>
      </w:r>
    </w:p>
    <w:p w14:paraId="6566477A" w14:textId="77777777" w:rsidR="00F02C25" w:rsidRPr="0022562A" w:rsidRDefault="00F02C25" w:rsidP="00146B6A">
      <w:pPr>
        <w:numPr>
          <w:ilvl w:val="0"/>
          <w:numId w:val="22"/>
        </w:numPr>
        <w:tabs>
          <w:tab w:val="num" w:pos="426"/>
        </w:tabs>
        <w:spacing w:after="0" w:line="240" w:lineRule="auto"/>
        <w:ind w:left="0" w:firstLine="0"/>
        <w:jc w:val="both"/>
        <w:rPr>
          <w:rFonts w:ascii="Cambria" w:hAnsi="Cambria"/>
          <w:bCs/>
          <w:sz w:val="24"/>
          <w:szCs w:val="24"/>
          <w:u w:val="single"/>
        </w:rPr>
      </w:pPr>
      <w:r w:rsidRPr="0022562A">
        <w:rPr>
          <w:rFonts w:ascii="Cambria" w:hAnsi="Cambria"/>
          <w:bCs/>
          <w:sz w:val="24"/>
          <w:szCs w:val="24"/>
          <w:u w:val="single"/>
        </w:rPr>
        <w:t>голосеменных и двудольных покрытосеменных;</w:t>
      </w:r>
    </w:p>
    <w:p w14:paraId="1FD0FDB9" w14:textId="77777777" w:rsidR="00F02C25" w:rsidRPr="0022562A" w:rsidRDefault="00F02C25" w:rsidP="00146B6A">
      <w:pPr>
        <w:numPr>
          <w:ilvl w:val="0"/>
          <w:numId w:val="22"/>
        </w:numPr>
        <w:tabs>
          <w:tab w:val="num" w:pos="426"/>
        </w:tabs>
        <w:spacing w:after="0" w:line="240" w:lineRule="auto"/>
        <w:ind w:left="0" w:firstLine="0"/>
        <w:jc w:val="both"/>
        <w:rPr>
          <w:rFonts w:ascii="Cambria" w:hAnsi="Cambria"/>
          <w:bCs/>
          <w:sz w:val="24"/>
          <w:szCs w:val="24"/>
        </w:rPr>
      </w:pPr>
      <w:r w:rsidRPr="0022562A">
        <w:rPr>
          <w:rFonts w:ascii="Cambria" w:hAnsi="Cambria"/>
          <w:bCs/>
          <w:sz w:val="24"/>
          <w:szCs w:val="24"/>
        </w:rPr>
        <w:t>мхов и покрытосеменных;</w:t>
      </w:r>
    </w:p>
    <w:p w14:paraId="2FA252FD" w14:textId="77777777" w:rsidR="00F02C25" w:rsidRPr="0022562A" w:rsidRDefault="00F02C25" w:rsidP="00146B6A">
      <w:pPr>
        <w:numPr>
          <w:ilvl w:val="0"/>
          <w:numId w:val="22"/>
        </w:numPr>
        <w:tabs>
          <w:tab w:val="num" w:pos="426"/>
        </w:tabs>
        <w:spacing w:after="0" w:line="240" w:lineRule="auto"/>
        <w:ind w:left="0" w:firstLine="0"/>
        <w:jc w:val="both"/>
        <w:rPr>
          <w:rFonts w:ascii="Cambria" w:hAnsi="Cambria"/>
          <w:bCs/>
          <w:sz w:val="24"/>
          <w:szCs w:val="24"/>
        </w:rPr>
      </w:pPr>
      <w:r w:rsidRPr="0022562A">
        <w:rPr>
          <w:rFonts w:ascii="Cambria" w:hAnsi="Cambria"/>
          <w:bCs/>
          <w:sz w:val="24"/>
          <w:szCs w:val="24"/>
        </w:rPr>
        <w:t>однодольных и двудольных покрытосеменных;</w:t>
      </w:r>
    </w:p>
    <w:p w14:paraId="015670E8" w14:textId="77777777" w:rsidR="00F02C25" w:rsidRPr="0022562A" w:rsidRDefault="00F02C25" w:rsidP="00146B6A">
      <w:pPr>
        <w:numPr>
          <w:ilvl w:val="0"/>
          <w:numId w:val="22"/>
        </w:numPr>
        <w:tabs>
          <w:tab w:val="num" w:pos="426"/>
        </w:tabs>
        <w:spacing w:after="0" w:line="240" w:lineRule="auto"/>
        <w:ind w:left="0" w:firstLine="0"/>
        <w:jc w:val="both"/>
        <w:rPr>
          <w:rFonts w:ascii="Cambria" w:hAnsi="Cambria"/>
          <w:bCs/>
          <w:sz w:val="24"/>
          <w:szCs w:val="24"/>
        </w:rPr>
      </w:pPr>
      <w:r w:rsidRPr="0022562A">
        <w:rPr>
          <w:rFonts w:ascii="Cambria" w:hAnsi="Cambria"/>
          <w:bCs/>
          <w:sz w:val="24"/>
          <w:szCs w:val="24"/>
        </w:rPr>
        <w:t>папоротниковидных, голосеменных;</w:t>
      </w:r>
    </w:p>
    <w:p w14:paraId="6C362236" w14:textId="77777777" w:rsidR="00F02C25" w:rsidRPr="0022562A" w:rsidRDefault="00F02C25" w:rsidP="00624AF9">
      <w:pPr>
        <w:spacing w:after="0" w:line="240" w:lineRule="auto"/>
        <w:jc w:val="both"/>
        <w:rPr>
          <w:rFonts w:ascii="Cambria" w:hAnsi="Cambria"/>
          <w:bCs/>
          <w:sz w:val="24"/>
          <w:szCs w:val="24"/>
        </w:rPr>
      </w:pPr>
    </w:p>
    <w:p w14:paraId="73CB58B8" w14:textId="77777777" w:rsidR="00923F5E" w:rsidRPr="0022562A" w:rsidRDefault="00923F5E" w:rsidP="00624AF9">
      <w:pPr>
        <w:spacing w:after="0" w:line="240" w:lineRule="auto"/>
        <w:jc w:val="both"/>
        <w:rPr>
          <w:rFonts w:ascii="Cambria" w:hAnsi="Cambria"/>
          <w:bCs/>
          <w:i/>
          <w:sz w:val="24"/>
          <w:szCs w:val="24"/>
          <w:lang w:val="en-US"/>
        </w:rPr>
      </w:pPr>
      <w:r w:rsidRPr="0022562A">
        <w:rPr>
          <w:rFonts w:ascii="Cambria" w:hAnsi="Cambria"/>
          <w:bCs/>
          <w:i/>
          <w:sz w:val="24"/>
          <w:szCs w:val="24"/>
        </w:rPr>
        <w:t>Вариант</w:t>
      </w:r>
      <w:r w:rsidRPr="0022562A">
        <w:rPr>
          <w:rFonts w:ascii="Cambria" w:hAnsi="Cambria"/>
          <w:bCs/>
          <w:i/>
          <w:sz w:val="24"/>
          <w:szCs w:val="24"/>
          <w:lang w:val="en-US"/>
        </w:rPr>
        <w:t xml:space="preserve"> 3:</w:t>
      </w:r>
      <w:r w:rsidR="00741558" w:rsidRPr="0022562A">
        <w:rPr>
          <w:rFonts w:ascii="Cambria" w:hAnsi="Cambria"/>
          <w:bCs/>
          <w:i/>
          <w:sz w:val="24"/>
          <w:szCs w:val="24"/>
          <w:lang w:val="en-US"/>
        </w:rPr>
        <w:t xml:space="preserve"> </w:t>
      </w:r>
    </w:p>
    <w:p w14:paraId="5B176DD3" w14:textId="77777777" w:rsidR="00F02C25" w:rsidRPr="0022562A" w:rsidRDefault="00F02C25" w:rsidP="00146B6A">
      <w:pPr>
        <w:numPr>
          <w:ilvl w:val="0"/>
          <w:numId w:val="23"/>
        </w:numPr>
        <w:tabs>
          <w:tab w:val="num" w:pos="426"/>
        </w:tabs>
        <w:spacing w:after="0" w:line="240" w:lineRule="auto"/>
        <w:ind w:left="0" w:firstLine="0"/>
        <w:jc w:val="both"/>
        <w:rPr>
          <w:rFonts w:ascii="Cambria" w:hAnsi="Cambria"/>
          <w:bCs/>
          <w:sz w:val="24"/>
          <w:szCs w:val="24"/>
        </w:rPr>
      </w:pPr>
      <w:r w:rsidRPr="0022562A">
        <w:rPr>
          <w:rFonts w:ascii="Cambria" w:hAnsi="Cambria"/>
          <w:bCs/>
          <w:sz w:val="24"/>
          <w:szCs w:val="24"/>
        </w:rPr>
        <w:t>мхов и голосеменных;</w:t>
      </w:r>
    </w:p>
    <w:p w14:paraId="2CDD0F8B" w14:textId="77777777" w:rsidR="00F02C25" w:rsidRPr="0022562A" w:rsidRDefault="00F02C25" w:rsidP="00146B6A">
      <w:pPr>
        <w:numPr>
          <w:ilvl w:val="0"/>
          <w:numId w:val="23"/>
        </w:numPr>
        <w:tabs>
          <w:tab w:val="num" w:pos="426"/>
        </w:tabs>
        <w:spacing w:after="0" w:line="240" w:lineRule="auto"/>
        <w:ind w:left="0" w:firstLine="0"/>
        <w:jc w:val="both"/>
        <w:rPr>
          <w:rFonts w:ascii="Cambria" w:hAnsi="Cambria"/>
          <w:bCs/>
          <w:sz w:val="24"/>
          <w:szCs w:val="24"/>
        </w:rPr>
      </w:pPr>
      <w:r w:rsidRPr="0022562A">
        <w:rPr>
          <w:rFonts w:ascii="Cambria" w:hAnsi="Cambria"/>
          <w:bCs/>
          <w:sz w:val="24"/>
          <w:szCs w:val="24"/>
        </w:rPr>
        <w:t>однодольных покрытосеменных, голосеменных;</w:t>
      </w:r>
    </w:p>
    <w:p w14:paraId="37AA23CF" w14:textId="77777777" w:rsidR="0022562A" w:rsidRPr="0022562A" w:rsidRDefault="0022562A" w:rsidP="00146B6A">
      <w:pPr>
        <w:numPr>
          <w:ilvl w:val="0"/>
          <w:numId w:val="23"/>
        </w:numPr>
        <w:tabs>
          <w:tab w:val="num" w:pos="426"/>
        </w:tabs>
        <w:spacing w:after="0" w:line="240" w:lineRule="auto"/>
        <w:ind w:left="0" w:firstLine="0"/>
        <w:jc w:val="both"/>
        <w:rPr>
          <w:rFonts w:ascii="Cambria" w:hAnsi="Cambria"/>
          <w:bCs/>
          <w:sz w:val="24"/>
          <w:szCs w:val="24"/>
          <w:u w:val="single"/>
        </w:rPr>
      </w:pPr>
      <w:r w:rsidRPr="0022562A">
        <w:rPr>
          <w:rFonts w:ascii="Cambria" w:hAnsi="Cambria"/>
          <w:bCs/>
          <w:sz w:val="24"/>
          <w:szCs w:val="24"/>
          <w:u w:val="single"/>
        </w:rPr>
        <w:t>голосеменных и двудольных покрытосеменных;</w:t>
      </w:r>
    </w:p>
    <w:p w14:paraId="152C8DA6" w14:textId="77777777" w:rsidR="00F02C25" w:rsidRPr="0022562A" w:rsidRDefault="00F02C25" w:rsidP="00146B6A">
      <w:pPr>
        <w:numPr>
          <w:ilvl w:val="0"/>
          <w:numId w:val="23"/>
        </w:numPr>
        <w:tabs>
          <w:tab w:val="num" w:pos="426"/>
        </w:tabs>
        <w:spacing w:after="0" w:line="240" w:lineRule="auto"/>
        <w:ind w:left="0" w:firstLine="0"/>
        <w:jc w:val="both"/>
        <w:rPr>
          <w:rFonts w:ascii="Cambria" w:hAnsi="Cambria"/>
          <w:bCs/>
          <w:sz w:val="24"/>
          <w:szCs w:val="24"/>
        </w:rPr>
      </w:pPr>
      <w:r w:rsidRPr="0022562A">
        <w:rPr>
          <w:rFonts w:ascii="Cambria" w:hAnsi="Cambria"/>
          <w:bCs/>
          <w:sz w:val="24"/>
          <w:szCs w:val="24"/>
        </w:rPr>
        <w:t>папоротниковидных, однодольных покрытосеменных;</w:t>
      </w:r>
    </w:p>
    <w:p w14:paraId="6942DDC9" w14:textId="77777777" w:rsidR="00687800" w:rsidRPr="00127EA2" w:rsidRDefault="00687800" w:rsidP="00687800">
      <w:pPr>
        <w:spacing w:after="0" w:line="240" w:lineRule="auto"/>
        <w:jc w:val="both"/>
        <w:rPr>
          <w:rFonts w:ascii="Cambria" w:hAnsi="Cambria"/>
          <w:bCs/>
          <w:sz w:val="24"/>
          <w:szCs w:val="24"/>
          <w:lang w:val="en-US"/>
        </w:rPr>
      </w:pPr>
    </w:p>
    <w:p w14:paraId="454368F9" w14:textId="77777777" w:rsidR="00574F2E" w:rsidRDefault="00574F2E" w:rsidP="00574F2E">
      <w:pPr>
        <w:spacing w:after="0" w:line="240" w:lineRule="auto"/>
        <w:jc w:val="both"/>
        <w:rPr>
          <w:rFonts w:ascii="Cambria" w:hAnsi="Cambria"/>
          <w:bCs/>
          <w:sz w:val="24"/>
          <w:szCs w:val="24"/>
          <w:lang w:val="en-US"/>
        </w:rPr>
      </w:pPr>
    </w:p>
    <w:p w14:paraId="461EE316" w14:textId="77777777" w:rsidR="00C147C2" w:rsidRPr="007D3A22" w:rsidRDefault="00574F2E" w:rsidP="005D6B9B">
      <w:pPr>
        <w:spacing w:after="0" w:line="240" w:lineRule="auto"/>
        <w:jc w:val="both"/>
        <w:rPr>
          <w:rFonts w:ascii="Cambria" w:hAnsi="Cambria"/>
          <w:b/>
          <w:color w:val="FF0000"/>
          <w:sz w:val="28"/>
          <w:szCs w:val="24"/>
          <w:lang w:val="en-US"/>
        </w:rPr>
      </w:pPr>
      <w:r>
        <w:rPr>
          <w:rFonts w:ascii="Cambria" w:hAnsi="Cambria"/>
          <w:bCs/>
          <w:sz w:val="24"/>
          <w:szCs w:val="24"/>
          <w:lang w:val="en-US"/>
        </w:rPr>
        <w:br w:type="page"/>
      </w:r>
      <w:r w:rsidR="00C147C2">
        <w:rPr>
          <w:rFonts w:ascii="Cambria" w:hAnsi="Cambria"/>
          <w:b/>
          <w:color w:val="FF0000"/>
          <w:sz w:val="28"/>
          <w:szCs w:val="24"/>
        </w:rPr>
        <w:lastRenderedPageBreak/>
        <w:t>Задание</w:t>
      </w:r>
      <w:r w:rsidR="00C147C2" w:rsidRPr="00D400AE">
        <w:rPr>
          <w:rFonts w:ascii="Cambria" w:hAnsi="Cambria"/>
          <w:b/>
          <w:color w:val="FF0000"/>
          <w:sz w:val="28"/>
          <w:szCs w:val="24"/>
          <w:lang w:val="en-US"/>
        </w:rPr>
        <w:t xml:space="preserve"> </w:t>
      </w:r>
      <w:r w:rsidR="003A5D15">
        <w:rPr>
          <w:rFonts w:ascii="Cambria" w:hAnsi="Cambria"/>
          <w:b/>
          <w:color w:val="FF0000"/>
          <w:sz w:val="28"/>
          <w:szCs w:val="24"/>
        </w:rPr>
        <w:t>3</w:t>
      </w:r>
      <w:r w:rsidR="00C147C2" w:rsidRPr="00D400AE">
        <w:rPr>
          <w:rFonts w:ascii="Cambria" w:hAnsi="Cambria"/>
          <w:b/>
          <w:color w:val="FF0000"/>
          <w:sz w:val="28"/>
          <w:szCs w:val="24"/>
          <w:lang w:val="en-US"/>
        </w:rPr>
        <w:t xml:space="preserve"> (</w:t>
      </w:r>
      <w:r w:rsidR="00C147C2">
        <w:rPr>
          <w:rFonts w:ascii="Cambria" w:hAnsi="Cambria"/>
          <w:b/>
          <w:color w:val="FF0000"/>
          <w:sz w:val="28"/>
          <w:szCs w:val="24"/>
          <w:lang w:val="en-US"/>
        </w:rPr>
        <w:t>ID</w:t>
      </w:r>
      <w:r w:rsidR="00C147C2" w:rsidRPr="00D400AE">
        <w:rPr>
          <w:rFonts w:ascii="Cambria" w:hAnsi="Cambria"/>
          <w:b/>
          <w:color w:val="FF0000"/>
          <w:sz w:val="28"/>
          <w:szCs w:val="24"/>
          <w:lang w:val="en-US"/>
        </w:rPr>
        <w:t xml:space="preserve"> 5)</w:t>
      </w:r>
      <w:r w:rsidR="007D3A22">
        <w:rPr>
          <w:rFonts w:ascii="Cambria" w:hAnsi="Cambria"/>
          <w:b/>
          <w:color w:val="FF0000"/>
          <w:sz w:val="28"/>
          <w:szCs w:val="24"/>
          <w:lang w:val="en-US"/>
        </w:rPr>
        <w:t xml:space="preserve"> – 1 </w:t>
      </w:r>
      <w:r w:rsidR="007D3A22">
        <w:rPr>
          <w:rFonts w:ascii="Cambria" w:hAnsi="Cambria"/>
          <w:b/>
          <w:color w:val="FF0000"/>
          <w:sz w:val="28"/>
          <w:szCs w:val="24"/>
        </w:rPr>
        <w:t>балл</w:t>
      </w:r>
    </w:p>
    <w:p w14:paraId="29FA9989" w14:textId="77777777" w:rsidR="00C147C2" w:rsidRPr="00474190" w:rsidRDefault="004F32E6" w:rsidP="00C147C2">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0DE0EEBF" w14:textId="77777777" w:rsidR="00C147C2" w:rsidRDefault="00C147C2" w:rsidP="00C147C2">
      <w:pPr>
        <w:spacing w:after="0" w:line="240" w:lineRule="auto"/>
        <w:jc w:val="both"/>
        <w:rPr>
          <w:rFonts w:ascii="Cambria" w:hAnsi="Cambria"/>
          <w:b/>
          <w:bCs/>
          <w:sz w:val="24"/>
          <w:szCs w:val="24"/>
        </w:rPr>
      </w:pPr>
      <w:r>
        <w:rPr>
          <w:rFonts w:ascii="Cambria" w:hAnsi="Cambria"/>
          <w:b/>
          <w:bCs/>
          <w:sz w:val="24"/>
          <w:szCs w:val="24"/>
        </w:rPr>
        <w:t>Многоклеточных двусторонне-симметричных</w:t>
      </w:r>
      <w:r w:rsidR="006F2320">
        <w:rPr>
          <w:rFonts w:ascii="Cambria" w:hAnsi="Cambria"/>
          <w:b/>
          <w:bCs/>
          <w:sz w:val="24"/>
          <w:szCs w:val="24"/>
        </w:rPr>
        <w:t xml:space="preserve"> животных </w:t>
      </w:r>
      <w:r w:rsidR="00EA52C1">
        <w:rPr>
          <w:rFonts w:ascii="Cambria" w:hAnsi="Cambria"/>
          <w:b/>
          <w:bCs/>
          <w:sz w:val="24"/>
          <w:szCs w:val="24"/>
        </w:rPr>
        <w:t xml:space="preserve">из клады </w:t>
      </w:r>
      <w:r w:rsidR="00EA52C1" w:rsidRPr="0054528D">
        <w:rPr>
          <w:rFonts w:ascii="Cambria" w:hAnsi="Cambria"/>
          <w:b/>
          <w:bCs/>
          <w:i/>
          <w:sz w:val="24"/>
          <w:szCs w:val="24"/>
        </w:rPr>
        <w:t>Nephrozoa</w:t>
      </w:r>
      <w:r w:rsidR="00EA52C1">
        <w:rPr>
          <w:rFonts w:ascii="Cambria" w:hAnsi="Cambria"/>
          <w:b/>
          <w:bCs/>
          <w:sz w:val="24"/>
          <w:szCs w:val="24"/>
        </w:rPr>
        <w:t xml:space="preserve"> можно разделить на первичноротых </w:t>
      </w:r>
      <w:r w:rsidR="0054528D">
        <w:rPr>
          <w:rFonts w:ascii="Cambria" w:hAnsi="Cambria"/>
          <w:b/>
          <w:bCs/>
          <w:sz w:val="24"/>
          <w:szCs w:val="24"/>
        </w:rPr>
        <w:t>(</w:t>
      </w:r>
      <w:r w:rsidR="0054528D" w:rsidRPr="009376FC">
        <w:rPr>
          <w:rFonts w:ascii="Cambria" w:hAnsi="Cambria"/>
          <w:b/>
          <w:bCs/>
          <w:i/>
          <w:sz w:val="24"/>
          <w:szCs w:val="24"/>
        </w:rPr>
        <w:t>Protostomia</w:t>
      </w:r>
      <w:r w:rsidR="0054528D">
        <w:rPr>
          <w:rFonts w:ascii="Cambria" w:hAnsi="Cambria"/>
          <w:b/>
          <w:bCs/>
          <w:sz w:val="24"/>
          <w:szCs w:val="24"/>
        </w:rPr>
        <w:t>)</w:t>
      </w:r>
      <w:r w:rsidR="0054528D" w:rsidRPr="0054528D">
        <w:rPr>
          <w:rFonts w:ascii="Cambria" w:hAnsi="Cambria"/>
          <w:b/>
          <w:bCs/>
          <w:sz w:val="24"/>
          <w:szCs w:val="24"/>
        </w:rPr>
        <w:t xml:space="preserve"> </w:t>
      </w:r>
      <w:r w:rsidR="00EA52C1">
        <w:rPr>
          <w:rFonts w:ascii="Cambria" w:hAnsi="Cambria"/>
          <w:b/>
          <w:bCs/>
          <w:sz w:val="24"/>
          <w:szCs w:val="24"/>
        </w:rPr>
        <w:t>и вторичноротых</w:t>
      </w:r>
      <w:r w:rsidR="0054528D">
        <w:rPr>
          <w:rFonts w:ascii="Cambria" w:hAnsi="Cambria"/>
          <w:b/>
          <w:bCs/>
          <w:sz w:val="24"/>
          <w:szCs w:val="24"/>
        </w:rPr>
        <w:t xml:space="preserve"> (</w:t>
      </w:r>
      <w:r w:rsidR="0054528D" w:rsidRPr="009376FC">
        <w:rPr>
          <w:rFonts w:ascii="Cambria" w:hAnsi="Cambria"/>
          <w:b/>
          <w:bCs/>
          <w:i/>
          <w:sz w:val="24"/>
          <w:szCs w:val="24"/>
        </w:rPr>
        <w:t>Deuterostomia</w:t>
      </w:r>
      <w:r w:rsidR="0054528D">
        <w:rPr>
          <w:rFonts w:ascii="Cambria" w:hAnsi="Cambria"/>
          <w:b/>
          <w:bCs/>
          <w:sz w:val="24"/>
          <w:szCs w:val="24"/>
        </w:rPr>
        <w:t>)</w:t>
      </w:r>
      <w:r w:rsidR="009376FC">
        <w:rPr>
          <w:rFonts w:ascii="Cambria" w:hAnsi="Cambria"/>
          <w:b/>
          <w:bCs/>
          <w:sz w:val="24"/>
          <w:szCs w:val="24"/>
        </w:rPr>
        <w:t>.</w:t>
      </w:r>
      <w:r>
        <w:rPr>
          <w:rFonts w:ascii="Cambria" w:hAnsi="Cambria"/>
          <w:b/>
          <w:bCs/>
          <w:sz w:val="24"/>
          <w:szCs w:val="24"/>
        </w:rPr>
        <w:t xml:space="preserve"> </w:t>
      </w:r>
      <w:r w:rsidR="00C30AEE">
        <w:rPr>
          <w:rFonts w:ascii="Cambria" w:hAnsi="Cambria"/>
          <w:b/>
          <w:bCs/>
          <w:sz w:val="24"/>
          <w:szCs w:val="24"/>
        </w:rPr>
        <w:t>Выберите вариант ответа</w:t>
      </w:r>
      <w:r w:rsidR="00F15840">
        <w:rPr>
          <w:rFonts w:ascii="Cambria" w:hAnsi="Cambria"/>
          <w:b/>
          <w:bCs/>
          <w:sz w:val="24"/>
          <w:szCs w:val="24"/>
        </w:rPr>
        <w:t>,</w:t>
      </w:r>
      <w:r w:rsidR="00C30AEE">
        <w:rPr>
          <w:rFonts w:ascii="Cambria" w:hAnsi="Cambria"/>
          <w:b/>
          <w:bCs/>
          <w:sz w:val="24"/>
          <w:szCs w:val="24"/>
        </w:rPr>
        <w:t xml:space="preserve"> в кото</w:t>
      </w:r>
      <w:r w:rsidR="00C463AF">
        <w:rPr>
          <w:rFonts w:ascii="Cambria" w:hAnsi="Cambria"/>
          <w:b/>
          <w:bCs/>
          <w:sz w:val="24"/>
          <w:szCs w:val="24"/>
        </w:rPr>
        <w:t>ром наиболее полно перечислены типы животных, которые относятся к вторичноротым</w:t>
      </w:r>
      <w:r>
        <w:rPr>
          <w:rFonts w:ascii="Cambria" w:hAnsi="Cambria"/>
          <w:b/>
          <w:bCs/>
          <w:sz w:val="24"/>
          <w:szCs w:val="24"/>
        </w:rPr>
        <w:t>:</w:t>
      </w:r>
    </w:p>
    <w:p w14:paraId="0933BDED" w14:textId="77777777" w:rsidR="00C147C2" w:rsidRPr="00FE1CB6" w:rsidRDefault="00C147C2" w:rsidP="00C147C2">
      <w:pPr>
        <w:spacing w:after="0" w:line="240" w:lineRule="auto"/>
        <w:jc w:val="both"/>
        <w:rPr>
          <w:rFonts w:ascii="Cambria" w:hAnsi="Cambria"/>
          <w:bCs/>
          <w:sz w:val="24"/>
          <w:szCs w:val="24"/>
        </w:rPr>
      </w:pPr>
    </w:p>
    <w:p w14:paraId="2109EAD7" w14:textId="77777777" w:rsidR="00C147C2" w:rsidRPr="000C2BC3" w:rsidRDefault="00C147C2" w:rsidP="00C147C2">
      <w:pPr>
        <w:spacing w:after="0" w:line="240" w:lineRule="auto"/>
        <w:jc w:val="both"/>
        <w:rPr>
          <w:rFonts w:ascii="Cambria" w:hAnsi="Cambria"/>
          <w:bCs/>
          <w:i/>
          <w:sz w:val="24"/>
          <w:szCs w:val="24"/>
          <w:lang w:val="en-US"/>
        </w:rPr>
      </w:pPr>
      <w:r w:rsidRPr="000C2BC3">
        <w:rPr>
          <w:rFonts w:ascii="Cambria" w:hAnsi="Cambria"/>
          <w:bCs/>
          <w:i/>
          <w:sz w:val="24"/>
          <w:szCs w:val="24"/>
        </w:rPr>
        <w:t xml:space="preserve">Вариант 1: </w:t>
      </w:r>
    </w:p>
    <w:p w14:paraId="1483075C" w14:textId="77777777" w:rsidR="00F60902" w:rsidRPr="000C2BC3" w:rsidRDefault="00F60902" w:rsidP="004D1BC6">
      <w:pPr>
        <w:numPr>
          <w:ilvl w:val="0"/>
          <w:numId w:val="27"/>
        </w:numPr>
        <w:tabs>
          <w:tab w:val="left" w:pos="426"/>
        </w:tabs>
        <w:spacing w:after="0" w:line="240" w:lineRule="auto"/>
        <w:ind w:left="0" w:firstLine="0"/>
        <w:jc w:val="both"/>
        <w:rPr>
          <w:rFonts w:ascii="Cambria" w:hAnsi="Cambria"/>
          <w:bCs/>
          <w:sz w:val="24"/>
          <w:szCs w:val="24"/>
        </w:rPr>
      </w:pPr>
      <w:r w:rsidRPr="000C2BC3">
        <w:rPr>
          <w:rFonts w:ascii="Cambria" w:hAnsi="Cambria"/>
          <w:bCs/>
          <w:sz w:val="24"/>
          <w:szCs w:val="24"/>
        </w:rPr>
        <w:t>только хордовые (</w:t>
      </w:r>
      <w:r w:rsidRPr="000C2BC3">
        <w:rPr>
          <w:rFonts w:ascii="Cambria" w:hAnsi="Cambria"/>
          <w:bCs/>
          <w:i/>
          <w:sz w:val="24"/>
          <w:szCs w:val="24"/>
        </w:rPr>
        <w:t>Chordata</w:t>
      </w:r>
      <w:r w:rsidRPr="000C2BC3">
        <w:rPr>
          <w:rFonts w:ascii="Cambria" w:hAnsi="Cambria"/>
          <w:bCs/>
          <w:sz w:val="24"/>
          <w:szCs w:val="24"/>
        </w:rPr>
        <w:t>);</w:t>
      </w:r>
    </w:p>
    <w:p w14:paraId="01BE1251" w14:textId="77777777" w:rsidR="00F60902" w:rsidRPr="000C2BC3" w:rsidRDefault="00F60902" w:rsidP="004D1BC6">
      <w:pPr>
        <w:numPr>
          <w:ilvl w:val="0"/>
          <w:numId w:val="27"/>
        </w:numPr>
        <w:tabs>
          <w:tab w:val="left" w:pos="426"/>
        </w:tabs>
        <w:spacing w:after="0" w:line="240" w:lineRule="auto"/>
        <w:ind w:left="0" w:firstLine="0"/>
        <w:jc w:val="both"/>
        <w:rPr>
          <w:rFonts w:ascii="Cambria" w:hAnsi="Cambria"/>
          <w:bCs/>
          <w:sz w:val="24"/>
          <w:szCs w:val="24"/>
        </w:rPr>
      </w:pPr>
      <w:r w:rsidRPr="000C2BC3">
        <w:rPr>
          <w:rFonts w:ascii="Cambria" w:hAnsi="Cambria"/>
          <w:bCs/>
          <w:sz w:val="24"/>
          <w:szCs w:val="24"/>
        </w:rPr>
        <w:t>членистоногие (</w:t>
      </w:r>
      <w:r w:rsidRPr="000C2BC3">
        <w:rPr>
          <w:rFonts w:ascii="Cambria" w:hAnsi="Cambria"/>
          <w:bCs/>
          <w:i/>
          <w:sz w:val="24"/>
          <w:szCs w:val="24"/>
        </w:rPr>
        <w:t>Arthropoda</w:t>
      </w:r>
      <w:r w:rsidRPr="000C2BC3">
        <w:rPr>
          <w:rFonts w:ascii="Cambria" w:hAnsi="Cambria"/>
          <w:bCs/>
          <w:sz w:val="24"/>
          <w:szCs w:val="24"/>
        </w:rPr>
        <w:t>), моллюски (</w:t>
      </w:r>
      <w:r w:rsidRPr="000C2BC3">
        <w:rPr>
          <w:rFonts w:ascii="Cambria" w:hAnsi="Cambria"/>
          <w:bCs/>
          <w:i/>
          <w:sz w:val="24"/>
          <w:szCs w:val="24"/>
        </w:rPr>
        <w:t>Mollusca</w:t>
      </w:r>
      <w:r w:rsidRPr="000C2BC3">
        <w:rPr>
          <w:rFonts w:ascii="Cambria" w:hAnsi="Cambria"/>
          <w:bCs/>
          <w:sz w:val="24"/>
          <w:szCs w:val="24"/>
        </w:rPr>
        <w:t>), кольчатые черви (</w:t>
      </w:r>
      <w:r w:rsidRPr="000C2BC3">
        <w:rPr>
          <w:rFonts w:ascii="Cambria" w:hAnsi="Cambria"/>
          <w:bCs/>
          <w:i/>
          <w:sz w:val="24"/>
          <w:szCs w:val="24"/>
        </w:rPr>
        <w:t>Annelida</w:t>
      </w:r>
      <w:r w:rsidRPr="000C2BC3">
        <w:rPr>
          <w:rFonts w:ascii="Cambria" w:hAnsi="Cambria"/>
          <w:bCs/>
          <w:sz w:val="24"/>
          <w:szCs w:val="24"/>
        </w:rPr>
        <w:t>);</w:t>
      </w:r>
    </w:p>
    <w:p w14:paraId="73D1623F" w14:textId="77777777" w:rsidR="00F60902" w:rsidRPr="000C2BC3" w:rsidRDefault="00F60902" w:rsidP="004D1BC6">
      <w:pPr>
        <w:numPr>
          <w:ilvl w:val="0"/>
          <w:numId w:val="27"/>
        </w:numPr>
        <w:tabs>
          <w:tab w:val="left" w:pos="426"/>
        </w:tabs>
        <w:spacing w:after="0" w:line="240" w:lineRule="auto"/>
        <w:ind w:left="0" w:firstLine="0"/>
        <w:jc w:val="both"/>
        <w:rPr>
          <w:rFonts w:ascii="Cambria" w:hAnsi="Cambria"/>
          <w:bCs/>
          <w:sz w:val="24"/>
          <w:szCs w:val="24"/>
        </w:rPr>
      </w:pPr>
      <w:r w:rsidRPr="000C2BC3">
        <w:rPr>
          <w:rFonts w:ascii="Cambria" w:hAnsi="Cambria"/>
          <w:bCs/>
          <w:sz w:val="24"/>
          <w:szCs w:val="24"/>
        </w:rPr>
        <w:t>плоские черви (</w:t>
      </w:r>
      <w:r w:rsidRPr="000C2BC3">
        <w:rPr>
          <w:rFonts w:ascii="Cambria" w:hAnsi="Cambria"/>
          <w:bCs/>
          <w:i/>
          <w:sz w:val="24"/>
          <w:szCs w:val="24"/>
        </w:rPr>
        <w:t>Plathelminthes</w:t>
      </w:r>
      <w:r w:rsidRPr="000C2BC3">
        <w:rPr>
          <w:rFonts w:ascii="Cambria" w:hAnsi="Cambria"/>
          <w:bCs/>
          <w:sz w:val="24"/>
          <w:szCs w:val="24"/>
        </w:rPr>
        <w:t>) и круглые черви (</w:t>
      </w:r>
      <w:r w:rsidRPr="000C2BC3">
        <w:rPr>
          <w:rFonts w:ascii="Cambria" w:hAnsi="Cambria"/>
          <w:bCs/>
          <w:i/>
          <w:sz w:val="24"/>
          <w:szCs w:val="24"/>
        </w:rPr>
        <w:t>Nematoda</w:t>
      </w:r>
      <w:r w:rsidRPr="000C2BC3">
        <w:rPr>
          <w:rFonts w:ascii="Cambria" w:hAnsi="Cambria"/>
          <w:bCs/>
          <w:sz w:val="24"/>
          <w:szCs w:val="24"/>
        </w:rPr>
        <w:t>);</w:t>
      </w:r>
    </w:p>
    <w:p w14:paraId="42B30D44" w14:textId="77777777" w:rsidR="000C2BC3" w:rsidRPr="000C2BC3" w:rsidRDefault="000C2BC3" w:rsidP="004D1BC6">
      <w:pPr>
        <w:numPr>
          <w:ilvl w:val="0"/>
          <w:numId w:val="27"/>
        </w:numPr>
        <w:tabs>
          <w:tab w:val="left" w:pos="426"/>
        </w:tabs>
        <w:spacing w:after="0" w:line="240" w:lineRule="auto"/>
        <w:ind w:left="0" w:firstLine="0"/>
        <w:jc w:val="both"/>
        <w:rPr>
          <w:rFonts w:ascii="Cambria" w:hAnsi="Cambria"/>
          <w:bCs/>
          <w:sz w:val="24"/>
          <w:szCs w:val="24"/>
          <w:u w:val="single"/>
          <w:lang w:val="en-US"/>
        </w:rPr>
      </w:pPr>
      <w:r w:rsidRPr="000C2BC3">
        <w:rPr>
          <w:rFonts w:ascii="Cambria" w:hAnsi="Cambria"/>
          <w:bCs/>
          <w:sz w:val="24"/>
          <w:szCs w:val="24"/>
          <w:u w:val="single"/>
        </w:rPr>
        <w:t>хордовые</w:t>
      </w:r>
      <w:r w:rsidRPr="000C2BC3">
        <w:rPr>
          <w:rFonts w:ascii="Cambria" w:hAnsi="Cambria"/>
          <w:bCs/>
          <w:sz w:val="24"/>
          <w:szCs w:val="24"/>
          <w:u w:val="single"/>
          <w:lang w:val="en-US"/>
        </w:rPr>
        <w:t xml:space="preserve"> (</w:t>
      </w:r>
      <w:r w:rsidRPr="000C2BC3">
        <w:rPr>
          <w:rFonts w:ascii="Cambria" w:hAnsi="Cambria"/>
          <w:bCs/>
          <w:i/>
          <w:sz w:val="24"/>
          <w:szCs w:val="24"/>
          <w:u w:val="single"/>
          <w:lang w:val="en-US"/>
        </w:rPr>
        <w:t>Chordata</w:t>
      </w:r>
      <w:r w:rsidRPr="000C2BC3">
        <w:rPr>
          <w:rFonts w:ascii="Cambria" w:hAnsi="Cambria"/>
          <w:bCs/>
          <w:sz w:val="24"/>
          <w:szCs w:val="24"/>
          <w:u w:val="single"/>
          <w:lang w:val="en-US"/>
        </w:rPr>
        <w:t xml:space="preserve">), </w:t>
      </w:r>
      <w:r w:rsidRPr="000C2BC3">
        <w:rPr>
          <w:rFonts w:ascii="Cambria" w:hAnsi="Cambria"/>
          <w:bCs/>
          <w:sz w:val="24"/>
          <w:szCs w:val="24"/>
          <w:u w:val="single"/>
        </w:rPr>
        <w:t>иглокожие</w:t>
      </w:r>
      <w:r w:rsidRPr="000C2BC3">
        <w:rPr>
          <w:rFonts w:ascii="Cambria" w:hAnsi="Cambria"/>
          <w:bCs/>
          <w:sz w:val="24"/>
          <w:szCs w:val="24"/>
          <w:u w:val="single"/>
          <w:lang w:val="en-US"/>
        </w:rPr>
        <w:t xml:space="preserve"> (</w:t>
      </w:r>
      <w:r w:rsidRPr="000C2BC3">
        <w:rPr>
          <w:rFonts w:ascii="Cambria" w:hAnsi="Cambria"/>
          <w:bCs/>
          <w:i/>
          <w:sz w:val="24"/>
          <w:szCs w:val="24"/>
          <w:u w:val="single"/>
          <w:lang w:val="en-US"/>
        </w:rPr>
        <w:t>Echinodermata</w:t>
      </w:r>
      <w:r w:rsidRPr="000C2BC3">
        <w:rPr>
          <w:rFonts w:ascii="Cambria" w:hAnsi="Cambria"/>
          <w:bCs/>
          <w:sz w:val="24"/>
          <w:szCs w:val="24"/>
          <w:u w:val="single"/>
          <w:lang w:val="en-US"/>
        </w:rPr>
        <w:t xml:space="preserve">), </w:t>
      </w:r>
      <w:r w:rsidRPr="000C2BC3">
        <w:rPr>
          <w:rFonts w:ascii="Cambria" w:hAnsi="Cambria"/>
          <w:bCs/>
          <w:sz w:val="24"/>
          <w:szCs w:val="24"/>
          <w:u w:val="single"/>
        </w:rPr>
        <w:t>полухордовые</w:t>
      </w:r>
      <w:r w:rsidRPr="000C2BC3">
        <w:rPr>
          <w:rFonts w:ascii="Cambria" w:hAnsi="Cambria"/>
          <w:bCs/>
          <w:sz w:val="24"/>
          <w:szCs w:val="24"/>
          <w:u w:val="single"/>
          <w:lang w:val="en-US"/>
        </w:rPr>
        <w:t xml:space="preserve"> (</w:t>
      </w:r>
      <w:r w:rsidRPr="000C2BC3">
        <w:rPr>
          <w:rFonts w:ascii="Cambria" w:hAnsi="Cambria"/>
          <w:bCs/>
          <w:i/>
          <w:sz w:val="24"/>
          <w:szCs w:val="24"/>
          <w:u w:val="single"/>
          <w:lang w:val="en-US"/>
        </w:rPr>
        <w:t>Hemichordata</w:t>
      </w:r>
      <w:r w:rsidRPr="000C2BC3">
        <w:rPr>
          <w:rFonts w:ascii="Cambria" w:hAnsi="Cambria"/>
          <w:bCs/>
          <w:sz w:val="24"/>
          <w:szCs w:val="24"/>
          <w:u w:val="single"/>
          <w:lang w:val="en-US"/>
        </w:rPr>
        <w:t>);</w:t>
      </w:r>
    </w:p>
    <w:p w14:paraId="6A10B65A" w14:textId="77777777" w:rsidR="00F60902" w:rsidRPr="00F13B06" w:rsidRDefault="00F60902" w:rsidP="00C147C2">
      <w:pPr>
        <w:spacing w:after="0" w:line="240" w:lineRule="auto"/>
        <w:jc w:val="both"/>
        <w:rPr>
          <w:rFonts w:ascii="Cambria" w:hAnsi="Cambria"/>
          <w:bCs/>
          <w:sz w:val="24"/>
          <w:szCs w:val="24"/>
        </w:rPr>
      </w:pPr>
    </w:p>
    <w:p w14:paraId="1E3093EF" w14:textId="77777777" w:rsidR="00C147C2" w:rsidRPr="000C2BC3" w:rsidRDefault="00C147C2" w:rsidP="00C147C2">
      <w:pPr>
        <w:spacing w:after="0" w:line="240" w:lineRule="auto"/>
        <w:jc w:val="both"/>
        <w:rPr>
          <w:rFonts w:ascii="Cambria" w:hAnsi="Cambria"/>
          <w:bCs/>
          <w:i/>
          <w:sz w:val="24"/>
          <w:szCs w:val="24"/>
          <w:lang w:val="en-US"/>
        </w:rPr>
      </w:pPr>
      <w:r w:rsidRPr="000C2BC3">
        <w:rPr>
          <w:rFonts w:ascii="Cambria" w:hAnsi="Cambria"/>
          <w:bCs/>
          <w:i/>
          <w:sz w:val="24"/>
          <w:szCs w:val="24"/>
        </w:rPr>
        <w:t xml:space="preserve">Вариант 2: </w:t>
      </w:r>
    </w:p>
    <w:p w14:paraId="48A7E741" w14:textId="77777777" w:rsidR="00F60902" w:rsidRPr="000C2BC3" w:rsidRDefault="00F60902" w:rsidP="004D1BC6">
      <w:pPr>
        <w:numPr>
          <w:ilvl w:val="0"/>
          <w:numId w:val="28"/>
        </w:numPr>
        <w:tabs>
          <w:tab w:val="left" w:pos="426"/>
        </w:tabs>
        <w:spacing w:after="0" w:line="240" w:lineRule="auto"/>
        <w:ind w:left="0" w:firstLine="0"/>
        <w:jc w:val="both"/>
        <w:rPr>
          <w:rFonts w:ascii="Cambria" w:hAnsi="Cambria"/>
          <w:bCs/>
          <w:sz w:val="24"/>
          <w:szCs w:val="24"/>
          <w:u w:val="single"/>
          <w:lang w:val="en-US"/>
        </w:rPr>
      </w:pPr>
      <w:r w:rsidRPr="000C2BC3">
        <w:rPr>
          <w:rFonts w:ascii="Cambria" w:hAnsi="Cambria"/>
          <w:bCs/>
          <w:sz w:val="24"/>
          <w:szCs w:val="24"/>
          <w:u w:val="single"/>
        </w:rPr>
        <w:t>хордовые</w:t>
      </w:r>
      <w:r w:rsidRPr="000C2BC3">
        <w:rPr>
          <w:rFonts w:ascii="Cambria" w:hAnsi="Cambria"/>
          <w:bCs/>
          <w:sz w:val="24"/>
          <w:szCs w:val="24"/>
          <w:u w:val="single"/>
          <w:lang w:val="en-US"/>
        </w:rPr>
        <w:t xml:space="preserve"> (</w:t>
      </w:r>
      <w:r w:rsidRPr="000C2BC3">
        <w:rPr>
          <w:rFonts w:ascii="Cambria" w:hAnsi="Cambria"/>
          <w:bCs/>
          <w:i/>
          <w:sz w:val="24"/>
          <w:szCs w:val="24"/>
          <w:u w:val="single"/>
          <w:lang w:val="en-US"/>
        </w:rPr>
        <w:t>Chordata</w:t>
      </w:r>
      <w:r w:rsidRPr="000C2BC3">
        <w:rPr>
          <w:rFonts w:ascii="Cambria" w:hAnsi="Cambria"/>
          <w:bCs/>
          <w:sz w:val="24"/>
          <w:szCs w:val="24"/>
          <w:u w:val="single"/>
          <w:lang w:val="en-US"/>
        </w:rPr>
        <w:t xml:space="preserve">), </w:t>
      </w:r>
      <w:r w:rsidRPr="000C2BC3">
        <w:rPr>
          <w:rFonts w:ascii="Cambria" w:hAnsi="Cambria"/>
          <w:bCs/>
          <w:sz w:val="24"/>
          <w:szCs w:val="24"/>
          <w:u w:val="single"/>
        </w:rPr>
        <w:t>иглокожие</w:t>
      </w:r>
      <w:r w:rsidRPr="000C2BC3">
        <w:rPr>
          <w:rFonts w:ascii="Cambria" w:hAnsi="Cambria"/>
          <w:bCs/>
          <w:sz w:val="24"/>
          <w:szCs w:val="24"/>
          <w:u w:val="single"/>
          <w:lang w:val="en-US"/>
        </w:rPr>
        <w:t xml:space="preserve"> (</w:t>
      </w:r>
      <w:r w:rsidRPr="000C2BC3">
        <w:rPr>
          <w:rFonts w:ascii="Cambria" w:hAnsi="Cambria"/>
          <w:bCs/>
          <w:i/>
          <w:sz w:val="24"/>
          <w:szCs w:val="24"/>
          <w:u w:val="single"/>
          <w:lang w:val="en-US"/>
        </w:rPr>
        <w:t>Echinodermata</w:t>
      </w:r>
      <w:r w:rsidRPr="000C2BC3">
        <w:rPr>
          <w:rFonts w:ascii="Cambria" w:hAnsi="Cambria"/>
          <w:bCs/>
          <w:sz w:val="24"/>
          <w:szCs w:val="24"/>
          <w:u w:val="single"/>
          <w:lang w:val="en-US"/>
        </w:rPr>
        <w:t xml:space="preserve">), </w:t>
      </w:r>
      <w:r w:rsidRPr="000C2BC3">
        <w:rPr>
          <w:rFonts w:ascii="Cambria" w:hAnsi="Cambria"/>
          <w:bCs/>
          <w:sz w:val="24"/>
          <w:szCs w:val="24"/>
          <w:u w:val="single"/>
        </w:rPr>
        <w:t>полухордовые</w:t>
      </w:r>
      <w:r w:rsidRPr="000C2BC3">
        <w:rPr>
          <w:rFonts w:ascii="Cambria" w:hAnsi="Cambria"/>
          <w:bCs/>
          <w:sz w:val="24"/>
          <w:szCs w:val="24"/>
          <w:u w:val="single"/>
          <w:lang w:val="en-US"/>
        </w:rPr>
        <w:t xml:space="preserve"> (</w:t>
      </w:r>
      <w:r w:rsidRPr="000C2BC3">
        <w:rPr>
          <w:rFonts w:ascii="Cambria" w:hAnsi="Cambria"/>
          <w:bCs/>
          <w:i/>
          <w:sz w:val="24"/>
          <w:szCs w:val="24"/>
          <w:u w:val="single"/>
          <w:lang w:val="en-US"/>
        </w:rPr>
        <w:t>Hemichordata</w:t>
      </w:r>
      <w:r w:rsidRPr="000C2BC3">
        <w:rPr>
          <w:rFonts w:ascii="Cambria" w:hAnsi="Cambria"/>
          <w:bCs/>
          <w:sz w:val="24"/>
          <w:szCs w:val="24"/>
          <w:u w:val="single"/>
          <w:lang w:val="en-US"/>
        </w:rPr>
        <w:t>);</w:t>
      </w:r>
    </w:p>
    <w:p w14:paraId="6C5F81A0" w14:textId="77777777" w:rsidR="00F60902" w:rsidRPr="000C2BC3" w:rsidRDefault="00F60902" w:rsidP="004D1BC6">
      <w:pPr>
        <w:numPr>
          <w:ilvl w:val="0"/>
          <w:numId w:val="28"/>
        </w:numPr>
        <w:tabs>
          <w:tab w:val="left" w:pos="426"/>
        </w:tabs>
        <w:spacing w:after="0" w:line="240" w:lineRule="auto"/>
        <w:ind w:left="0" w:firstLine="0"/>
        <w:jc w:val="both"/>
        <w:rPr>
          <w:rFonts w:ascii="Cambria" w:hAnsi="Cambria"/>
          <w:bCs/>
          <w:sz w:val="24"/>
          <w:szCs w:val="24"/>
        </w:rPr>
      </w:pPr>
      <w:r w:rsidRPr="000C2BC3">
        <w:rPr>
          <w:rFonts w:ascii="Cambria" w:hAnsi="Cambria"/>
          <w:bCs/>
          <w:sz w:val="24"/>
          <w:szCs w:val="24"/>
        </w:rPr>
        <w:t>только иглокожие (</w:t>
      </w:r>
      <w:r w:rsidRPr="000C2BC3">
        <w:rPr>
          <w:rFonts w:ascii="Cambria" w:hAnsi="Cambria"/>
          <w:bCs/>
          <w:i/>
          <w:sz w:val="24"/>
          <w:szCs w:val="24"/>
        </w:rPr>
        <w:t>Echinodermata</w:t>
      </w:r>
      <w:r w:rsidRPr="000C2BC3">
        <w:rPr>
          <w:rFonts w:ascii="Cambria" w:hAnsi="Cambria"/>
          <w:bCs/>
          <w:sz w:val="24"/>
          <w:szCs w:val="24"/>
        </w:rPr>
        <w:t>);</w:t>
      </w:r>
    </w:p>
    <w:p w14:paraId="26FCCF3D" w14:textId="77777777" w:rsidR="00F60902" w:rsidRPr="000C2BC3" w:rsidRDefault="00F60902" w:rsidP="004D1BC6">
      <w:pPr>
        <w:numPr>
          <w:ilvl w:val="0"/>
          <w:numId w:val="28"/>
        </w:numPr>
        <w:tabs>
          <w:tab w:val="left" w:pos="426"/>
        </w:tabs>
        <w:spacing w:after="0" w:line="240" w:lineRule="auto"/>
        <w:ind w:left="0" w:firstLine="0"/>
        <w:jc w:val="both"/>
        <w:rPr>
          <w:rFonts w:ascii="Cambria" w:hAnsi="Cambria"/>
          <w:bCs/>
          <w:sz w:val="24"/>
          <w:szCs w:val="24"/>
        </w:rPr>
      </w:pPr>
      <w:r w:rsidRPr="000C2BC3">
        <w:rPr>
          <w:rFonts w:ascii="Cambria" w:hAnsi="Cambria"/>
          <w:bCs/>
          <w:sz w:val="24"/>
          <w:szCs w:val="24"/>
        </w:rPr>
        <w:t>только членистоногие (</w:t>
      </w:r>
      <w:r w:rsidRPr="000C2BC3">
        <w:rPr>
          <w:rFonts w:ascii="Cambria" w:hAnsi="Cambria"/>
          <w:bCs/>
          <w:i/>
          <w:sz w:val="24"/>
          <w:szCs w:val="24"/>
        </w:rPr>
        <w:t>Arthropoda</w:t>
      </w:r>
      <w:r w:rsidRPr="000C2BC3">
        <w:rPr>
          <w:rFonts w:ascii="Cambria" w:hAnsi="Cambria"/>
          <w:bCs/>
          <w:sz w:val="24"/>
          <w:szCs w:val="24"/>
        </w:rPr>
        <w:t>);</w:t>
      </w:r>
    </w:p>
    <w:p w14:paraId="4BA7113B" w14:textId="77777777" w:rsidR="00F60902" w:rsidRPr="000C2BC3" w:rsidRDefault="00F60902" w:rsidP="004D1BC6">
      <w:pPr>
        <w:numPr>
          <w:ilvl w:val="0"/>
          <w:numId w:val="28"/>
        </w:numPr>
        <w:tabs>
          <w:tab w:val="left" w:pos="426"/>
        </w:tabs>
        <w:spacing w:after="0" w:line="240" w:lineRule="auto"/>
        <w:ind w:left="0" w:firstLine="0"/>
        <w:jc w:val="both"/>
        <w:rPr>
          <w:rFonts w:ascii="Cambria" w:hAnsi="Cambria"/>
          <w:bCs/>
          <w:sz w:val="24"/>
          <w:szCs w:val="24"/>
        </w:rPr>
      </w:pPr>
      <w:r w:rsidRPr="000C2BC3">
        <w:rPr>
          <w:rFonts w:ascii="Cambria" w:hAnsi="Cambria"/>
          <w:bCs/>
          <w:sz w:val="24"/>
          <w:szCs w:val="24"/>
        </w:rPr>
        <w:t>членистоногие (</w:t>
      </w:r>
      <w:r w:rsidRPr="000C2BC3">
        <w:rPr>
          <w:rFonts w:ascii="Cambria" w:hAnsi="Cambria"/>
          <w:bCs/>
          <w:i/>
          <w:sz w:val="24"/>
          <w:szCs w:val="24"/>
        </w:rPr>
        <w:t>Arthropoda</w:t>
      </w:r>
      <w:r w:rsidRPr="000C2BC3">
        <w:rPr>
          <w:rFonts w:ascii="Cambria" w:hAnsi="Cambria"/>
          <w:bCs/>
          <w:sz w:val="24"/>
          <w:szCs w:val="24"/>
        </w:rPr>
        <w:t>), круглые черви (</w:t>
      </w:r>
      <w:r w:rsidRPr="000C2BC3">
        <w:rPr>
          <w:rFonts w:ascii="Cambria" w:hAnsi="Cambria"/>
          <w:bCs/>
          <w:i/>
          <w:sz w:val="24"/>
          <w:szCs w:val="24"/>
        </w:rPr>
        <w:t>Nematoda</w:t>
      </w:r>
      <w:r w:rsidRPr="000C2BC3">
        <w:rPr>
          <w:rFonts w:ascii="Cambria" w:hAnsi="Cambria"/>
          <w:bCs/>
          <w:sz w:val="24"/>
          <w:szCs w:val="24"/>
        </w:rPr>
        <w:t>), кольчатые черви (</w:t>
      </w:r>
      <w:r w:rsidRPr="000C2BC3">
        <w:rPr>
          <w:rFonts w:ascii="Cambria" w:hAnsi="Cambria"/>
          <w:bCs/>
          <w:i/>
          <w:sz w:val="24"/>
          <w:szCs w:val="24"/>
        </w:rPr>
        <w:t>Annelida</w:t>
      </w:r>
      <w:r w:rsidRPr="000C2BC3">
        <w:rPr>
          <w:rFonts w:ascii="Cambria" w:hAnsi="Cambria"/>
          <w:bCs/>
          <w:sz w:val="24"/>
          <w:szCs w:val="24"/>
        </w:rPr>
        <w:t>);</w:t>
      </w:r>
    </w:p>
    <w:p w14:paraId="634CD581" w14:textId="77777777" w:rsidR="00F60902" w:rsidRPr="00F13B06" w:rsidRDefault="00F60902" w:rsidP="00C147C2">
      <w:pPr>
        <w:spacing w:after="0" w:line="240" w:lineRule="auto"/>
        <w:jc w:val="both"/>
        <w:rPr>
          <w:rFonts w:ascii="Cambria" w:hAnsi="Cambria"/>
          <w:bCs/>
          <w:sz w:val="24"/>
          <w:szCs w:val="24"/>
        </w:rPr>
      </w:pPr>
    </w:p>
    <w:p w14:paraId="15A7A43C" w14:textId="77777777" w:rsidR="00C147C2" w:rsidRPr="000C2BC3" w:rsidRDefault="00C147C2" w:rsidP="00C147C2">
      <w:pPr>
        <w:spacing w:after="0" w:line="240" w:lineRule="auto"/>
        <w:jc w:val="both"/>
        <w:rPr>
          <w:rFonts w:ascii="Cambria" w:hAnsi="Cambria"/>
          <w:bCs/>
          <w:i/>
          <w:sz w:val="24"/>
          <w:szCs w:val="24"/>
          <w:lang w:val="en-US"/>
        </w:rPr>
      </w:pPr>
      <w:r w:rsidRPr="000C2BC3">
        <w:rPr>
          <w:rFonts w:ascii="Cambria" w:hAnsi="Cambria"/>
          <w:bCs/>
          <w:i/>
          <w:sz w:val="24"/>
          <w:szCs w:val="24"/>
        </w:rPr>
        <w:t>Вариант</w:t>
      </w:r>
      <w:r w:rsidRPr="000C2BC3">
        <w:rPr>
          <w:rFonts w:ascii="Cambria" w:hAnsi="Cambria"/>
          <w:bCs/>
          <w:i/>
          <w:sz w:val="24"/>
          <w:szCs w:val="24"/>
          <w:lang w:val="en-US"/>
        </w:rPr>
        <w:t xml:space="preserve"> 3: </w:t>
      </w:r>
    </w:p>
    <w:p w14:paraId="5B545AA0" w14:textId="77777777" w:rsidR="00F60902" w:rsidRPr="000C2BC3" w:rsidRDefault="00F60902" w:rsidP="004D1BC6">
      <w:pPr>
        <w:numPr>
          <w:ilvl w:val="0"/>
          <w:numId w:val="29"/>
        </w:numPr>
        <w:tabs>
          <w:tab w:val="left" w:pos="426"/>
        </w:tabs>
        <w:spacing w:after="0" w:line="240" w:lineRule="auto"/>
        <w:ind w:left="0" w:firstLine="0"/>
        <w:jc w:val="both"/>
        <w:rPr>
          <w:rFonts w:ascii="Cambria" w:hAnsi="Cambria"/>
          <w:bCs/>
          <w:sz w:val="24"/>
          <w:szCs w:val="24"/>
          <w:lang w:val="en-US"/>
        </w:rPr>
      </w:pPr>
      <w:r w:rsidRPr="000C2BC3">
        <w:rPr>
          <w:rFonts w:ascii="Cambria" w:hAnsi="Cambria"/>
          <w:bCs/>
          <w:sz w:val="24"/>
          <w:szCs w:val="24"/>
        </w:rPr>
        <w:t>только</w:t>
      </w:r>
      <w:r w:rsidRPr="000C2BC3">
        <w:rPr>
          <w:rFonts w:ascii="Cambria" w:hAnsi="Cambria"/>
          <w:bCs/>
          <w:sz w:val="24"/>
          <w:szCs w:val="24"/>
          <w:lang w:val="en-US"/>
        </w:rPr>
        <w:t xml:space="preserve"> </w:t>
      </w:r>
      <w:r w:rsidRPr="000C2BC3">
        <w:rPr>
          <w:rFonts w:ascii="Cambria" w:hAnsi="Cambria"/>
          <w:bCs/>
          <w:sz w:val="24"/>
          <w:szCs w:val="24"/>
        </w:rPr>
        <w:t>хордовые</w:t>
      </w:r>
      <w:r w:rsidRPr="000C2BC3">
        <w:rPr>
          <w:rFonts w:ascii="Cambria" w:hAnsi="Cambria"/>
          <w:bCs/>
          <w:sz w:val="24"/>
          <w:szCs w:val="24"/>
          <w:lang w:val="en-US"/>
        </w:rPr>
        <w:t xml:space="preserve"> (</w:t>
      </w:r>
      <w:r w:rsidRPr="000C2BC3">
        <w:rPr>
          <w:rFonts w:ascii="Cambria" w:hAnsi="Cambria"/>
          <w:bCs/>
          <w:i/>
          <w:sz w:val="24"/>
          <w:szCs w:val="24"/>
          <w:lang w:val="en-US"/>
        </w:rPr>
        <w:t>Chordata</w:t>
      </w:r>
      <w:r w:rsidRPr="000C2BC3">
        <w:rPr>
          <w:rFonts w:ascii="Cambria" w:hAnsi="Cambria"/>
          <w:bCs/>
          <w:sz w:val="24"/>
          <w:szCs w:val="24"/>
          <w:lang w:val="en-US"/>
        </w:rPr>
        <w:t xml:space="preserve">) </w:t>
      </w:r>
      <w:r w:rsidRPr="000C2BC3">
        <w:rPr>
          <w:rFonts w:ascii="Cambria" w:hAnsi="Cambria"/>
          <w:bCs/>
          <w:sz w:val="24"/>
          <w:szCs w:val="24"/>
        </w:rPr>
        <w:t>и</w:t>
      </w:r>
      <w:r w:rsidRPr="000C2BC3">
        <w:rPr>
          <w:rFonts w:ascii="Cambria" w:hAnsi="Cambria"/>
          <w:bCs/>
          <w:sz w:val="24"/>
          <w:szCs w:val="24"/>
          <w:lang w:val="en-US"/>
        </w:rPr>
        <w:t xml:space="preserve"> </w:t>
      </w:r>
      <w:r w:rsidRPr="000C2BC3">
        <w:rPr>
          <w:rFonts w:ascii="Cambria" w:hAnsi="Cambria"/>
          <w:bCs/>
          <w:sz w:val="24"/>
          <w:szCs w:val="24"/>
        </w:rPr>
        <w:t>иглокожие</w:t>
      </w:r>
      <w:r w:rsidRPr="000C2BC3">
        <w:rPr>
          <w:rFonts w:ascii="Cambria" w:hAnsi="Cambria"/>
          <w:bCs/>
          <w:sz w:val="24"/>
          <w:szCs w:val="24"/>
          <w:lang w:val="en-US"/>
        </w:rPr>
        <w:t xml:space="preserve"> (</w:t>
      </w:r>
      <w:r w:rsidRPr="000C2BC3">
        <w:rPr>
          <w:rFonts w:ascii="Cambria" w:hAnsi="Cambria"/>
          <w:bCs/>
          <w:i/>
          <w:sz w:val="24"/>
          <w:szCs w:val="24"/>
          <w:lang w:val="en-US"/>
        </w:rPr>
        <w:t>Echinodermata</w:t>
      </w:r>
      <w:r w:rsidRPr="000C2BC3">
        <w:rPr>
          <w:rFonts w:ascii="Cambria" w:hAnsi="Cambria"/>
          <w:bCs/>
          <w:sz w:val="24"/>
          <w:szCs w:val="24"/>
          <w:lang w:val="en-US"/>
        </w:rPr>
        <w:t>);</w:t>
      </w:r>
    </w:p>
    <w:p w14:paraId="4E259B3E" w14:textId="77777777" w:rsidR="000C2BC3" w:rsidRPr="000C2BC3" w:rsidRDefault="000C2BC3" w:rsidP="004D1BC6">
      <w:pPr>
        <w:numPr>
          <w:ilvl w:val="0"/>
          <w:numId w:val="29"/>
        </w:numPr>
        <w:tabs>
          <w:tab w:val="left" w:pos="426"/>
        </w:tabs>
        <w:spacing w:after="0" w:line="240" w:lineRule="auto"/>
        <w:ind w:left="0" w:firstLine="0"/>
        <w:jc w:val="both"/>
        <w:rPr>
          <w:rFonts w:ascii="Cambria" w:hAnsi="Cambria"/>
          <w:bCs/>
          <w:sz w:val="24"/>
          <w:szCs w:val="24"/>
          <w:u w:val="single"/>
          <w:lang w:val="en-US"/>
        </w:rPr>
      </w:pPr>
      <w:r w:rsidRPr="000C2BC3">
        <w:rPr>
          <w:rFonts w:ascii="Cambria" w:hAnsi="Cambria"/>
          <w:bCs/>
          <w:sz w:val="24"/>
          <w:szCs w:val="24"/>
          <w:u w:val="single"/>
        </w:rPr>
        <w:t>хордовые</w:t>
      </w:r>
      <w:r w:rsidRPr="000C2BC3">
        <w:rPr>
          <w:rFonts w:ascii="Cambria" w:hAnsi="Cambria"/>
          <w:bCs/>
          <w:sz w:val="24"/>
          <w:szCs w:val="24"/>
          <w:u w:val="single"/>
          <w:lang w:val="en-US"/>
        </w:rPr>
        <w:t xml:space="preserve"> (</w:t>
      </w:r>
      <w:r w:rsidRPr="000C2BC3">
        <w:rPr>
          <w:rFonts w:ascii="Cambria" w:hAnsi="Cambria"/>
          <w:bCs/>
          <w:i/>
          <w:sz w:val="24"/>
          <w:szCs w:val="24"/>
          <w:u w:val="single"/>
          <w:lang w:val="en-US"/>
        </w:rPr>
        <w:t>Chordata</w:t>
      </w:r>
      <w:r w:rsidRPr="000C2BC3">
        <w:rPr>
          <w:rFonts w:ascii="Cambria" w:hAnsi="Cambria"/>
          <w:bCs/>
          <w:sz w:val="24"/>
          <w:szCs w:val="24"/>
          <w:u w:val="single"/>
          <w:lang w:val="en-US"/>
        </w:rPr>
        <w:t xml:space="preserve">), </w:t>
      </w:r>
      <w:r w:rsidRPr="000C2BC3">
        <w:rPr>
          <w:rFonts w:ascii="Cambria" w:hAnsi="Cambria"/>
          <w:bCs/>
          <w:sz w:val="24"/>
          <w:szCs w:val="24"/>
          <w:u w:val="single"/>
        </w:rPr>
        <w:t>иглокожие</w:t>
      </w:r>
      <w:r w:rsidRPr="000C2BC3">
        <w:rPr>
          <w:rFonts w:ascii="Cambria" w:hAnsi="Cambria"/>
          <w:bCs/>
          <w:sz w:val="24"/>
          <w:szCs w:val="24"/>
          <w:u w:val="single"/>
          <w:lang w:val="en-US"/>
        </w:rPr>
        <w:t xml:space="preserve"> (</w:t>
      </w:r>
      <w:r w:rsidRPr="000C2BC3">
        <w:rPr>
          <w:rFonts w:ascii="Cambria" w:hAnsi="Cambria"/>
          <w:bCs/>
          <w:i/>
          <w:sz w:val="24"/>
          <w:szCs w:val="24"/>
          <w:u w:val="single"/>
          <w:lang w:val="en-US"/>
        </w:rPr>
        <w:t>Echinodermata</w:t>
      </w:r>
      <w:r w:rsidRPr="000C2BC3">
        <w:rPr>
          <w:rFonts w:ascii="Cambria" w:hAnsi="Cambria"/>
          <w:bCs/>
          <w:sz w:val="24"/>
          <w:szCs w:val="24"/>
          <w:u w:val="single"/>
          <w:lang w:val="en-US"/>
        </w:rPr>
        <w:t xml:space="preserve">), </w:t>
      </w:r>
      <w:r w:rsidRPr="000C2BC3">
        <w:rPr>
          <w:rFonts w:ascii="Cambria" w:hAnsi="Cambria"/>
          <w:bCs/>
          <w:sz w:val="24"/>
          <w:szCs w:val="24"/>
          <w:u w:val="single"/>
        </w:rPr>
        <w:t>полухордовые</w:t>
      </w:r>
      <w:r w:rsidRPr="000C2BC3">
        <w:rPr>
          <w:rFonts w:ascii="Cambria" w:hAnsi="Cambria"/>
          <w:bCs/>
          <w:sz w:val="24"/>
          <w:szCs w:val="24"/>
          <w:u w:val="single"/>
          <w:lang w:val="en-US"/>
        </w:rPr>
        <w:t xml:space="preserve"> (</w:t>
      </w:r>
      <w:r w:rsidRPr="000C2BC3">
        <w:rPr>
          <w:rFonts w:ascii="Cambria" w:hAnsi="Cambria"/>
          <w:bCs/>
          <w:i/>
          <w:sz w:val="24"/>
          <w:szCs w:val="24"/>
          <w:u w:val="single"/>
          <w:lang w:val="en-US"/>
        </w:rPr>
        <w:t>Hemichordata</w:t>
      </w:r>
      <w:r w:rsidRPr="000C2BC3">
        <w:rPr>
          <w:rFonts w:ascii="Cambria" w:hAnsi="Cambria"/>
          <w:bCs/>
          <w:sz w:val="24"/>
          <w:szCs w:val="24"/>
          <w:u w:val="single"/>
          <w:lang w:val="en-US"/>
        </w:rPr>
        <w:t>);</w:t>
      </w:r>
    </w:p>
    <w:p w14:paraId="13C181AD" w14:textId="77777777" w:rsidR="00F60902" w:rsidRPr="000C2BC3" w:rsidRDefault="00F60902" w:rsidP="004D1BC6">
      <w:pPr>
        <w:numPr>
          <w:ilvl w:val="0"/>
          <w:numId w:val="29"/>
        </w:numPr>
        <w:tabs>
          <w:tab w:val="left" w:pos="426"/>
        </w:tabs>
        <w:spacing w:after="0" w:line="240" w:lineRule="auto"/>
        <w:ind w:left="0" w:firstLine="0"/>
        <w:jc w:val="both"/>
        <w:rPr>
          <w:rFonts w:ascii="Cambria" w:hAnsi="Cambria"/>
          <w:bCs/>
          <w:sz w:val="24"/>
          <w:szCs w:val="24"/>
          <w:lang w:val="en-US"/>
        </w:rPr>
      </w:pPr>
      <w:r w:rsidRPr="000C2BC3">
        <w:rPr>
          <w:rFonts w:ascii="Cambria" w:hAnsi="Cambria"/>
          <w:bCs/>
          <w:sz w:val="24"/>
          <w:szCs w:val="24"/>
        </w:rPr>
        <w:t>плоские</w:t>
      </w:r>
      <w:r w:rsidRPr="000C2BC3">
        <w:rPr>
          <w:rFonts w:ascii="Cambria" w:hAnsi="Cambria"/>
          <w:bCs/>
          <w:sz w:val="24"/>
          <w:szCs w:val="24"/>
          <w:lang w:val="en-US"/>
        </w:rPr>
        <w:t xml:space="preserve"> </w:t>
      </w:r>
      <w:r w:rsidRPr="000C2BC3">
        <w:rPr>
          <w:rFonts w:ascii="Cambria" w:hAnsi="Cambria"/>
          <w:bCs/>
          <w:sz w:val="24"/>
          <w:szCs w:val="24"/>
        </w:rPr>
        <w:t>черви</w:t>
      </w:r>
      <w:r w:rsidRPr="000C2BC3">
        <w:rPr>
          <w:rFonts w:ascii="Cambria" w:hAnsi="Cambria"/>
          <w:bCs/>
          <w:sz w:val="24"/>
          <w:szCs w:val="24"/>
          <w:lang w:val="en-US"/>
        </w:rPr>
        <w:t xml:space="preserve"> (</w:t>
      </w:r>
      <w:r w:rsidRPr="000C2BC3">
        <w:rPr>
          <w:rFonts w:ascii="Cambria" w:hAnsi="Cambria"/>
          <w:bCs/>
          <w:i/>
          <w:sz w:val="24"/>
          <w:szCs w:val="24"/>
          <w:lang w:val="en-US"/>
        </w:rPr>
        <w:t>Plathelminthes</w:t>
      </w:r>
      <w:r w:rsidRPr="000C2BC3">
        <w:rPr>
          <w:rFonts w:ascii="Cambria" w:hAnsi="Cambria"/>
          <w:bCs/>
          <w:sz w:val="24"/>
          <w:szCs w:val="24"/>
          <w:lang w:val="en-US"/>
        </w:rPr>
        <w:t xml:space="preserve">) </w:t>
      </w:r>
      <w:r w:rsidRPr="000C2BC3">
        <w:rPr>
          <w:rFonts w:ascii="Cambria" w:hAnsi="Cambria"/>
          <w:bCs/>
          <w:sz w:val="24"/>
          <w:szCs w:val="24"/>
        </w:rPr>
        <w:t>и</w:t>
      </w:r>
      <w:r w:rsidRPr="000C2BC3">
        <w:rPr>
          <w:rFonts w:ascii="Cambria" w:hAnsi="Cambria"/>
          <w:bCs/>
          <w:sz w:val="24"/>
          <w:szCs w:val="24"/>
          <w:lang w:val="en-US"/>
        </w:rPr>
        <w:t xml:space="preserve"> </w:t>
      </w:r>
      <w:r w:rsidRPr="000C2BC3">
        <w:rPr>
          <w:rFonts w:ascii="Cambria" w:hAnsi="Cambria"/>
          <w:bCs/>
          <w:sz w:val="24"/>
          <w:szCs w:val="24"/>
        </w:rPr>
        <w:t>круглые</w:t>
      </w:r>
      <w:r w:rsidRPr="000C2BC3">
        <w:rPr>
          <w:rFonts w:ascii="Cambria" w:hAnsi="Cambria"/>
          <w:bCs/>
          <w:sz w:val="24"/>
          <w:szCs w:val="24"/>
          <w:lang w:val="en-US"/>
        </w:rPr>
        <w:t xml:space="preserve"> </w:t>
      </w:r>
      <w:r w:rsidRPr="000C2BC3">
        <w:rPr>
          <w:rFonts w:ascii="Cambria" w:hAnsi="Cambria"/>
          <w:bCs/>
          <w:sz w:val="24"/>
          <w:szCs w:val="24"/>
        </w:rPr>
        <w:t>черви</w:t>
      </w:r>
      <w:r w:rsidRPr="000C2BC3">
        <w:rPr>
          <w:rFonts w:ascii="Cambria" w:hAnsi="Cambria"/>
          <w:bCs/>
          <w:sz w:val="24"/>
          <w:szCs w:val="24"/>
          <w:lang w:val="en-US"/>
        </w:rPr>
        <w:t xml:space="preserve"> (</w:t>
      </w:r>
      <w:r w:rsidRPr="000C2BC3">
        <w:rPr>
          <w:rFonts w:ascii="Cambria" w:hAnsi="Cambria"/>
          <w:bCs/>
          <w:i/>
          <w:sz w:val="24"/>
          <w:szCs w:val="24"/>
          <w:lang w:val="en-US"/>
        </w:rPr>
        <w:t>Nematoda</w:t>
      </w:r>
      <w:r w:rsidRPr="000C2BC3">
        <w:rPr>
          <w:rFonts w:ascii="Cambria" w:hAnsi="Cambria"/>
          <w:bCs/>
          <w:sz w:val="24"/>
          <w:szCs w:val="24"/>
          <w:lang w:val="en-US"/>
        </w:rPr>
        <w:t>);</w:t>
      </w:r>
    </w:p>
    <w:p w14:paraId="01988FC3" w14:textId="77777777" w:rsidR="00F60902" w:rsidRPr="000C2BC3" w:rsidRDefault="00F60902" w:rsidP="004D1BC6">
      <w:pPr>
        <w:numPr>
          <w:ilvl w:val="0"/>
          <w:numId w:val="29"/>
        </w:numPr>
        <w:tabs>
          <w:tab w:val="left" w:pos="426"/>
        </w:tabs>
        <w:spacing w:after="0" w:line="240" w:lineRule="auto"/>
        <w:ind w:left="0" w:firstLine="0"/>
        <w:jc w:val="both"/>
        <w:rPr>
          <w:rFonts w:ascii="Cambria" w:hAnsi="Cambria"/>
          <w:bCs/>
          <w:sz w:val="24"/>
          <w:szCs w:val="24"/>
          <w:lang w:val="en-US"/>
        </w:rPr>
      </w:pPr>
      <w:r w:rsidRPr="000C2BC3">
        <w:rPr>
          <w:rFonts w:ascii="Cambria" w:hAnsi="Cambria"/>
          <w:bCs/>
          <w:sz w:val="24"/>
          <w:szCs w:val="24"/>
        </w:rPr>
        <w:t>членистоногие</w:t>
      </w:r>
      <w:r w:rsidRPr="000C2BC3">
        <w:rPr>
          <w:rFonts w:ascii="Cambria" w:hAnsi="Cambria"/>
          <w:bCs/>
          <w:sz w:val="24"/>
          <w:szCs w:val="24"/>
          <w:lang w:val="en-US"/>
        </w:rPr>
        <w:t xml:space="preserve"> (</w:t>
      </w:r>
      <w:r w:rsidRPr="000C2BC3">
        <w:rPr>
          <w:rFonts w:ascii="Cambria" w:hAnsi="Cambria"/>
          <w:bCs/>
          <w:i/>
          <w:sz w:val="24"/>
          <w:szCs w:val="24"/>
          <w:lang w:val="en-US"/>
        </w:rPr>
        <w:t>Arthropoda</w:t>
      </w:r>
      <w:r w:rsidRPr="000C2BC3">
        <w:rPr>
          <w:rFonts w:ascii="Cambria" w:hAnsi="Cambria"/>
          <w:bCs/>
          <w:sz w:val="24"/>
          <w:szCs w:val="24"/>
          <w:lang w:val="en-US"/>
        </w:rPr>
        <w:t xml:space="preserve">), </w:t>
      </w:r>
      <w:r w:rsidRPr="000C2BC3">
        <w:rPr>
          <w:rFonts w:ascii="Cambria" w:hAnsi="Cambria"/>
          <w:bCs/>
          <w:sz w:val="24"/>
          <w:szCs w:val="24"/>
        </w:rPr>
        <w:t>круглые</w:t>
      </w:r>
      <w:r w:rsidRPr="000C2BC3">
        <w:rPr>
          <w:rFonts w:ascii="Cambria" w:hAnsi="Cambria"/>
          <w:bCs/>
          <w:sz w:val="24"/>
          <w:szCs w:val="24"/>
          <w:lang w:val="en-US"/>
        </w:rPr>
        <w:t xml:space="preserve"> </w:t>
      </w:r>
      <w:r w:rsidRPr="000C2BC3">
        <w:rPr>
          <w:rFonts w:ascii="Cambria" w:hAnsi="Cambria"/>
          <w:bCs/>
          <w:sz w:val="24"/>
          <w:szCs w:val="24"/>
        </w:rPr>
        <w:t>черви</w:t>
      </w:r>
      <w:r w:rsidRPr="000C2BC3">
        <w:rPr>
          <w:rFonts w:ascii="Cambria" w:hAnsi="Cambria"/>
          <w:bCs/>
          <w:sz w:val="24"/>
          <w:szCs w:val="24"/>
          <w:lang w:val="en-US"/>
        </w:rPr>
        <w:t xml:space="preserve"> (</w:t>
      </w:r>
      <w:r w:rsidRPr="000C2BC3">
        <w:rPr>
          <w:rFonts w:ascii="Cambria" w:hAnsi="Cambria"/>
          <w:bCs/>
          <w:i/>
          <w:sz w:val="24"/>
          <w:szCs w:val="24"/>
          <w:lang w:val="en-US"/>
        </w:rPr>
        <w:t>Nematoda</w:t>
      </w:r>
      <w:r w:rsidRPr="000C2BC3">
        <w:rPr>
          <w:rFonts w:ascii="Cambria" w:hAnsi="Cambria"/>
          <w:bCs/>
          <w:sz w:val="24"/>
          <w:szCs w:val="24"/>
          <w:lang w:val="en-US"/>
        </w:rPr>
        <w:t xml:space="preserve">), </w:t>
      </w:r>
      <w:r w:rsidRPr="000C2BC3">
        <w:rPr>
          <w:rFonts w:ascii="Cambria" w:hAnsi="Cambria"/>
          <w:bCs/>
          <w:sz w:val="24"/>
          <w:szCs w:val="24"/>
        </w:rPr>
        <w:t>кольчатые</w:t>
      </w:r>
      <w:r w:rsidRPr="000C2BC3">
        <w:rPr>
          <w:rFonts w:ascii="Cambria" w:hAnsi="Cambria"/>
          <w:bCs/>
          <w:sz w:val="24"/>
          <w:szCs w:val="24"/>
          <w:lang w:val="en-US"/>
        </w:rPr>
        <w:t xml:space="preserve"> </w:t>
      </w:r>
      <w:r w:rsidRPr="000C2BC3">
        <w:rPr>
          <w:rFonts w:ascii="Cambria" w:hAnsi="Cambria"/>
          <w:bCs/>
          <w:sz w:val="24"/>
          <w:szCs w:val="24"/>
        </w:rPr>
        <w:t>черви</w:t>
      </w:r>
      <w:r w:rsidRPr="000C2BC3">
        <w:rPr>
          <w:rFonts w:ascii="Cambria" w:hAnsi="Cambria"/>
          <w:bCs/>
          <w:sz w:val="24"/>
          <w:szCs w:val="24"/>
          <w:lang w:val="en-US"/>
        </w:rPr>
        <w:t xml:space="preserve"> (</w:t>
      </w:r>
      <w:r w:rsidRPr="000C2BC3">
        <w:rPr>
          <w:rFonts w:ascii="Cambria" w:hAnsi="Cambria"/>
          <w:bCs/>
          <w:i/>
          <w:sz w:val="24"/>
          <w:szCs w:val="24"/>
          <w:lang w:val="en-US"/>
        </w:rPr>
        <w:t>Annelida</w:t>
      </w:r>
      <w:r w:rsidRPr="000C2BC3">
        <w:rPr>
          <w:rFonts w:ascii="Cambria" w:hAnsi="Cambria"/>
          <w:bCs/>
          <w:sz w:val="24"/>
          <w:szCs w:val="24"/>
          <w:lang w:val="en-US"/>
        </w:rPr>
        <w:t>);</w:t>
      </w:r>
    </w:p>
    <w:p w14:paraId="54CFCB02" w14:textId="77777777" w:rsidR="00F60902" w:rsidRPr="006C4A2A" w:rsidRDefault="00F60902" w:rsidP="00C147C2">
      <w:pPr>
        <w:spacing w:after="0" w:line="240" w:lineRule="auto"/>
        <w:jc w:val="both"/>
        <w:rPr>
          <w:rFonts w:ascii="Cambria" w:hAnsi="Cambria"/>
          <w:bCs/>
          <w:sz w:val="24"/>
          <w:szCs w:val="24"/>
          <w:lang w:val="en-US"/>
        </w:rPr>
      </w:pPr>
    </w:p>
    <w:p w14:paraId="42ABFB25" w14:textId="77777777" w:rsidR="00C147C2" w:rsidRPr="006C4A2A" w:rsidRDefault="00C147C2" w:rsidP="00C147C2">
      <w:pPr>
        <w:spacing w:after="0" w:line="240" w:lineRule="auto"/>
        <w:jc w:val="both"/>
        <w:rPr>
          <w:rFonts w:ascii="Cambria" w:hAnsi="Cambria"/>
          <w:bCs/>
          <w:sz w:val="24"/>
          <w:szCs w:val="24"/>
          <w:lang w:val="en-US"/>
        </w:rPr>
      </w:pPr>
    </w:p>
    <w:p w14:paraId="5ACEA391" w14:textId="77777777" w:rsidR="00965979" w:rsidRPr="007D3A22" w:rsidRDefault="00574F2E" w:rsidP="005D6B9B">
      <w:pPr>
        <w:spacing w:after="0" w:line="240" w:lineRule="auto"/>
        <w:jc w:val="both"/>
        <w:rPr>
          <w:rFonts w:ascii="Cambria" w:hAnsi="Cambria"/>
          <w:b/>
          <w:color w:val="FF0000"/>
          <w:sz w:val="28"/>
          <w:szCs w:val="24"/>
          <w:lang w:val="en-US"/>
        </w:rPr>
      </w:pPr>
      <w:r>
        <w:rPr>
          <w:rFonts w:ascii="Cambria" w:hAnsi="Cambria"/>
          <w:bCs/>
          <w:sz w:val="24"/>
          <w:szCs w:val="24"/>
          <w:lang w:val="en-US"/>
        </w:rPr>
        <w:br w:type="page"/>
      </w:r>
      <w:r w:rsidR="00965979">
        <w:rPr>
          <w:rFonts w:ascii="Cambria" w:hAnsi="Cambria"/>
          <w:b/>
          <w:color w:val="FF0000"/>
          <w:sz w:val="28"/>
          <w:szCs w:val="24"/>
        </w:rPr>
        <w:lastRenderedPageBreak/>
        <w:t>Задание</w:t>
      </w:r>
      <w:r w:rsidR="00965979" w:rsidRPr="004C2FBF">
        <w:rPr>
          <w:rFonts w:ascii="Cambria" w:hAnsi="Cambria"/>
          <w:b/>
          <w:color w:val="FF0000"/>
          <w:sz w:val="28"/>
          <w:szCs w:val="24"/>
          <w:lang w:val="en-US"/>
        </w:rPr>
        <w:t xml:space="preserve"> </w:t>
      </w:r>
      <w:r w:rsidR="004A35EB">
        <w:rPr>
          <w:rFonts w:ascii="Cambria" w:hAnsi="Cambria"/>
          <w:b/>
          <w:color w:val="FF0000"/>
          <w:sz w:val="28"/>
          <w:szCs w:val="24"/>
          <w:lang w:val="en-US"/>
        </w:rPr>
        <w:t>4</w:t>
      </w:r>
      <w:r w:rsidR="00965979" w:rsidRPr="004C2FBF">
        <w:rPr>
          <w:rFonts w:ascii="Cambria" w:hAnsi="Cambria"/>
          <w:b/>
          <w:color w:val="FF0000"/>
          <w:sz w:val="28"/>
          <w:szCs w:val="24"/>
          <w:lang w:val="en-US"/>
        </w:rPr>
        <w:t xml:space="preserve"> (</w:t>
      </w:r>
      <w:r w:rsidR="00965979">
        <w:rPr>
          <w:rFonts w:ascii="Cambria" w:hAnsi="Cambria"/>
          <w:b/>
          <w:color w:val="FF0000"/>
          <w:sz w:val="28"/>
          <w:szCs w:val="24"/>
          <w:lang w:val="en-US"/>
        </w:rPr>
        <w:t>ID</w:t>
      </w:r>
      <w:r w:rsidR="00965979" w:rsidRPr="004C2FBF">
        <w:rPr>
          <w:rFonts w:ascii="Cambria" w:hAnsi="Cambria"/>
          <w:b/>
          <w:color w:val="FF0000"/>
          <w:sz w:val="28"/>
          <w:szCs w:val="24"/>
          <w:lang w:val="en-US"/>
        </w:rPr>
        <w:t xml:space="preserve"> 6)</w:t>
      </w:r>
      <w:r w:rsidR="007D3A22">
        <w:rPr>
          <w:rFonts w:ascii="Cambria" w:hAnsi="Cambria"/>
          <w:b/>
          <w:color w:val="FF0000"/>
          <w:sz w:val="28"/>
          <w:szCs w:val="24"/>
          <w:lang w:val="en-US"/>
        </w:rPr>
        <w:t xml:space="preserve"> – 1 </w:t>
      </w:r>
      <w:r w:rsidR="007D3A22">
        <w:rPr>
          <w:rFonts w:ascii="Cambria" w:hAnsi="Cambria"/>
          <w:b/>
          <w:color w:val="FF0000"/>
          <w:sz w:val="28"/>
          <w:szCs w:val="24"/>
        </w:rPr>
        <w:t>балл</w:t>
      </w:r>
    </w:p>
    <w:p w14:paraId="4465C572" w14:textId="77777777" w:rsidR="00965979" w:rsidRPr="00474190" w:rsidRDefault="004F32E6" w:rsidP="00965979">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0F54831B" w14:textId="77777777" w:rsidR="00965979" w:rsidRDefault="001B5C84" w:rsidP="00965979">
      <w:pPr>
        <w:spacing w:after="0" w:line="240" w:lineRule="auto"/>
        <w:jc w:val="both"/>
        <w:rPr>
          <w:rFonts w:ascii="Cambria" w:hAnsi="Cambria"/>
          <w:b/>
          <w:bCs/>
          <w:sz w:val="24"/>
          <w:szCs w:val="24"/>
        </w:rPr>
      </w:pPr>
      <w:r>
        <w:rPr>
          <w:rFonts w:ascii="Cambria" w:hAnsi="Cambria"/>
          <w:b/>
          <w:bCs/>
          <w:sz w:val="24"/>
          <w:szCs w:val="24"/>
        </w:rPr>
        <w:t>На рисунке ниже приведены п</w:t>
      </w:r>
      <w:r w:rsidRPr="001B5C84">
        <w:rPr>
          <w:rFonts w:ascii="Cambria" w:hAnsi="Cambria"/>
          <w:b/>
          <w:bCs/>
          <w:sz w:val="24"/>
          <w:szCs w:val="24"/>
        </w:rPr>
        <w:t xml:space="preserve">ринципиальные схемы </w:t>
      </w:r>
      <w:r>
        <w:rPr>
          <w:rFonts w:ascii="Cambria" w:hAnsi="Cambria"/>
          <w:b/>
          <w:bCs/>
          <w:sz w:val="24"/>
          <w:szCs w:val="24"/>
        </w:rPr>
        <w:t>кровеносной системы</w:t>
      </w:r>
      <w:r w:rsidRPr="001B5C84">
        <w:rPr>
          <w:rFonts w:ascii="Cambria" w:hAnsi="Cambria"/>
          <w:b/>
          <w:bCs/>
          <w:sz w:val="24"/>
          <w:szCs w:val="24"/>
        </w:rPr>
        <w:t xml:space="preserve"> у </w:t>
      </w:r>
      <w:r>
        <w:rPr>
          <w:rFonts w:ascii="Cambria" w:hAnsi="Cambria"/>
          <w:b/>
          <w:bCs/>
          <w:sz w:val="24"/>
          <w:szCs w:val="24"/>
        </w:rPr>
        <w:t>различных</w:t>
      </w:r>
      <w:r w:rsidRPr="001B5C84">
        <w:rPr>
          <w:rFonts w:ascii="Cambria" w:hAnsi="Cambria"/>
          <w:b/>
          <w:bCs/>
          <w:sz w:val="24"/>
          <w:szCs w:val="24"/>
        </w:rPr>
        <w:t xml:space="preserve"> групп позвоночных</w:t>
      </w:r>
      <w:r>
        <w:rPr>
          <w:rFonts w:ascii="Cambria" w:hAnsi="Cambria"/>
          <w:b/>
          <w:bCs/>
          <w:sz w:val="24"/>
          <w:szCs w:val="24"/>
        </w:rPr>
        <w:t>.</w:t>
      </w:r>
    </w:p>
    <w:p w14:paraId="38364A5F" w14:textId="3FF2C0A9" w:rsidR="001B5C84" w:rsidRDefault="00EF366F" w:rsidP="00965979">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193B3F44" wp14:editId="1ADD898E">
            <wp:extent cx="4320540" cy="44119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540" cy="4411980"/>
                    </a:xfrm>
                    <a:prstGeom prst="rect">
                      <a:avLst/>
                    </a:prstGeom>
                    <a:noFill/>
                    <a:ln>
                      <a:noFill/>
                    </a:ln>
                  </pic:spPr>
                </pic:pic>
              </a:graphicData>
            </a:graphic>
          </wp:inline>
        </w:drawing>
      </w:r>
    </w:p>
    <w:p w14:paraId="15CFF4C2" w14:textId="77777777" w:rsidR="001B5C84" w:rsidRDefault="002232B7" w:rsidP="00965979">
      <w:pPr>
        <w:spacing w:after="0" w:line="240" w:lineRule="auto"/>
        <w:jc w:val="both"/>
        <w:rPr>
          <w:rFonts w:ascii="Cambria" w:hAnsi="Cambria"/>
          <w:b/>
          <w:bCs/>
          <w:sz w:val="24"/>
          <w:szCs w:val="24"/>
        </w:rPr>
      </w:pPr>
      <w:r>
        <w:rPr>
          <w:rFonts w:ascii="Cambria" w:hAnsi="Cambria"/>
          <w:b/>
          <w:bCs/>
          <w:sz w:val="24"/>
          <w:szCs w:val="24"/>
        </w:rPr>
        <w:t xml:space="preserve">Пояснение: </w:t>
      </w:r>
      <w:r>
        <w:rPr>
          <w:rFonts w:ascii="Cambria" w:hAnsi="Cambria"/>
          <w:b/>
          <w:bCs/>
          <w:sz w:val="24"/>
          <w:szCs w:val="24"/>
          <w:lang w:val="en-US"/>
        </w:rPr>
        <w:t>Lung</w:t>
      </w:r>
      <w:r w:rsidRPr="002232B7">
        <w:rPr>
          <w:rFonts w:ascii="Cambria" w:hAnsi="Cambria"/>
          <w:b/>
          <w:bCs/>
          <w:sz w:val="24"/>
          <w:szCs w:val="24"/>
        </w:rPr>
        <w:t xml:space="preserve"> </w:t>
      </w:r>
      <w:r>
        <w:rPr>
          <w:rFonts w:ascii="Cambria" w:hAnsi="Cambria"/>
          <w:b/>
          <w:bCs/>
          <w:sz w:val="24"/>
          <w:szCs w:val="24"/>
        </w:rPr>
        <w:t>–</w:t>
      </w:r>
      <w:r w:rsidRPr="002232B7">
        <w:rPr>
          <w:rFonts w:ascii="Cambria" w:hAnsi="Cambria"/>
          <w:b/>
          <w:bCs/>
          <w:sz w:val="24"/>
          <w:szCs w:val="24"/>
        </w:rPr>
        <w:t xml:space="preserve"> </w:t>
      </w:r>
      <w:r>
        <w:rPr>
          <w:rFonts w:ascii="Cambria" w:hAnsi="Cambria"/>
          <w:b/>
          <w:bCs/>
          <w:sz w:val="24"/>
          <w:szCs w:val="24"/>
        </w:rPr>
        <w:t xml:space="preserve">легкие, </w:t>
      </w:r>
      <w:r>
        <w:rPr>
          <w:rFonts w:ascii="Cambria" w:hAnsi="Cambria"/>
          <w:b/>
          <w:bCs/>
          <w:sz w:val="24"/>
          <w:szCs w:val="24"/>
          <w:lang w:val="en-US"/>
        </w:rPr>
        <w:t>Gills</w:t>
      </w:r>
      <w:r>
        <w:rPr>
          <w:rFonts w:ascii="Cambria" w:hAnsi="Cambria"/>
          <w:b/>
          <w:bCs/>
          <w:sz w:val="24"/>
          <w:szCs w:val="24"/>
        </w:rPr>
        <w:t xml:space="preserve"> – жабры, </w:t>
      </w:r>
      <w:r w:rsidR="008A26E1">
        <w:rPr>
          <w:rFonts w:ascii="Cambria" w:hAnsi="Cambria"/>
          <w:b/>
          <w:bCs/>
          <w:sz w:val="24"/>
          <w:szCs w:val="24"/>
          <w:lang w:val="en-US"/>
        </w:rPr>
        <w:t>Tissues</w:t>
      </w:r>
      <w:r w:rsidR="008A26E1" w:rsidRPr="008A26E1">
        <w:rPr>
          <w:rFonts w:ascii="Cambria" w:hAnsi="Cambria"/>
          <w:b/>
          <w:bCs/>
          <w:sz w:val="24"/>
          <w:szCs w:val="24"/>
        </w:rPr>
        <w:t xml:space="preserve"> – </w:t>
      </w:r>
      <w:r w:rsidR="008A26E1">
        <w:rPr>
          <w:rFonts w:ascii="Cambria" w:hAnsi="Cambria"/>
          <w:b/>
          <w:bCs/>
          <w:sz w:val="24"/>
          <w:szCs w:val="24"/>
        </w:rPr>
        <w:t xml:space="preserve">ткани, </w:t>
      </w:r>
      <w:r w:rsidR="008A26E1">
        <w:rPr>
          <w:rFonts w:ascii="Cambria" w:hAnsi="Cambria"/>
          <w:b/>
          <w:bCs/>
          <w:sz w:val="24"/>
          <w:szCs w:val="24"/>
          <w:lang w:val="en-US"/>
        </w:rPr>
        <w:t>Skin</w:t>
      </w:r>
      <w:r w:rsidR="008A26E1" w:rsidRPr="008A26E1">
        <w:rPr>
          <w:rFonts w:ascii="Cambria" w:hAnsi="Cambria"/>
          <w:b/>
          <w:bCs/>
          <w:sz w:val="24"/>
          <w:szCs w:val="24"/>
        </w:rPr>
        <w:t xml:space="preserve"> </w:t>
      </w:r>
      <w:r w:rsidR="008A26E1">
        <w:rPr>
          <w:rFonts w:ascii="Cambria" w:hAnsi="Cambria"/>
          <w:b/>
          <w:bCs/>
          <w:sz w:val="24"/>
          <w:szCs w:val="24"/>
        </w:rPr>
        <w:t>–</w:t>
      </w:r>
      <w:r w:rsidR="008A26E1" w:rsidRPr="008A26E1">
        <w:rPr>
          <w:rFonts w:ascii="Cambria" w:hAnsi="Cambria"/>
          <w:b/>
          <w:bCs/>
          <w:sz w:val="24"/>
          <w:szCs w:val="24"/>
        </w:rPr>
        <w:t xml:space="preserve"> </w:t>
      </w:r>
      <w:r w:rsidR="008A26E1">
        <w:rPr>
          <w:rFonts w:ascii="Cambria" w:hAnsi="Cambria"/>
          <w:b/>
          <w:bCs/>
          <w:sz w:val="24"/>
          <w:szCs w:val="24"/>
        </w:rPr>
        <w:t xml:space="preserve">кожа, </w:t>
      </w:r>
      <w:r w:rsidR="008A26E1">
        <w:rPr>
          <w:rFonts w:ascii="Cambria" w:hAnsi="Cambria"/>
          <w:b/>
          <w:bCs/>
          <w:sz w:val="24"/>
          <w:szCs w:val="24"/>
          <w:lang w:val="en-US"/>
        </w:rPr>
        <w:t>Air</w:t>
      </w:r>
      <w:r w:rsidR="008A26E1" w:rsidRPr="008A26E1">
        <w:rPr>
          <w:rFonts w:ascii="Cambria" w:hAnsi="Cambria"/>
          <w:b/>
          <w:bCs/>
          <w:sz w:val="24"/>
          <w:szCs w:val="24"/>
        </w:rPr>
        <w:t>-</w:t>
      </w:r>
      <w:r w:rsidR="008A26E1">
        <w:rPr>
          <w:rFonts w:ascii="Cambria" w:hAnsi="Cambria"/>
          <w:b/>
          <w:bCs/>
          <w:sz w:val="24"/>
          <w:szCs w:val="24"/>
          <w:lang w:val="en-US"/>
        </w:rPr>
        <w:t>breathing</w:t>
      </w:r>
      <w:r w:rsidR="008A26E1" w:rsidRPr="008A26E1">
        <w:rPr>
          <w:rFonts w:ascii="Cambria" w:hAnsi="Cambria"/>
          <w:b/>
          <w:bCs/>
          <w:sz w:val="24"/>
          <w:szCs w:val="24"/>
        </w:rPr>
        <w:t xml:space="preserve"> </w:t>
      </w:r>
      <w:r w:rsidR="008A26E1">
        <w:rPr>
          <w:rFonts w:ascii="Cambria" w:hAnsi="Cambria"/>
          <w:b/>
          <w:bCs/>
          <w:sz w:val="24"/>
          <w:szCs w:val="24"/>
          <w:lang w:val="en-US"/>
        </w:rPr>
        <w:t>organ</w:t>
      </w:r>
      <w:r w:rsidR="008A26E1" w:rsidRPr="008A26E1">
        <w:rPr>
          <w:rFonts w:ascii="Cambria" w:hAnsi="Cambria"/>
          <w:b/>
          <w:bCs/>
          <w:sz w:val="24"/>
          <w:szCs w:val="24"/>
        </w:rPr>
        <w:t xml:space="preserve"> </w:t>
      </w:r>
      <w:r w:rsidR="008A26E1">
        <w:rPr>
          <w:rFonts w:ascii="Cambria" w:hAnsi="Cambria"/>
          <w:b/>
          <w:bCs/>
          <w:sz w:val="24"/>
          <w:szCs w:val="24"/>
        </w:rPr>
        <w:t>–</w:t>
      </w:r>
      <w:r w:rsidR="008A26E1" w:rsidRPr="008A26E1">
        <w:rPr>
          <w:rFonts w:ascii="Cambria" w:hAnsi="Cambria"/>
          <w:b/>
          <w:bCs/>
          <w:sz w:val="24"/>
          <w:szCs w:val="24"/>
        </w:rPr>
        <w:t xml:space="preserve"> </w:t>
      </w:r>
      <w:r w:rsidR="008A26E1">
        <w:rPr>
          <w:rFonts w:ascii="Cambria" w:hAnsi="Cambria"/>
          <w:b/>
          <w:bCs/>
          <w:sz w:val="24"/>
          <w:szCs w:val="24"/>
        </w:rPr>
        <w:t xml:space="preserve">орган воздушного дыхания, </w:t>
      </w:r>
      <w:r w:rsidR="0014174B">
        <w:rPr>
          <w:rFonts w:ascii="Cambria" w:hAnsi="Cambria"/>
          <w:b/>
          <w:bCs/>
          <w:sz w:val="24"/>
          <w:szCs w:val="24"/>
          <w:lang w:val="en-US"/>
        </w:rPr>
        <w:t>A</w:t>
      </w:r>
      <w:r w:rsidR="0014174B" w:rsidRPr="0014174B">
        <w:rPr>
          <w:rFonts w:ascii="Cambria" w:hAnsi="Cambria"/>
          <w:b/>
          <w:bCs/>
          <w:sz w:val="24"/>
          <w:szCs w:val="24"/>
        </w:rPr>
        <w:t xml:space="preserve"> </w:t>
      </w:r>
      <w:r w:rsidR="0014174B">
        <w:rPr>
          <w:rFonts w:ascii="Cambria" w:hAnsi="Cambria"/>
          <w:b/>
          <w:bCs/>
          <w:sz w:val="24"/>
          <w:szCs w:val="24"/>
        </w:rPr>
        <w:t xml:space="preserve">= </w:t>
      </w:r>
      <w:r w:rsidR="0014174B" w:rsidRPr="0014174B">
        <w:rPr>
          <w:rFonts w:ascii="Cambria" w:hAnsi="Cambria"/>
          <w:b/>
          <w:bCs/>
          <w:sz w:val="24"/>
          <w:szCs w:val="24"/>
        </w:rPr>
        <w:t xml:space="preserve">atrium </w:t>
      </w:r>
      <w:r w:rsidR="0014174B">
        <w:rPr>
          <w:rFonts w:ascii="Cambria" w:hAnsi="Cambria"/>
          <w:b/>
          <w:bCs/>
          <w:sz w:val="24"/>
          <w:szCs w:val="24"/>
        </w:rPr>
        <w:t>–</w:t>
      </w:r>
      <w:r w:rsidR="0014174B" w:rsidRPr="0014174B">
        <w:rPr>
          <w:rFonts w:ascii="Cambria" w:hAnsi="Cambria"/>
          <w:b/>
          <w:bCs/>
          <w:sz w:val="24"/>
          <w:szCs w:val="24"/>
        </w:rPr>
        <w:t xml:space="preserve"> </w:t>
      </w:r>
      <w:r w:rsidR="0014174B">
        <w:rPr>
          <w:rFonts w:ascii="Cambria" w:hAnsi="Cambria"/>
          <w:b/>
          <w:bCs/>
          <w:sz w:val="24"/>
          <w:szCs w:val="24"/>
        </w:rPr>
        <w:t xml:space="preserve">предсердие, </w:t>
      </w:r>
      <w:r w:rsidR="0014174B">
        <w:rPr>
          <w:rFonts w:ascii="Cambria" w:hAnsi="Cambria"/>
          <w:b/>
          <w:bCs/>
          <w:sz w:val="24"/>
          <w:szCs w:val="24"/>
          <w:lang w:val="en-US"/>
        </w:rPr>
        <w:t>V</w:t>
      </w:r>
      <w:r w:rsidR="0014174B" w:rsidRPr="0014174B">
        <w:rPr>
          <w:rFonts w:ascii="Cambria" w:hAnsi="Cambria"/>
          <w:b/>
          <w:bCs/>
          <w:sz w:val="24"/>
          <w:szCs w:val="24"/>
        </w:rPr>
        <w:t xml:space="preserve"> = ventricle</w:t>
      </w:r>
      <w:r w:rsidR="0014174B">
        <w:rPr>
          <w:rFonts w:ascii="Cambria" w:hAnsi="Cambria"/>
          <w:b/>
          <w:bCs/>
          <w:sz w:val="24"/>
          <w:szCs w:val="24"/>
        </w:rPr>
        <w:t xml:space="preserve"> – желудочек.</w:t>
      </w:r>
      <w:r w:rsidR="0014174B" w:rsidRPr="0014174B">
        <w:rPr>
          <w:rFonts w:ascii="Cambria" w:hAnsi="Cambria"/>
          <w:b/>
          <w:bCs/>
          <w:sz w:val="24"/>
          <w:szCs w:val="24"/>
        </w:rPr>
        <w:t xml:space="preserve"> </w:t>
      </w:r>
      <w:r w:rsidR="001B5C84">
        <w:rPr>
          <w:rFonts w:ascii="Cambria" w:hAnsi="Cambria"/>
          <w:b/>
          <w:bCs/>
          <w:sz w:val="24"/>
          <w:szCs w:val="24"/>
        </w:rPr>
        <w:t>Рассмотрите схемы и определите, каким группам позвоночных животных принадлежит каждая из приведенных схем:</w:t>
      </w:r>
    </w:p>
    <w:p w14:paraId="65ED6C93" w14:textId="77777777" w:rsidR="00965979" w:rsidRPr="001059C1" w:rsidRDefault="00965979" w:rsidP="00965979">
      <w:pPr>
        <w:spacing w:after="0" w:line="240" w:lineRule="auto"/>
        <w:jc w:val="both"/>
        <w:rPr>
          <w:rFonts w:ascii="Cambria" w:hAnsi="Cambria"/>
          <w:bCs/>
          <w:sz w:val="24"/>
          <w:szCs w:val="24"/>
        </w:rPr>
      </w:pPr>
    </w:p>
    <w:p w14:paraId="606B22C9" w14:textId="77777777" w:rsidR="00965979" w:rsidRPr="00927804" w:rsidRDefault="00965979" w:rsidP="00927804">
      <w:pPr>
        <w:tabs>
          <w:tab w:val="left" w:pos="426"/>
        </w:tabs>
        <w:spacing w:after="0" w:line="240" w:lineRule="auto"/>
        <w:jc w:val="both"/>
        <w:rPr>
          <w:rFonts w:ascii="Cambria" w:hAnsi="Cambria"/>
          <w:bCs/>
          <w:i/>
          <w:sz w:val="24"/>
          <w:szCs w:val="24"/>
          <w:lang w:val="en-US"/>
        </w:rPr>
      </w:pPr>
      <w:r w:rsidRPr="00927804">
        <w:rPr>
          <w:rFonts w:ascii="Cambria" w:hAnsi="Cambria"/>
          <w:bCs/>
          <w:i/>
          <w:sz w:val="24"/>
          <w:szCs w:val="24"/>
        </w:rPr>
        <w:t xml:space="preserve">Вариант 1: </w:t>
      </w:r>
    </w:p>
    <w:p w14:paraId="09225BA1" w14:textId="77777777" w:rsidR="007B48A3" w:rsidRPr="00764C85" w:rsidRDefault="007B48A3" w:rsidP="004D1BC6">
      <w:pPr>
        <w:numPr>
          <w:ilvl w:val="0"/>
          <w:numId w:val="33"/>
        </w:numPr>
        <w:tabs>
          <w:tab w:val="left" w:pos="426"/>
        </w:tabs>
        <w:spacing w:after="0" w:line="240" w:lineRule="auto"/>
        <w:ind w:left="0" w:firstLine="0"/>
        <w:jc w:val="both"/>
        <w:rPr>
          <w:rFonts w:ascii="Cambria" w:hAnsi="Cambria"/>
          <w:bCs/>
          <w:sz w:val="24"/>
          <w:szCs w:val="24"/>
        </w:rPr>
      </w:pPr>
      <w:r w:rsidRPr="00764C85">
        <w:rPr>
          <w:rFonts w:ascii="Cambria" w:hAnsi="Cambria"/>
          <w:bCs/>
          <w:sz w:val="24"/>
          <w:szCs w:val="24"/>
        </w:rPr>
        <w:t>1 – крокодилы, 2 – акулы, 3 – змеи, ящерицы, черепахи, 4 – хвостатые амфибии, 5 – птицы и млекопитающие;</w:t>
      </w:r>
    </w:p>
    <w:p w14:paraId="0621E477" w14:textId="77777777" w:rsidR="007B48A3" w:rsidRPr="00764C85" w:rsidRDefault="007B48A3" w:rsidP="004D1BC6">
      <w:pPr>
        <w:numPr>
          <w:ilvl w:val="0"/>
          <w:numId w:val="33"/>
        </w:numPr>
        <w:tabs>
          <w:tab w:val="left" w:pos="426"/>
        </w:tabs>
        <w:spacing w:after="0" w:line="240" w:lineRule="auto"/>
        <w:ind w:left="0" w:firstLine="0"/>
        <w:jc w:val="both"/>
        <w:rPr>
          <w:rFonts w:ascii="Cambria" w:hAnsi="Cambria"/>
          <w:bCs/>
          <w:sz w:val="24"/>
          <w:szCs w:val="24"/>
        </w:rPr>
      </w:pPr>
      <w:r w:rsidRPr="00764C85">
        <w:rPr>
          <w:rFonts w:ascii="Cambria" w:hAnsi="Cambria"/>
          <w:bCs/>
          <w:sz w:val="24"/>
          <w:szCs w:val="24"/>
        </w:rPr>
        <w:t>1 – птицы и млекопитающие, 2 – бесхвостые амфибии, 3 – змеи, ящерицы, черепахи, 4 – рыба, способная дышать через кожу, 5 – крокодилы;</w:t>
      </w:r>
    </w:p>
    <w:p w14:paraId="5D466CD0" w14:textId="77777777" w:rsidR="007B48A3" w:rsidRPr="00764C85" w:rsidRDefault="007B48A3" w:rsidP="004D1BC6">
      <w:pPr>
        <w:numPr>
          <w:ilvl w:val="0"/>
          <w:numId w:val="33"/>
        </w:numPr>
        <w:tabs>
          <w:tab w:val="left" w:pos="426"/>
        </w:tabs>
        <w:spacing w:after="0" w:line="240" w:lineRule="auto"/>
        <w:ind w:left="0" w:firstLine="0"/>
        <w:jc w:val="both"/>
        <w:rPr>
          <w:rFonts w:ascii="Cambria" w:hAnsi="Cambria"/>
          <w:bCs/>
          <w:sz w:val="24"/>
          <w:szCs w:val="24"/>
        </w:rPr>
      </w:pPr>
      <w:r w:rsidRPr="00764C85">
        <w:rPr>
          <w:rFonts w:ascii="Cambria" w:hAnsi="Cambria"/>
          <w:bCs/>
          <w:sz w:val="24"/>
          <w:szCs w:val="24"/>
        </w:rPr>
        <w:t>1 – крокодилы, 2 – рыба, способная дышать воздухом, 3 – хвостатые амфибии, 4 – змеи, ящерицы, черепахи, 5 – птицы и млекопитающие;</w:t>
      </w:r>
    </w:p>
    <w:p w14:paraId="71C9619E" w14:textId="77777777" w:rsidR="00764C85" w:rsidRPr="00764C85" w:rsidRDefault="00764C85" w:rsidP="004D1BC6">
      <w:pPr>
        <w:numPr>
          <w:ilvl w:val="0"/>
          <w:numId w:val="33"/>
        </w:numPr>
        <w:tabs>
          <w:tab w:val="left" w:pos="426"/>
        </w:tabs>
        <w:spacing w:after="0" w:line="240" w:lineRule="auto"/>
        <w:ind w:left="0" w:firstLine="0"/>
        <w:jc w:val="both"/>
        <w:rPr>
          <w:rFonts w:ascii="Cambria" w:hAnsi="Cambria"/>
          <w:bCs/>
          <w:sz w:val="24"/>
          <w:szCs w:val="24"/>
          <w:u w:val="single"/>
        </w:rPr>
      </w:pPr>
      <w:r w:rsidRPr="00764C85">
        <w:rPr>
          <w:rFonts w:ascii="Cambria" w:hAnsi="Cambria"/>
          <w:bCs/>
          <w:sz w:val="24"/>
          <w:szCs w:val="24"/>
          <w:u w:val="single"/>
        </w:rPr>
        <w:t>1 – птицы и млекопитающие, 2 – рыба, способная дышать воздухом, 3 – змеи, ящерицы, черепахи, 4 – хвостатые амфибии, 5 – крокодилы;</w:t>
      </w:r>
    </w:p>
    <w:p w14:paraId="55B2E67B" w14:textId="77777777" w:rsidR="007B48A3" w:rsidRPr="00066DA8" w:rsidRDefault="007B48A3" w:rsidP="00965979">
      <w:pPr>
        <w:spacing w:after="0" w:line="240" w:lineRule="auto"/>
        <w:jc w:val="both"/>
        <w:rPr>
          <w:rFonts w:ascii="Cambria" w:hAnsi="Cambria"/>
          <w:bCs/>
          <w:sz w:val="24"/>
          <w:szCs w:val="24"/>
        </w:rPr>
      </w:pPr>
    </w:p>
    <w:p w14:paraId="4B40CEBB" w14:textId="77777777" w:rsidR="00965979" w:rsidRPr="00927804" w:rsidRDefault="00965979" w:rsidP="00927804">
      <w:pPr>
        <w:tabs>
          <w:tab w:val="left" w:pos="426"/>
        </w:tabs>
        <w:spacing w:after="0" w:line="240" w:lineRule="auto"/>
        <w:jc w:val="both"/>
        <w:rPr>
          <w:rFonts w:ascii="Cambria" w:hAnsi="Cambria"/>
          <w:bCs/>
          <w:i/>
          <w:sz w:val="24"/>
          <w:szCs w:val="24"/>
          <w:lang w:val="en-US"/>
        </w:rPr>
      </w:pPr>
      <w:r w:rsidRPr="00927804">
        <w:rPr>
          <w:rFonts w:ascii="Cambria" w:hAnsi="Cambria"/>
          <w:bCs/>
          <w:i/>
          <w:sz w:val="24"/>
          <w:szCs w:val="24"/>
        </w:rPr>
        <w:t xml:space="preserve">Вариант 2: </w:t>
      </w:r>
    </w:p>
    <w:p w14:paraId="1047B1CE" w14:textId="77777777" w:rsidR="007B48A3" w:rsidRPr="00764C85" w:rsidRDefault="007B48A3" w:rsidP="004D1BC6">
      <w:pPr>
        <w:numPr>
          <w:ilvl w:val="0"/>
          <w:numId w:val="34"/>
        </w:numPr>
        <w:tabs>
          <w:tab w:val="left" w:pos="426"/>
        </w:tabs>
        <w:spacing w:after="0" w:line="240" w:lineRule="auto"/>
        <w:ind w:left="0" w:firstLine="0"/>
        <w:jc w:val="both"/>
        <w:rPr>
          <w:rFonts w:ascii="Cambria" w:hAnsi="Cambria"/>
          <w:bCs/>
          <w:sz w:val="24"/>
          <w:szCs w:val="24"/>
          <w:u w:val="single"/>
        </w:rPr>
      </w:pPr>
      <w:r w:rsidRPr="00764C85">
        <w:rPr>
          <w:rFonts w:ascii="Cambria" w:hAnsi="Cambria"/>
          <w:bCs/>
          <w:sz w:val="24"/>
          <w:szCs w:val="24"/>
          <w:u w:val="single"/>
        </w:rPr>
        <w:t>1 – птицы и млекопитающие, 2 – рыба, способная дышать воздухом, 3 – змеи, ящерицы, черепахи, 4 – хвостатые амфибии, 5 – крокодилы;</w:t>
      </w:r>
    </w:p>
    <w:p w14:paraId="297CE575" w14:textId="77777777" w:rsidR="007B48A3" w:rsidRPr="00764C85" w:rsidRDefault="007B48A3" w:rsidP="004D1BC6">
      <w:pPr>
        <w:numPr>
          <w:ilvl w:val="0"/>
          <w:numId w:val="34"/>
        </w:numPr>
        <w:tabs>
          <w:tab w:val="left" w:pos="426"/>
        </w:tabs>
        <w:spacing w:after="0" w:line="240" w:lineRule="auto"/>
        <w:ind w:left="0" w:firstLine="0"/>
        <w:jc w:val="both"/>
        <w:rPr>
          <w:rFonts w:ascii="Cambria" w:hAnsi="Cambria"/>
          <w:bCs/>
          <w:sz w:val="24"/>
          <w:szCs w:val="24"/>
        </w:rPr>
      </w:pPr>
      <w:r w:rsidRPr="00764C85">
        <w:rPr>
          <w:rFonts w:ascii="Cambria" w:hAnsi="Cambria"/>
          <w:bCs/>
          <w:sz w:val="24"/>
          <w:szCs w:val="24"/>
        </w:rPr>
        <w:t>1 – птицы и млекопитающие, 2 – акулы, 3 – хвостатые амфибии, 4 – крокодилы, 5 – змеи, ящерицы, черепахи;</w:t>
      </w:r>
    </w:p>
    <w:p w14:paraId="377B8721" w14:textId="77777777" w:rsidR="007B48A3" w:rsidRPr="00764C85" w:rsidRDefault="007B48A3" w:rsidP="004D1BC6">
      <w:pPr>
        <w:numPr>
          <w:ilvl w:val="0"/>
          <w:numId w:val="34"/>
        </w:numPr>
        <w:tabs>
          <w:tab w:val="left" w:pos="426"/>
        </w:tabs>
        <w:spacing w:after="0" w:line="240" w:lineRule="auto"/>
        <w:ind w:left="0" w:firstLine="0"/>
        <w:jc w:val="both"/>
        <w:rPr>
          <w:rFonts w:ascii="Cambria" w:hAnsi="Cambria"/>
          <w:bCs/>
          <w:sz w:val="24"/>
          <w:szCs w:val="24"/>
        </w:rPr>
      </w:pPr>
      <w:r w:rsidRPr="00764C85">
        <w:rPr>
          <w:rFonts w:ascii="Cambria" w:hAnsi="Cambria"/>
          <w:bCs/>
          <w:sz w:val="24"/>
          <w:szCs w:val="24"/>
        </w:rPr>
        <w:t>1 – птицы и млекопитающие, 2 – змеи, ящерицы, черепахи, 3 – крокодилы, 4 – хвостатые амфибии, 5 – рыба, способная дышать воздухом;</w:t>
      </w:r>
    </w:p>
    <w:p w14:paraId="18FBDDB9" w14:textId="77777777" w:rsidR="007B48A3" w:rsidRPr="00764C85" w:rsidRDefault="007B48A3" w:rsidP="004D1BC6">
      <w:pPr>
        <w:numPr>
          <w:ilvl w:val="0"/>
          <w:numId w:val="34"/>
        </w:numPr>
        <w:tabs>
          <w:tab w:val="left" w:pos="426"/>
        </w:tabs>
        <w:spacing w:after="0" w:line="240" w:lineRule="auto"/>
        <w:ind w:left="0" w:firstLine="0"/>
        <w:jc w:val="both"/>
        <w:rPr>
          <w:rFonts w:ascii="Cambria" w:hAnsi="Cambria"/>
          <w:bCs/>
          <w:sz w:val="24"/>
          <w:szCs w:val="24"/>
        </w:rPr>
      </w:pPr>
      <w:r w:rsidRPr="00764C85">
        <w:rPr>
          <w:rFonts w:ascii="Cambria" w:hAnsi="Cambria"/>
          <w:bCs/>
          <w:sz w:val="24"/>
          <w:szCs w:val="24"/>
        </w:rPr>
        <w:lastRenderedPageBreak/>
        <w:t>1 – крокодилы, 2 – рыба, способная дышать воздухом, 3 – хвостатые амфибии, 4 – змеи, ящерицы, черепахи, 5 – птицы и млекопитающие;</w:t>
      </w:r>
    </w:p>
    <w:p w14:paraId="1175C8CB" w14:textId="77777777" w:rsidR="007B48A3" w:rsidRPr="00066DA8" w:rsidRDefault="007B48A3" w:rsidP="00965979">
      <w:pPr>
        <w:spacing w:after="0" w:line="240" w:lineRule="auto"/>
        <w:jc w:val="both"/>
        <w:rPr>
          <w:rFonts w:ascii="Cambria" w:hAnsi="Cambria"/>
          <w:bCs/>
          <w:sz w:val="24"/>
          <w:szCs w:val="24"/>
        </w:rPr>
      </w:pPr>
    </w:p>
    <w:p w14:paraId="6EA4CB44" w14:textId="77777777" w:rsidR="00965979" w:rsidRPr="00927804" w:rsidRDefault="00965979" w:rsidP="00965979">
      <w:pPr>
        <w:spacing w:after="0" w:line="240" w:lineRule="auto"/>
        <w:jc w:val="both"/>
        <w:rPr>
          <w:rFonts w:ascii="Cambria" w:hAnsi="Cambria"/>
          <w:bCs/>
          <w:i/>
          <w:sz w:val="24"/>
          <w:szCs w:val="24"/>
          <w:lang w:val="en-US"/>
        </w:rPr>
      </w:pPr>
      <w:r w:rsidRPr="00927804">
        <w:rPr>
          <w:rFonts w:ascii="Cambria" w:hAnsi="Cambria"/>
          <w:bCs/>
          <w:i/>
          <w:sz w:val="24"/>
          <w:szCs w:val="24"/>
        </w:rPr>
        <w:t>Вариант</w:t>
      </w:r>
      <w:r w:rsidRPr="00927804">
        <w:rPr>
          <w:rFonts w:ascii="Cambria" w:hAnsi="Cambria"/>
          <w:bCs/>
          <w:i/>
          <w:sz w:val="24"/>
          <w:szCs w:val="24"/>
          <w:lang w:val="en-US"/>
        </w:rPr>
        <w:t xml:space="preserve"> 3: </w:t>
      </w:r>
    </w:p>
    <w:p w14:paraId="4316E065" w14:textId="77777777" w:rsidR="007B48A3" w:rsidRPr="00764C85" w:rsidRDefault="007B48A3" w:rsidP="004D1BC6">
      <w:pPr>
        <w:numPr>
          <w:ilvl w:val="0"/>
          <w:numId w:val="35"/>
        </w:numPr>
        <w:tabs>
          <w:tab w:val="left" w:pos="426"/>
        </w:tabs>
        <w:spacing w:after="0" w:line="240" w:lineRule="auto"/>
        <w:ind w:left="0" w:firstLine="0"/>
        <w:jc w:val="both"/>
        <w:rPr>
          <w:rFonts w:ascii="Cambria" w:hAnsi="Cambria"/>
          <w:bCs/>
          <w:sz w:val="24"/>
          <w:szCs w:val="24"/>
        </w:rPr>
      </w:pPr>
      <w:r w:rsidRPr="00764C85">
        <w:rPr>
          <w:rFonts w:ascii="Cambria" w:hAnsi="Cambria"/>
          <w:bCs/>
          <w:sz w:val="24"/>
          <w:szCs w:val="24"/>
        </w:rPr>
        <w:t>1 – крокодилы, 2 – рыба, способная дышать воздухом, 3 – змеи, ящерицы, черепахи, 4 – хвостатые амфибии, 5 – птицы и млекопитающие;</w:t>
      </w:r>
    </w:p>
    <w:p w14:paraId="5FAB63B9" w14:textId="77777777" w:rsidR="00927804" w:rsidRPr="00764C85" w:rsidRDefault="00927804" w:rsidP="004D1BC6">
      <w:pPr>
        <w:numPr>
          <w:ilvl w:val="0"/>
          <w:numId w:val="35"/>
        </w:numPr>
        <w:tabs>
          <w:tab w:val="left" w:pos="426"/>
        </w:tabs>
        <w:spacing w:after="0" w:line="240" w:lineRule="auto"/>
        <w:ind w:left="0" w:firstLine="0"/>
        <w:jc w:val="both"/>
        <w:rPr>
          <w:rFonts w:ascii="Cambria" w:hAnsi="Cambria"/>
          <w:bCs/>
          <w:sz w:val="24"/>
          <w:szCs w:val="24"/>
          <w:u w:val="single"/>
        </w:rPr>
      </w:pPr>
      <w:r w:rsidRPr="00764C85">
        <w:rPr>
          <w:rFonts w:ascii="Cambria" w:hAnsi="Cambria"/>
          <w:bCs/>
          <w:sz w:val="24"/>
          <w:szCs w:val="24"/>
          <w:u w:val="single"/>
        </w:rPr>
        <w:t>1 – птицы и млекопитающие, 2 – рыба, способная дышать воздухом, 3 – змеи, ящерицы, черепахи, 4 – хвостатые амфибии, 5 – крокодилы;</w:t>
      </w:r>
    </w:p>
    <w:p w14:paraId="4D1D92AA" w14:textId="77777777" w:rsidR="007B48A3" w:rsidRPr="00764C85" w:rsidRDefault="007B48A3" w:rsidP="004D1BC6">
      <w:pPr>
        <w:numPr>
          <w:ilvl w:val="0"/>
          <w:numId w:val="35"/>
        </w:numPr>
        <w:tabs>
          <w:tab w:val="left" w:pos="426"/>
        </w:tabs>
        <w:spacing w:after="0" w:line="240" w:lineRule="auto"/>
        <w:ind w:left="0" w:firstLine="0"/>
        <w:jc w:val="both"/>
        <w:rPr>
          <w:rFonts w:ascii="Cambria" w:hAnsi="Cambria"/>
          <w:bCs/>
          <w:sz w:val="24"/>
          <w:szCs w:val="24"/>
        </w:rPr>
      </w:pPr>
      <w:r w:rsidRPr="00764C85">
        <w:rPr>
          <w:rFonts w:ascii="Cambria" w:hAnsi="Cambria"/>
          <w:bCs/>
          <w:sz w:val="24"/>
          <w:szCs w:val="24"/>
        </w:rPr>
        <w:t>1 – птицы и млекопитающие, 2 – бесхвостые амфибии, 3 – змеи, ящерицы, черепахи, 4 – рыба, способная дышать через кожу, 5 – крокодилы;</w:t>
      </w:r>
    </w:p>
    <w:p w14:paraId="0290512A" w14:textId="77777777" w:rsidR="007B48A3" w:rsidRPr="00764C85" w:rsidRDefault="007B48A3" w:rsidP="004D1BC6">
      <w:pPr>
        <w:numPr>
          <w:ilvl w:val="0"/>
          <w:numId w:val="35"/>
        </w:numPr>
        <w:tabs>
          <w:tab w:val="left" w:pos="426"/>
        </w:tabs>
        <w:spacing w:after="0" w:line="240" w:lineRule="auto"/>
        <w:ind w:left="0" w:firstLine="0"/>
        <w:jc w:val="both"/>
        <w:rPr>
          <w:rFonts w:ascii="Cambria" w:hAnsi="Cambria"/>
          <w:bCs/>
          <w:sz w:val="24"/>
          <w:szCs w:val="24"/>
        </w:rPr>
      </w:pPr>
      <w:r w:rsidRPr="00764C85">
        <w:rPr>
          <w:rFonts w:ascii="Cambria" w:hAnsi="Cambria"/>
          <w:bCs/>
          <w:sz w:val="24"/>
          <w:szCs w:val="24"/>
        </w:rPr>
        <w:t>1 – птицы и млекопитающие, 2 – змеи, ящерицы, черепахи, 3 – крокодилы, 4 – хвостатые амфибии, 5 – рыба, способная дышать воздухом;</w:t>
      </w:r>
    </w:p>
    <w:p w14:paraId="75865DB8" w14:textId="77777777" w:rsidR="00965979" w:rsidRPr="007B48A3" w:rsidRDefault="00965979" w:rsidP="00965979">
      <w:pPr>
        <w:spacing w:after="0" w:line="240" w:lineRule="auto"/>
        <w:jc w:val="both"/>
        <w:rPr>
          <w:rFonts w:ascii="Cambria" w:hAnsi="Cambria"/>
          <w:bCs/>
          <w:sz w:val="24"/>
          <w:szCs w:val="24"/>
        </w:rPr>
      </w:pPr>
    </w:p>
    <w:p w14:paraId="3EC65528" w14:textId="77777777" w:rsidR="00955857" w:rsidRPr="005104D3" w:rsidRDefault="00574F2E" w:rsidP="005D6B9B">
      <w:pPr>
        <w:spacing w:after="0" w:line="240" w:lineRule="auto"/>
        <w:jc w:val="both"/>
        <w:rPr>
          <w:rFonts w:ascii="Cambria" w:hAnsi="Cambria"/>
          <w:b/>
          <w:color w:val="FF0000"/>
          <w:sz w:val="28"/>
          <w:szCs w:val="24"/>
          <w:lang w:val="en-US"/>
        </w:rPr>
      </w:pPr>
      <w:r>
        <w:rPr>
          <w:rFonts w:ascii="Cambria" w:hAnsi="Cambria"/>
          <w:bCs/>
          <w:sz w:val="24"/>
          <w:szCs w:val="24"/>
        </w:rPr>
        <w:br w:type="page"/>
      </w:r>
      <w:r w:rsidR="00955857">
        <w:rPr>
          <w:rFonts w:ascii="Cambria" w:hAnsi="Cambria"/>
          <w:b/>
          <w:color w:val="FF0000"/>
          <w:sz w:val="28"/>
          <w:szCs w:val="24"/>
        </w:rPr>
        <w:lastRenderedPageBreak/>
        <w:t>Задание</w:t>
      </w:r>
      <w:r w:rsidR="00955857" w:rsidRPr="00D400AE">
        <w:rPr>
          <w:rFonts w:ascii="Cambria" w:hAnsi="Cambria"/>
          <w:b/>
          <w:color w:val="FF0000"/>
          <w:sz w:val="28"/>
          <w:szCs w:val="24"/>
          <w:lang w:val="en-US"/>
        </w:rPr>
        <w:t xml:space="preserve"> </w:t>
      </w:r>
      <w:r w:rsidR="004A35EB">
        <w:rPr>
          <w:rFonts w:ascii="Cambria" w:hAnsi="Cambria"/>
          <w:b/>
          <w:color w:val="FF0000"/>
          <w:sz w:val="28"/>
          <w:szCs w:val="24"/>
          <w:lang w:val="en-US"/>
        </w:rPr>
        <w:t>5</w:t>
      </w:r>
      <w:r w:rsidR="00955857" w:rsidRPr="00D400AE">
        <w:rPr>
          <w:rFonts w:ascii="Cambria" w:hAnsi="Cambria"/>
          <w:b/>
          <w:color w:val="FF0000"/>
          <w:sz w:val="28"/>
          <w:szCs w:val="24"/>
          <w:lang w:val="en-US"/>
        </w:rPr>
        <w:t xml:space="preserve"> (</w:t>
      </w:r>
      <w:r w:rsidR="00955857">
        <w:rPr>
          <w:rFonts w:ascii="Cambria" w:hAnsi="Cambria"/>
          <w:b/>
          <w:color w:val="FF0000"/>
          <w:sz w:val="28"/>
          <w:szCs w:val="24"/>
          <w:lang w:val="en-US"/>
        </w:rPr>
        <w:t>ID</w:t>
      </w:r>
      <w:r w:rsidR="00955857" w:rsidRPr="00D400AE">
        <w:rPr>
          <w:rFonts w:ascii="Cambria" w:hAnsi="Cambria"/>
          <w:b/>
          <w:color w:val="FF0000"/>
          <w:sz w:val="28"/>
          <w:szCs w:val="24"/>
          <w:lang w:val="en-US"/>
        </w:rPr>
        <w:t xml:space="preserve"> 9)</w:t>
      </w:r>
      <w:r w:rsidR="005104D3">
        <w:rPr>
          <w:rFonts w:ascii="Cambria" w:hAnsi="Cambria"/>
          <w:b/>
          <w:color w:val="FF0000"/>
          <w:sz w:val="28"/>
          <w:szCs w:val="24"/>
          <w:lang w:val="en-US"/>
        </w:rPr>
        <w:t xml:space="preserve"> – 1 </w:t>
      </w:r>
      <w:r w:rsidR="005104D3">
        <w:rPr>
          <w:rFonts w:ascii="Cambria" w:hAnsi="Cambria"/>
          <w:b/>
          <w:color w:val="FF0000"/>
          <w:sz w:val="28"/>
          <w:szCs w:val="24"/>
        </w:rPr>
        <w:t>балл</w:t>
      </w:r>
    </w:p>
    <w:p w14:paraId="59BDACEE" w14:textId="77777777" w:rsidR="00955857" w:rsidRPr="00474190" w:rsidRDefault="004F32E6" w:rsidP="00955857">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5CA018A6" w14:textId="77777777" w:rsidR="0064465A" w:rsidRPr="0064465A" w:rsidRDefault="0064465A" w:rsidP="0064465A">
      <w:pPr>
        <w:spacing w:after="0" w:line="240" w:lineRule="auto"/>
        <w:jc w:val="both"/>
        <w:rPr>
          <w:rFonts w:ascii="Cambria" w:hAnsi="Cambria"/>
          <w:b/>
          <w:bCs/>
          <w:sz w:val="24"/>
          <w:szCs w:val="24"/>
        </w:rPr>
      </w:pPr>
      <w:r w:rsidRPr="0064465A">
        <w:rPr>
          <w:rFonts w:ascii="Cambria" w:hAnsi="Cambria"/>
          <w:b/>
          <w:bCs/>
          <w:sz w:val="24"/>
          <w:szCs w:val="24"/>
        </w:rPr>
        <w:t>Цельная кровь позвоночн</w:t>
      </w:r>
      <w:r>
        <w:rPr>
          <w:rFonts w:ascii="Cambria" w:hAnsi="Cambria"/>
          <w:b/>
          <w:bCs/>
          <w:sz w:val="24"/>
          <w:szCs w:val="24"/>
        </w:rPr>
        <w:t xml:space="preserve">ых состоит из плазмы, </w:t>
      </w:r>
      <w:r w:rsidRPr="0064465A">
        <w:rPr>
          <w:rFonts w:ascii="Cambria" w:hAnsi="Cambria"/>
          <w:b/>
          <w:bCs/>
          <w:sz w:val="24"/>
          <w:szCs w:val="24"/>
        </w:rPr>
        <w:t xml:space="preserve">клеток </w:t>
      </w:r>
      <w:r>
        <w:rPr>
          <w:rFonts w:ascii="Cambria" w:hAnsi="Cambria"/>
          <w:b/>
          <w:bCs/>
          <w:sz w:val="24"/>
          <w:szCs w:val="24"/>
        </w:rPr>
        <w:t>и пост</w:t>
      </w:r>
      <w:r w:rsidRPr="0064465A">
        <w:rPr>
          <w:rFonts w:ascii="Cambria" w:hAnsi="Cambria"/>
          <w:b/>
          <w:bCs/>
          <w:sz w:val="24"/>
          <w:szCs w:val="24"/>
        </w:rPr>
        <w:t xml:space="preserve">клеточных </w:t>
      </w:r>
      <w:r>
        <w:rPr>
          <w:rFonts w:ascii="Cambria" w:hAnsi="Cambria"/>
          <w:b/>
          <w:bCs/>
          <w:sz w:val="24"/>
          <w:szCs w:val="24"/>
        </w:rPr>
        <w:t>элементов</w:t>
      </w:r>
      <w:r w:rsidRPr="0064465A">
        <w:rPr>
          <w:rFonts w:ascii="Cambria" w:hAnsi="Cambria"/>
          <w:b/>
          <w:bCs/>
          <w:sz w:val="24"/>
          <w:szCs w:val="24"/>
        </w:rPr>
        <w:t>. Нижеследующие утверждения относятся к составу нормальной крови.</w:t>
      </w:r>
    </w:p>
    <w:p w14:paraId="04DE919E" w14:textId="77777777" w:rsidR="0064465A" w:rsidRPr="0064465A" w:rsidRDefault="0064465A" w:rsidP="0064465A">
      <w:pPr>
        <w:spacing w:after="0" w:line="240" w:lineRule="auto"/>
        <w:jc w:val="both"/>
        <w:rPr>
          <w:rFonts w:ascii="Cambria" w:hAnsi="Cambria"/>
          <w:b/>
          <w:bCs/>
          <w:sz w:val="24"/>
          <w:szCs w:val="24"/>
        </w:rPr>
      </w:pPr>
      <w:r w:rsidRPr="0064465A">
        <w:rPr>
          <w:rFonts w:ascii="Cambria" w:hAnsi="Cambria"/>
          <w:b/>
          <w:bCs/>
          <w:sz w:val="24"/>
          <w:szCs w:val="24"/>
        </w:rPr>
        <w:t>1) Цвет красных кровяных клеток обусловлен отработанным CO</w:t>
      </w:r>
      <w:r w:rsidRPr="0098297E">
        <w:rPr>
          <w:rFonts w:ascii="Cambria" w:hAnsi="Cambria"/>
          <w:b/>
          <w:bCs/>
          <w:sz w:val="24"/>
          <w:szCs w:val="24"/>
          <w:vertAlign w:val="subscript"/>
        </w:rPr>
        <w:t>2</w:t>
      </w:r>
      <w:r w:rsidRPr="0064465A">
        <w:rPr>
          <w:rFonts w:ascii="Cambria" w:hAnsi="Cambria"/>
          <w:b/>
          <w:bCs/>
          <w:sz w:val="24"/>
          <w:szCs w:val="24"/>
        </w:rPr>
        <w:t>, который переносится гемоглобином</w:t>
      </w:r>
      <w:r w:rsidR="0098297E">
        <w:rPr>
          <w:rFonts w:ascii="Cambria" w:hAnsi="Cambria"/>
          <w:b/>
          <w:bCs/>
          <w:sz w:val="24"/>
          <w:szCs w:val="24"/>
        </w:rPr>
        <w:t>;</w:t>
      </w:r>
    </w:p>
    <w:p w14:paraId="698510CB" w14:textId="77777777" w:rsidR="0064465A" w:rsidRPr="0064465A" w:rsidRDefault="0064465A" w:rsidP="0064465A">
      <w:pPr>
        <w:spacing w:after="0" w:line="240" w:lineRule="auto"/>
        <w:jc w:val="both"/>
        <w:rPr>
          <w:rFonts w:ascii="Cambria" w:hAnsi="Cambria"/>
          <w:b/>
          <w:bCs/>
          <w:sz w:val="24"/>
          <w:szCs w:val="24"/>
        </w:rPr>
      </w:pPr>
      <w:r w:rsidRPr="0064465A">
        <w:rPr>
          <w:rFonts w:ascii="Cambria" w:hAnsi="Cambria"/>
          <w:b/>
          <w:bCs/>
          <w:sz w:val="24"/>
          <w:szCs w:val="24"/>
        </w:rPr>
        <w:t xml:space="preserve">2) Эритроциты </w:t>
      </w:r>
      <w:r w:rsidR="0098297E">
        <w:rPr>
          <w:rFonts w:ascii="Cambria" w:hAnsi="Cambria"/>
          <w:b/>
          <w:bCs/>
          <w:sz w:val="24"/>
          <w:szCs w:val="24"/>
        </w:rPr>
        <w:t>–</w:t>
      </w:r>
      <w:r w:rsidRPr="0064465A">
        <w:rPr>
          <w:rFonts w:ascii="Cambria" w:hAnsi="Cambria"/>
          <w:b/>
          <w:bCs/>
          <w:sz w:val="24"/>
          <w:szCs w:val="24"/>
        </w:rPr>
        <w:t xml:space="preserve"> </w:t>
      </w:r>
      <w:r w:rsidR="0098297E">
        <w:rPr>
          <w:rFonts w:ascii="Cambria" w:hAnsi="Cambria"/>
          <w:b/>
          <w:bCs/>
          <w:sz w:val="24"/>
          <w:szCs w:val="24"/>
        </w:rPr>
        <w:t xml:space="preserve">это </w:t>
      </w:r>
      <w:r w:rsidRPr="0064465A">
        <w:rPr>
          <w:rFonts w:ascii="Cambria" w:hAnsi="Cambria"/>
          <w:b/>
          <w:bCs/>
          <w:sz w:val="24"/>
          <w:szCs w:val="24"/>
        </w:rPr>
        <w:t>наиболее распространенный тип клеток в крови</w:t>
      </w:r>
      <w:r w:rsidR="0098297E">
        <w:rPr>
          <w:rFonts w:ascii="Cambria" w:hAnsi="Cambria"/>
          <w:b/>
          <w:bCs/>
          <w:sz w:val="24"/>
          <w:szCs w:val="24"/>
        </w:rPr>
        <w:t>;</w:t>
      </w:r>
    </w:p>
    <w:p w14:paraId="30E23701" w14:textId="77777777" w:rsidR="0064465A" w:rsidRPr="0064465A" w:rsidRDefault="0064465A" w:rsidP="0064465A">
      <w:pPr>
        <w:spacing w:after="0" w:line="240" w:lineRule="auto"/>
        <w:jc w:val="both"/>
        <w:rPr>
          <w:rFonts w:ascii="Cambria" w:hAnsi="Cambria"/>
          <w:b/>
          <w:bCs/>
          <w:sz w:val="24"/>
          <w:szCs w:val="24"/>
        </w:rPr>
      </w:pPr>
      <w:r w:rsidRPr="0064465A">
        <w:rPr>
          <w:rFonts w:ascii="Cambria" w:hAnsi="Cambria"/>
          <w:b/>
          <w:bCs/>
          <w:sz w:val="24"/>
          <w:szCs w:val="24"/>
        </w:rPr>
        <w:t>3) Тромбоциты содержат ядро и ДНК</w:t>
      </w:r>
      <w:r w:rsidR="0098297E">
        <w:rPr>
          <w:rFonts w:ascii="Cambria" w:hAnsi="Cambria"/>
          <w:b/>
          <w:bCs/>
          <w:sz w:val="24"/>
          <w:szCs w:val="24"/>
        </w:rPr>
        <w:t>;</w:t>
      </w:r>
    </w:p>
    <w:p w14:paraId="7164F37B" w14:textId="77777777" w:rsidR="0064465A" w:rsidRPr="0064465A" w:rsidRDefault="0064465A" w:rsidP="0064465A">
      <w:pPr>
        <w:spacing w:after="0" w:line="240" w:lineRule="auto"/>
        <w:jc w:val="both"/>
        <w:rPr>
          <w:rFonts w:ascii="Cambria" w:hAnsi="Cambria"/>
          <w:b/>
          <w:bCs/>
          <w:sz w:val="24"/>
          <w:szCs w:val="24"/>
        </w:rPr>
      </w:pPr>
      <w:r w:rsidRPr="0064465A">
        <w:rPr>
          <w:rFonts w:ascii="Cambria" w:hAnsi="Cambria"/>
          <w:b/>
          <w:bCs/>
          <w:sz w:val="24"/>
          <w:szCs w:val="24"/>
        </w:rPr>
        <w:t>4) Гемоглобин состоит из двух полипептидных цепей</w:t>
      </w:r>
      <w:r w:rsidR="0098297E">
        <w:rPr>
          <w:rFonts w:ascii="Cambria" w:hAnsi="Cambria"/>
          <w:b/>
          <w:bCs/>
          <w:sz w:val="24"/>
          <w:szCs w:val="24"/>
        </w:rPr>
        <w:t>;</w:t>
      </w:r>
    </w:p>
    <w:p w14:paraId="48DDB8E2" w14:textId="77777777" w:rsidR="0064465A" w:rsidRPr="0064465A" w:rsidRDefault="0098297E" w:rsidP="0064465A">
      <w:pPr>
        <w:spacing w:after="0" w:line="240" w:lineRule="auto"/>
        <w:jc w:val="both"/>
        <w:rPr>
          <w:rFonts w:ascii="Cambria" w:hAnsi="Cambria"/>
          <w:b/>
          <w:bCs/>
          <w:sz w:val="24"/>
          <w:szCs w:val="24"/>
        </w:rPr>
      </w:pPr>
      <w:r>
        <w:rPr>
          <w:rFonts w:ascii="Cambria" w:hAnsi="Cambria"/>
          <w:b/>
          <w:bCs/>
          <w:sz w:val="24"/>
          <w:szCs w:val="24"/>
        </w:rPr>
        <w:t>5) Гамма-г</w:t>
      </w:r>
      <w:r w:rsidR="0064465A" w:rsidRPr="0064465A">
        <w:rPr>
          <w:rFonts w:ascii="Cambria" w:hAnsi="Cambria"/>
          <w:b/>
          <w:bCs/>
          <w:sz w:val="24"/>
          <w:szCs w:val="24"/>
        </w:rPr>
        <w:t>лобулин является самым важным белком плазмы</w:t>
      </w:r>
      <w:r>
        <w:rPr>
          <w:rFonts w:ascii="Cambria" w:hAnsi="Cambria"/>
          <w:b/>
          <w:bCs/>
          <w:sz w:val="24"/>
          <w:szCs w:val="24"/>
        </w:rPr>
        <w:t>;</w:t>
      </w:r>
    </w:p>
    <w:p w14:paraId="7D0A9209" w14:textId="77777777" w:rsidR="0064465A" w:rsidRPr="0064465A" w:rsidRDefault="0064465A" w:rsidP="0064465A">
      <w:pPr>
        <w:spacing w:after="0" w:line="240" w:lineRule="auto"/>
        <w:jc w:val="both"/>
        <w:rPr>
          <w:rFonts w:ascii="Cambria" w:hAnsi="Cambria"/>
          <w:b/>
          <w:bCs/>
          <w:sz w:val="24"/>
          <w:szCs w:val="24"/>
        </w:rPr>
      </w:pPr>
      <w:r w:rsidRPr="0064465A">
        <w:rPr>
          <w:rFonts w:ascii="Cambria" w:hAnsi="Cambria"/>
          <w:b/>
          <w:bCs/>
          <w:sz w:val="24"/>
          <w:szCs w:val="24"/>
        </w:rPr>
        <w:t>6) Все зрелые клетки крови образуются в костном мозге</w:t>
      </w:r>
      <w:r w:rsidR="0098297E">
        <w:rPr>
          <w:rFonts w:ascii="Cambria" w:hAnsi="Cambria"/>
          <w:b/>
          <w:bCs/>
          <w:sz w:val="24"/>
          <w:szCs w:val="24"/>
        </w:rPr>
        <w:t>;</w:t>
      </w:r>
    </w:p>
    <w:p w14:paraId="19915E9B" w14:textId="77777777" w:rsidR="00955857" w:rsidRDefault="0064465A" w:rsidP="0064465A">
      <w:pPr>
        <w:spacing w:after="0" w:line="240" w:lineRule="auto"/>
        <w:jc w:val="both"/>
        <w:rPr>
          <w:rFonts w:ascii="Cambria" w:hAnsi="Cambria"/>
          <w:b/>
          <w:bCs/>
          <w:sz w:val="24"/>
          <w:szCs w:val="24"/>
        </w:rPr>
      </w:pPr>
      <w:r w:rsidRPr="0064465A">
        <w:rPr>
          <w:rFonts w:ascii="Cambria" w:hAnsi="Cambria"/>
          <w:b/>
          <w:bCs/>
          <w:sz w:val="24"/>
          <w:szCs w:val="24"/>
        </w:rPr>
        <w:t>Какая одна из предложенных комбинаций содержит только верные утверждения?</w:t>
      </w:r>
    </w:p>
    <w:p w14:paraId="78E7132F" w14:textId="77777777" w:rsidR="00955857" w:rsidRDefault="00955857" w:rsidP="00955857">
      <w:pPr>
        <w:spacing w:after="0" w:line="240" w:lineRule="auto"/>
        <w:jc w:val="both"/>
        <w:rPr>
          <w:rFonts w:ascii="Cambria" w:hAnsi="Cambria"/>
          <w:bCs/>
          <w:sz w:val="24"/>
          <w:szCs w:val="24"/>
          <w:lang w:val="en-US"/>
        </w:rPr>
      </w:pPr>
    </w:p>
    <w:p w14:paraId="53D7D8BA" w14:textId="77777777" w:rsidR="00955857" w:rsidRPr="00991A5E" w:rsidRDefault="00955857" w:rsidP="00955857">
      <w:pPr>
        <w:spacing w:after="0" w:line="240" w:lineRule="auto"/>
        <w:jc w:val="both"/>
        <w:rPr>
          <w:rFonts w:ascii="Cambria" w:hAnsi="Cambria"/>
          <w:bCs/>
          <w:i/>
          <w:sz w:val="24"/>
          <w:szCs w:val="24"/>
          <w:lang w:val="en-US"/>
        </w:rPr>
      </w:pPr>
      <w:r w:rsidRPr="00991A5E">
        <w:rPr>
          <w:rFonts w:ascii="Cambria" w:hAnsi="Cambria"/>
          <w:bCs/>
          <w:i/>
          <w:sz w:val="24"/>
          <w:szCs w:val="24"/>
        </w:rPr>
        <w:t xml:space="preserve">Вариант 1: </w:t>
      </w:r>
    </w:p>
    <w:p w14:paraId="1AA22BB8" w14:textId="77777777" w:rsidR="003C407B" w:rsidRPr="00991A5E" w:rsidRDefault="003C407B" w:rsidP="004D1BC6">
      <w:pPr>
        <w:numPr>
          <w:ilvl w:val="0"/>
          <w:numId w:val="39"/>
        </w:numPr>
        <w:tabs>
          <w:tab w:val="left" w:pos="426"/>
        </w:tabs>
        <w:spacing w:after="0" w:line="240" w:lineRule="auto"/>
        <w:ind w:left="0" w:firstLine="0"/>
        <w:jc w:val="both"/>
        <w:rPr>
          <w:rFonts w:ascii="Cambria" w:hAnsi="Cambria"/>
          <w:bCs/>
          <w:sz w:val="24"/>
          <w:szCs w:val="24"/>
          <w:u w:val="single"/>
        </w:rPr>
      </w:pPr>
      <w:r w:rsidRPr="00991A5E">
        <w:rPr>
          <w:rFonts w:ascii="Cambria" w:hAnsi="Cambria"/>
          <w:bCs/>
          <w:sz w:val="24"/>
          <w:szCs w:val="24"/>
          <w:u w:val="single"/>
        </w:rPr>
        <w:t>2, 5, 6;</w:t>
      </w:r>
    </w:p>
    <w:p w14:paraId="5A73E4A5" w14:textId="77777777" w:rsidR="003C407B" w:rsidRPr="00991A5E" w:rsidRDefault="003C407B" w:rsidP="004D1BC6">
      <w:pPr>
        <w:numPr>
          <w:ilvl w:val="0"/>
          <w:numId w:val="39"/>
        </w:numPr>
        <w:tabs>
          <w:tab w:val="left" w:pos="426"/>
        </w:tabs>
        <w:spacing w:after="0" w:line="240" w:lineRule="auto"/>
        <w:ind w:left="0" w:firstLine="0"/>
        <w:jc w:val="both"/>
        <w:rPr>
          <w:rFonts w:ascii="Cambria" w:hAnsi="Cambria"/>
          <w:bCs/>
          <w:sz w:val="24"/>
          <w:szCs w:val="24"/>
        </w:rPr>
      </w:pPr>
      <w:r w:rsidRPr="00991A5E">
        <w:rPr>
          <w:rFonts w:ascii="Cambria" w:hAnsi="Cambria"/>
          <w:bCs/>
          <w:sz w:val="24"/>
          <w:szCs w:val="24"/>
        </w:rPr>
        <w:t>4, 5, 6;</w:t>
      </w:r>
    </w:p>
    <w:p w14:paraId="2B176DA0" w14:textId="77777777" w:rsidR="003C407B" w:rsidRPr="00991A5E" w:rsidRDefault="003C407B" w:rsidP="004D1BC6">
      <w:pPr>
        <w:numPr>
          <w:ilvl w:val="0"/>
          <w:numId w:val="39"/>
        </w:numPr>
        <w:tabs>
          <w:tab w:val="left" w:pos="426"/>
        </w:tabs>
        <w:spacing w:after="0" w:line="240" w:lineRule="auto"/>
        <w:ind w:left="0" w:firstLine="0"/>
        <w:jc w:val="both"/>
        <w:rPr>
          <w:rFonts w:ascii="Cambria" w:hAnsi="Cambria"/>
          <w:bCs/>
          <w:sz w:val="24"/>
          <w:szCs w:val="24"/>
        </w:rPr>
      </w:pPr>
      <w:r w:rsidRPr="00991A5E">
        <w:rPr>
          <w:rFonts w:ascii="Cambria" w:hAnsi="Cambria"/>
          <w:bCs/>
          <w:sz w:val="24"/>
          <w:szCs w:val="24"/>
        </w:rPr>
        <w:t>2, 3, 5, 6;</w:t>
      </w:r>
    </w:p>
    <w:p w14:paraId="3CD56B3E" w14:textId="77777777" w:rsidR="003C407B" w:rsidRPr="00991A5E" w:rsidRDefault="003C407B" w:rsidP="004D1BC6">
      <w:pPr>
        <w:numPr>
          <w:ilvl w:val="0"/>
          <w:numId w:val="39"/>
        </w:numPr>
        <w:tabs>
          <w:tab w:val="left" w:pos="426"/>
        </w:tabs>
        <w:spacing w:after="0" w:line="240" w:lineRule="auto"/>
        <w:ind w:left="0" w:firstLine="0"/>
        <w:jc w:val="both"/>
        <w:rPr>
          <w:rFonts w:ascii="Cambria" w:hAnsi="Cambria"/>
          <w:bCs/>
          <w:sz w:val="24"/>
          <w:szCs w:val="24"/>
        </w:rPr>
      </w:pPr>
      <w:r w:rsidRPr="00991A5E">
        <w:rPr>
          <w:rFonts w:ascii="Cambria" w:hAnsi="Cambria"/>
          <w:bCs/>
          <w:sz w:val="24"/>
          <w:szCs w:val="24"/>
        </w:rPr>
        <w:t>1, 2, 3;</w:t>
      </w:r>
    </w:p>
    <w:p w14:paraId="627FF460" w14:textId="77777777" w:rsidR="003C407B" w:rsidRPr="00991A5E" w:rsidRDefault="003C407B" w:rsidP="00955857">
      <w:pPr>
        <w:spacing w:after="0" w:line="240" w:lineRule="auto"/>
        <w:jc w:val="both"/>
        <w:rPr>
          <w:rFonts w:ascii="Cambria" w:hAnsi="Cambria"/>
          <w:bCs/>
          <w:sz w:val="24"/>
          <w:szCs w:val="24"/>
        </w:rPr>
      </w:pPr>
    </w:p>
    <w:p w14:paraId="61CEF252" w14:textId="77777777" w:rsidR="00955857" w:rsidRPr="00991A5E" w:rsidRDefault="00955857" w:rsidP="00955857">
      <w:pPr>
        <w:spacing w:after="0" w:line="240" w:lineRule="auto"/>
        <w:jc w:val="both"/>
        <w:rPr>
          <w:rFonts w:ascii="Cambria" w:hAnsi="Cambria"/>
          <w:bCs/>
          <w:i/>
          <w:sz w:val="24"/>
          <w:szCs w:val="24"/>
        </w:rPr>
      </w:pPr>
      <w:r w:rsidRPr="00991A5E">
        <w:rPr>
          <w:rFonts w:ascii="Cambria" w:hAnsi="Cambria"/>
          <w:bCs/>
          <w:i/>
          <w:sz w:val="24"/>
          <w:szCs w:val="24"/>
        </w:rPr>
        <w:t xml:space="preserve">Вариант 2: </w:t>
      </w:r>
    </w:p>
    <w:p w14:paraId="5B331FC2" w14:textId="77777777" w:rsidR="003C407B" w:rsidRPr="00991A5E" w:rsidRDefault="003C407B" w:rsidP="004D1BC6">
      <w:pPr>
        <w:numPr>
          <w:ilvl w:val="0"/>
          <w:numId w:val="40"/>
        </w:numPr>
        <w:tabs>
          <w:tab w:val="left" w:pos="426"/>
        </w:tabs>
        <w:spacing w:after="0" w:line="240" w:lineRule="auto"/>
        <w:ind w:left="0" w:firstLine="0"/>
        <w:jc w:val="both"/>
        <w:rPr>
          <w:rFonts w:ascii="Cambria" w:hAnsi="Cambria"/>
          <w:bCs/>
          <w:sz w:val="24"/>
          <w:szCs w:val="24"/>
        </w:rPr>
      </w:pPr>
      <w:r w:rsidRPr="00991A5E">
        <w:rPr>
          <w:rFonts w:ascii="Cambria" w:hAnsi="Cambria"/>
          <w:bCs/>
          <w:sz w:val="24"/>
          <w:szCs w:val="24"/>
        </w:rPr>
        <w:t>3, 4, 5;</w:t>
      </w:r>
    </w:p>
    <w:p w14:paraId="53564BDD" w14:textId="77777777" w:rsidR="00AD623E" w:rsidRPr="00991A5E" w:rsidRDefault="00AD623E" w:rsidP="004D1BC6">
      <w:pPr>
        <w:numPr>
          <w:ilvl w:val="0"/>
          <w:numId w:val="40"/>
        </w:numPr>
        <w:tabs>
          <w:tab w:val="left" w:pos="426"/>
        </w:tabs>
        <w:spacing w:after="0" w:line="240" w:lineRule="auto"/>
        <w:ind w:left="0" w:firstLine="0"/>
        <w:jc w:val="both"/>
        <w:rPr>
          <w:rFonts w:ascii="Cambria" w:hAnsi="Cambria"/>
          <w:bCs/>
          <w:sz w:val="24"/>
          <w:szCs w:val="24"/>
          <w:u w:val="single"/>
        </w:rPr>
      </w:pPr>
      <w:r w:rsidRPr="00991A5E">
        <w:rPr>
          <w:rFonts w:ascii="Cambria" w:hAnsi="Cambria"/>
          <w:bCs/>
          <w:sz w:val="24"/>
          <w:szCs w:val="24"/>
          <w:u w:val="single"/>
        </w:rPr>
        <w:t>2, 5, 6;</w:t>
      </w:r>
    </w:p>
    <w:p w14:paraId="30A936D3" w14:textId="77777777" w:rsidR="003C407B" w:rsidRPr="00991A5E" w:rsidRDefault="003C407B" w:rsidP="004D1BC6">
      <w:pPr>
        <w:numPr>
          <w:ilvl w:val="0"/>
          <w:numId w:val="40"/>
        </w:numPr>
        <w:tabs>
          <w:tab w:val="left" w:pos="426"/>
        </w:tabs>
        <w:spacing w:after="0" w:line="240" w:lineRule="auto"/>
        <w:ind w:left="0" w:firstLine="0"/>
        <w:jc w:val="both"/>
        <w:rPr>
          <w:rFonts w:ascii="Cambria" w:hAnsi="Cambria"/>
          <w:bCs/>
          <w:sz w:val="24"/>
          <w:szCs w:val="24"/>
        </w:rPr>
      </w:pPr>
      <w:r w:rsidRPr="00991A5E">
        <w:rPr>
          <w:rFonts w:ascii="Cambria" w:hAnsi="Cambria"/>
          <w:bCs/>
          <w:sz w:val="24"/>
          <w:szCs w:val="24"/>
        </w:rPr>
        <w:t>1, 2, 3, 4, 6;</w:t>
      </w:r>
    </w:p>
    <w:p w14:paraId="66A918D0" w14:textId="77777777" w:rsidR="003C407B" w:rsidRPr="00991A5E" w:rsidRDefault="003C407B" w:rsidP="004D1BC6">
      <w:pPr>
        <w:numPr>
          <w:ilvl w:val="0"/>
          <w:numId w:val="40"/>
        </w:numPr>
        <w:tabs>
          <w:tab w:val="left" w:pos="426"/>
        </w:tabs>
        <w:spacing w:after="0" w:line="240" w:lineRule="auto"/>
        <w:ind w:left="0" w:firstLine="0"/>
        <w:jc w:val="both"/>
        <w:rPr>
          <w:rFonts w:ascii="Cambria" w:hAnsi="Cambria"/>
          <w:bCs/>
          <w:sz w:val="24"/>
          <w:szCs w:val="24"/>
        </w:rPr>
      </w:pPr>
      <w:r w:rsidRPr="00991A5E">
        <w:rPr>
          <w:rFonts w:ascii="Cambria" w:hAnsi="Cambria"/>
          <w:bCs/>
          <w:sz w:val="24"/>
          <w:szCs w:val="24"/>
        </w:rPr>
        <w:t>2, 3, 5, 6;</w:t>
      </w:r>
    </w:p>
    <w:p w14:paraId="0029CD71" w14:textId="77777777" w:rsidR="003C407B" w:rsidRPr="00991A5E" w:rsidRDefault="003C407B" w:rsidP="00955857">
      <w:pPr>
        <w:spacing w:after="0" w:line="240" w:lineRule="auto"/>
        <w:jc w:val="both"/>
        <w:rPr>
          <w:rFonts w:ascii="Cambria" w:hAnsi="Cambria"/>
          <w:bCs/>
          <w:sz w:val="24"/>
          <w:szCs w:val="24"/>
        </w:rPr>
      </w:pPr>
    </w:p>
    <w:p w14:paraId="5EBB0E6A" w14:textId="77777777" w:rsidR="00955857" w:rsidRPr="00991A5E" w:rsidRDefault="00955857" w:rsidP="00955857">
      <w:pPr>
        <w:spacing w:after="0" w:line="240" w:lineRule="auto"/>
        <w:jc w:val="both"/>
        <w:rPr>
          <w:rFonts w:ascii="Cambria" w:hAnsi="Cambria"/>
          <w:bCs/>
          <w:i/>
          <w:sz w:val="24"/>
          <w:szCs w:val="24"/>
        </w:rPr>
      </w:pPr>
      <w:r w:rsidRPr="00991A5E">
        <w:rPr>
          <w:rFonts w:ascii="Cambria" w:hAnsi="Cambria"/>
          <w:bCs/>
          <w:i/>
          <w:sz w:val="24"/>
          <w:szCs w:val="24"/>
        </w:rPr>
        <w:t xml:space="preserve">Вариант 3: </w:t>
      </w:r>
    </w:p>
    <w:p w14:paraId="4924D259" w14:textId="77777777" w:rsidR="003C407B" w:rsidRPr="00991A5E" w:rsidRDefault="003C407B" w:rsidP="004D1BC6">
      <w:pPr>
        <w:numPr>
          <w:ilvl w:val="0"/>
          <w:numId w:val="41"/>
        </w:numPr>
        <w:tabs>
          <w:tab w:val="left" w:pos="426"/>
        </w:tabs>
        <w:spacing w:after="0" w:line="240" w:lineRule="auto"/>
        <w:ind w:left="0" w:firstLine="0"/>
        <w:jc w:val="both"/>
        <w:rPr>
          <w:rFonts w:ascii="Cambria" w:hAnsi="Cambria"/>
          <w:bCs/>
          <w:sz w:val="24"/>
          <w:szCs w:val="24"/>
          <w:lang w:val="en-US"/>
        </w:rPr>
      </w:pPr>
      <w:r w:rsidRPr="00991A5E">
        <w:rPr>
          <w:rFonts w:ascii="Cambria" w:hAnsi="Cambria"/>
          <w:bCs/>
          <w:sz w:val="24"/>
          <w:szCs w:val="24"/>
          <w:lang w:val="en-US"/>
        </w:rPr>
        <w:t>2, 4, 6;</w:t>
      </w:r>
    </w:p>
    <w:p w14:paraId="24A68064" w14:textId="77777777" w:rsidR="003C407B" w:rsidRPr="00991A5E" w:rsidRDefault="003C407B" w:rsidP="004D1BC6">
      <w:pPr>
        <w:numPr>
          <w:ilvl w:val="0"/>
          <w:numId w:val="41"/>
        </w:numPr>
        <w:tabs>
          <w:tab w:val="left" w:pos="426"/>
        </w:tabs>
        <w:spacing w:after="0" w:line="240" w:lineRule="auto"/>
        <w:ind w:left="0" w:firstLine="0"/>
        <w:jc w:val="both"/>
        <w:rPr>
          <w:rFonts w:ascii="Cambria" w:hAnsi="Cambria"/>
          <w:bCs/>
          <w:sz w:val="24"/>
          <w:szCs w:val="24"/>
          <w:lang w:val="en-US"/>
        </w:rPr>
      </w:pPr>
      <w:r w:rsidRPr="00991A5E">
        <w:rPr>
          <w:rFonts w:ascii="Cambria" w:hAnsi="Cambria"/>
          <w:bCs/>
          <w:sz w:val="24"/>
          <w:szCs w:val="24"/>
          <w:lang w:val="en-US"/>
        </w:rPr>
        <w:t>1, 2, 3, 4, 6;</w:t>
      </w:r>
    </w:p>
    <w:p w14:paraId="229850ED" w14:textId="77777777" w:rsidR="003C407B" w:rsidRPr="00991A5E" w:rsidRDefault="003C407B" w:rsidP="004D1BC6">
      <w:pPr>
        <w:numPr>
          <w:ilvl w:val="0"/>
          <w:numId w:val="41"/>
        </w:numPr>
        <w:tabs>
          <w:tab w:val="left" w:pos="426"/>
        </w:tabs>
        <w:spacing w:after="0" w:line="240" w:lineRule="auto"/>
        <w:ind w:left="0" w:firstLine="0"/>
        <w:jc w:val="both"/>
        <w:rPr>
          <w:rFonts w:ascii="Cambria" w:hAnsi="Cambria"/>
          <w:bCs/>
          <w:sz w:val="24"/>
          <w:szCs w:val="24"/>
          <w:lang w:val="en-US"/>
        </w:rPr>
      </w:pPr>
      <w:r w:rsidRPr="00991A5E">
        <w:rPr>
          <w:rFonts w:ascii="Cambria" w:hAnsi="Cambria"/>
          <w:bCs/>
          <w:sz w:val="24"/>
          <w:szCs w:val="24"/>
          <w:lang w:val="en-US"/>
        </w:rPr>
        <w:t>2, 4, 5, 6;</w:t>
      </w:r>
    </w:p>
    <w:p w14:paraId="48654A58" w14:textId="77777777" w:rsidR="00AD623E" w:rsidRPr="00991A5E" w:rsidRDefault="00AD623E" w:rsidP="004D1BC6">
      <w:pPr>
        <w:numPr>
          <w:ilvl w:val="0"/>
          <w:numId w:val="41"/>
        </w:numPr>
        <w:tabs>
          <w:tab w:val="left" w:pos="426"/>
        </w:tabs>
        <w:spacing w:after="0" w:line="240" w:lineRule="auto"/>
        <w:ind w:left="0" w:firstLine="0"/>
        <w:jc w:val="both"/>
        <w:rPr>
          <w:rFonts w:ascii="Cambria" w:hAnsi="Cambria"/>
          <w:bCs/>
          <w:sz w:val="24"/>
          <w:szCs w:val="24"/>
          <w:u w:val="single"/>
          <w:lang w:val="en-US"/>
        </w:rPr>
      </w:pPr>
      <w:r w:rsidRPr="00991A5E">
        <w:rPr>
          <w:rFonts w:ascii="Cambria" w:hAnsi="Cambria"/>
          <w:bCs/>
          <w:sz w:val="24"/>
          <w:szCs w:val="24"/>
          <w:u w:val="single"/>
          <w:lang w:val="en-US"/>
        </w:rPr>
        <w:t>2, 5, 6;</w:t>
      </w:r>
    </w:p>
    <w:p w14:paraId="70E1FF49" w14:textId="77777777" w:rsidR="00955857" w:rsidRPr="000600C3" w:rsidRDefault="00955857" w:rsidP="00955857">
      <w:pPr>
        <w:spacing w:after="0" w:line="240" w:lineRule="auto"/>
        <w:jc w:val="both"/>
        <w:rPr>
          <w:rFonts w:ascii="Cambria" w:hAnsi="Cambria"/>
          <w:bCs/>
          <w:sz w:val="24"/>
          <w:szCs w:val="24"/>
          <w:lang w:val="en-US"/>
        </w:rPr>
      </w:pPr>
    </w:p>
    <w:p w14:paraId="290B9440" w14:textId="77777777" w:rsidR="00955857" w:rsidRPr="000600C3" w:rsidRDefault="00955857" w:rsidP="00955857">
      <w:pPr>
        <w:spacing w:after="0" w:line="240" w:lineRule="auto"/>
        <w:jc w:val="both"/>
        <w:rPr>
          <w:rFonts w:ascii="Cambria" w:hAnsi="Cambria"/>
          <w:bCs/>
          <w:sz w:val="24"/>
          <w:szCs w:val="24"/>
          <w:lang w:val="en-US"/>
        </w:rPr>
      </w:pPr>
    </w:p>
    <w:p w14:paraId="3C431120" w14:textId="77777777" w:rsidR="00EE7511" w:rsidRPr="005104D3" w:rsidRDefault="00574F2E" w:rsidP="00EE7511">
      <w:pPr>
        <w:spacing w:after="0" w:line="240" w:lineRule="auto"/>
        <w:rPr>
          <w:rFonts w:ascii="Cambria" w:hAnsi="Cambria"/>
          <w:b/>
          <w:color w:val="FF0000"/>
          <w:sz w:val="28"/>
          <w:szCs w:val="24"/>
          <w:lang w:val="en-US"/>
        </w:rPr>
      </w:pPr>
      <w:r>
        <w:rPr>
          <w:rFonts w:ascii="Cambria" w:hAnsi="Cambria"/>
          <w:b/>
          <w:color w:val="FF0000"/>
          <w:sz w:val="28"/>
          <w:szCs w:val="24"/>
          <w:lang w:val="en-US"/>
        </w:rPr>
        <w:br w:type="page"/>
      </w:r>
      <w:r w:rsidR="00EE7511">
        <w:rPr>
          <w:rFonts w:ascii="Cambria" w:hAnsi="Cambria"/>
          <w:b/>
          <w:color w:val="FF0000"/>
          <w:sz w:val="28"/>
          <w:szCs w:val="24"/>
        </w:rPr>
        <w:lastRenderedPageBreak/>
        <w:t>Задание</w:t>
      </w:r>
      <w:r w:rsidR="00EE7511" w:rsidRPr="00D400AE">
        <w:rPr>
          <w:rFonts w:ascii="Cambria" w:hAnsi="Cambria"/>
          <w:b/>
          <w:color w:val="FF0000"/>
          <w:sz w:val="28"/>
          <w:szCs w:val="24"/>
          <w:lang w:val="en-US"/>
        </w:rPr>
        <w:t xml:space="preserve"> </w:t>
      </w:r>
      <w:r w:rsidR="004A35EB">
        <w:rPr>
          <w:rFonts w:ascii="Cambria" w:hAnsi="Cambria"/>
          <w:b/>
          <w:color w:val="FF0000"/>
          <w:sz w:val="28"/>
          <w:szCs w:val="24"/>
          <w:lang w:val="en-US"/>
        </w:rPr>
        <w:t>6</w:t>
      </w:r>
      <w:r w:rsidR="00EE7511" w:rsidRPr="00D400AE">
        <w:rPr>
          <w:rFonts w:ascii="Cambria" w:hAnsi="Cambria"/>
          <w:b/>
          <w:color w:val="FF0000"/>
          <w:sz w:val="28"/>
          <w:szCs w:val="24"/>
          <w:lang w:val="en-US"/>
        </w:rPr>
        <w:t xml:space="preserve"> (</w:t>
      </w:r>
      <w:r w:rsidR="00EE7511">
        <w:rPr>
          <w:rFonts w:ascii="Cambria" w:hAnsi="Cambria"/>
          <w:b/>
          <w:color w:val="FF0000"/>
          <w:sz w:val="28"/>
          <w:szCs w:val="24"/>
          <w:lang w:val="en-US"/>
        </w:rPr>
        <w:t>ID</w:t>
      </w:r>
      <w:r w:rsidR="00EE7511" w:rsidRPr="00D400AE">
        <w:rPr>
          <w:rFonts w:ascii="Cambria" w:hAnsi="Cambria"/>
          <w:b/>
          <w:color w:val="FF0000"/>
          <w:sz w:val="28"/>
          <w:szCs w:val="24"/>
          <w:lang w:val="en-US"/>
        </w:rPr>
        <w:t xml:space="preserve"> 10)</w:t>
      </w:r>
      <w:r w:rsidR="005104D3">
        <w:rPr>
          <w:rFonts w:ascii="Cambria" w:hAnsi="Cambria"/>
          <w:b/>
          <w:color w:val="FF0000"/>
          <w:sz w:val="28"/>
          <w:szCs w:val="24"/>
          <w:lang w:val="en-US"/>
        </w:rPr>
        <w:t xml:space="preserve"> – 1 </w:t>
      </w:r>
      <w:r w:rsidR="005104D3">
        <w:rPr>
          <w:rFonts w:ascii="Cambria" w:hAnsi="Cambria"/>
          <w:b/>
          <w:color w:val="FF0000"/>
          <w:sz w:val="28"/>
          <w:szCs w:val="24"/>
        </w:rPr>
        <w:t>балл</w:t>
      </w:r>
    </w:p>
    <w:p w14:paraId="73F4C31A" w14:textId="77777777" w:rsidR="00EE7511" w:rsidRPr="00474190" w:rsidRDefault="004F32E6" w:rsidP="00EE7511">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0FEDAB6B" w14:textId="77777777" w:rsidR="00EE7511" w:rsidRDefault="005A3D59" w:rsidP="00EE7511">
      <w:pPr>
        <w:spacing w:after="0" w:line="240" w:lineRule="auto"/>
        <w:jc w:val="both"/>
        <w:rPr>
          <w:rFonts w:ascii="Cambria" w:hAnsi="Cambria"/>
          <w:b/>
          <w:bCs/>
          <w:sz w:val="24"/>
          <w:szCs w:val="24"/>
        </w:rPr>
      </w:pPr>
      <w:r w:rsidRPr="005A3D59">
        <w:rPr>
          <w:rFonts w:ascii="Cambria" w:hAnsi="Cambria"/>
          <w:b/>
          <w:bCs/>
          <w:sz w:val="24"/>
          <w:szCs w:val="24"/>
        </w:rPr>
        <w:t>Объем крови, выталкиваемый каждым желудочком во время сокращения, известен как систолический объем. Если умножить его на число сокращений в минуту, то результирующая величина представит собой сердечный выброс.</w:t>
      </w:r>
    </w:p>
    <w:p w14:paraId="2BD5DBCC" w14:textId="77777777" w:rsidR="00F2658F" w:rsidRDefault="00F2658F" w:rsidP="00EE7511">
      <w:pPr>
        <w:spacing w:after="0" w:line="240" w:lineRule="auto"/>
        <w:jc w:val="both"/>
        <w:rPr>
          <w:rFonts w:ascii="Cambria" w:hAnsi="Cambria"/>
          <w:b/>
          <w:bCs/>
          <w:sz w:val="24"/>
          <w:szCs w:val="24"/>
        </w:rPr>
      </w:pPr>
      <w:r w:rsidRPr="00F2658F">
        <w:rPr>
          <w:rFonts w:ascii="Cambria" w:hAnsi="Cambria"/>
          <w:b/>
          <w:bCs/>
          <w:sz w:val="24"/>
          <w:szCs w:val="24"/>
        </w:rPr>
        <w:t>Сердечны</w:t>
      </w:r>
      <w:r w:rsidR="0070710E">
        <w:rPr>
          <w:rFonts w:ascii="Cambria" w:hAnsi="Cambria"/>
          <w:b/>
          <w:bCs/>
          <w:sz w:val="24"/>
          <w:szCs w:val="24"/>
        </w:rPr>
        <w:t xml:space="preserve">й выброс = систолический объем </w:t>
      </w:r>
      <w:r w:rsidR="0070710E" w:rsidRPr="0070710E">
        <w:rPr>
          <w:rFonts w:ascii="Cambria" w:hAnsi="Cambria"/>
          <w:b/>
          <w:bCs/>
          <w:sz w:val="24"/>
          <w:szCs w:val="24"/>
        </w:rPr>
        <w:t>*</w:t>
      </w:r>
      <w:r w:rsidRPr="00F2658F">
        <w:rPr>
          <w:rFonts w:ascii="Cambria" w:hAnsi="Cambria"/>
          <w:b/>
          <w:bCs/>
          <w:sz w:val="24"/>
          <w:szCs w:val="24"/>
        </w:rPr>
        <w:t xml:space="preserve"> частота сокращений</w:t>
      </w:r>
    </w:p>
    <w:p w14:paraId="465DF63A" w14:textId="77777777" w:rsidR="00FC4641" w:rsidRDefault="00FC4641" w:rsidP="00EE7511">
      <w:pPr>
        <w:spacing w:after="0" w:line="240" w:lineRule="auto"/>
        <w:jc w:val="both"/>
        <w:rPr>
          <w:rFonts w:ascii="Cambria" w:hAnsi="Cambria"/>
          <w:b/>
          <w:bCs/>
          <w:sz w:val="24"/>
          <w:szCs w:val="24"/>
        </w:rPr>
      </w:pPr>
    </w:p>
    <w:p w14:paraId="1DBBF619" w14:textId="77777777" w:rsidR="00FC4641" w:rsidRPr="00FC4641" w:rsidRDefault="00FC4641" w:rsidP="00EE7511">
      <w:pPr>
        <w:spacing w:after="0" w:line="240" w:lineRule="auto"/>
        <w:jc w:val="both"/>
        <w:rPr>
          <w:rFonts w:ascii="Cambria" w:hAnsi="Cambria"/>
          <w:bCs/>
          <w:i/>
          <w:sz w:val="24"/>
          <w:szCs w:val="24"/>
        </w:rPr>
      </w:pPr>
      <w:r w:rsidRPr="00FC4641">
        <w:rPr>
          <w:rFonts w:ascii="Cambria" w:hAnsi="Cambria"/>
          <w:bCs/>
          <w:i/>
          <w:sz w:val="24"/>
          <w:szCs w:val="24"/>
        </w:rPr>
        <w:t>Вариант 1</w:t>
      </w:r>
    </w:p>
    <w:p w14:paraId="4EDCED8E" w14:textId="77777777" w:rsidR="00F2658F" w:rsidRDefault="00CD4C4E" w:rsidP="00EE7511">
      <w:pPr>
        <w:spacing w:after="0" w:line="240" w:lineRule="auto"/>
        <w:jc w:val="both"/>
        <w:rPr>
          <w:rFonts w:ascii="Cambria" w:hAnsi="Cambria"/>
          <w:b/>
          <w:bCs/>
          <w:sz w:val="24"/>
          <w:szCs w:val="24"/>
        </w:rPr>
      </w:pPr>
      <w:r w:rsidRPr="00CD4C4E">
        <w:rPr>
          <w:rFonts w:ascii="Cambria" w:hAnsi="Cambria"/>
          <w:b/>
          <w:bCs/>
          <w:sz w:val="24"/>
          <w:szCs w:val="24"/>
        </w:rPr>
        <w:t>Каким будет сердечный выброс (объем крови, выталкиваемый каждым желудочком за минуту) взрослого человека в состоянии покоя, чье сердце делает 72 удара в минуту и выталкивает 70 миллилитров крови при каждом сокращении?</w:t>
      </w:r>
    </w:p>
    <w:p w14:paraId="0C923D93" w14:textId="77777777" w:rsidR="00EE7511" w:rsidRPr="001D3FE0" w:rsidRDefault="0070710E" w:rsidP="00146B6A">
      <w:pPr>
        <w:numPr>
          <w:ilvl w:val="1"/>
          <w:numId w:val="1"/>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lang w:val="en-US"/>
        </w:rPr>
        <w:t xml:space="preserve">3 </w:t>
      </w:r>
      <w:r>
        <w:rPr>
          <w:rFonts w:ascii="Cambria" w:hAnsi="Cambria"/>
          <w:bCs/>
          <w:sz w:val="24"/>
          <w:szCs w:val="24"/>
        </w:rPr>
        <w:t>л</w:t>
      </w:r>
      <w:r>
        <w:rPr>
          <w:rFonts w:ascii="Cambria" w:hAnsi="Cambria"/>
          <w:bCs/>
          <w:sz w:val="24"/>
          <w:szCs w:val="24"/>
          <w:lang w:val="en-US"/>
        </w:rPr>
        <w:t>/</w:t>
      </w:r>
      <w:r>
        <w:rPr>
          <w:rFonts w:ascii="Cambria" w:hAnsi="Cambria"/>
          <w:bCs/>
          <w:sz w:val="24"/>
          <w:szCs w:val="24"/>
        </w:rPr>
        <w:t>мин</w:t>
      </w:r>
      <w:r w:rsidR="00EE7511" w:rsidRPr="001D3FE0">
        <w:rPr>
          <w:rFonts w:ascii="Cambria" w:hAnsi="Cambria"/>
          <w:bCs/>
          <w:sz w:val="24"/>
          <w:szCs w:val="24"/>
        </w:rPr>
        <w:t>;</w:t>
      </w:r>
    </w:p>
    <w:p w14:paraId="6150F3D6" w14:textId="77777777" w:rsidR="00EE7511" w:rsidRPr="00FC4641" w:rsidRDefault="0070710E" w:rsidP="00146B6A">
      <w:pPr>
        <w:numPr>
          <w:ilvl w:val="1"/>
          <w:numId w:val="1"/>
        </w:numPr>
        <w:tabs>
          <w:tab w:val="clear" w:pos="720"/>
          <w:tab w:val="num" w:pos="426"/>
        </w:tabs>
        <w:spacing w:after="0" w:line="240" w:lineRule="auto"/>
        <w:ind w:left="0" w:firstLine="0"/>
        <w:jc w:val="both"/>
        <w:rPr>
          <w:rFonts w:ascii="Cambria" w:hAnsi="Cambria"/>
          <w:bCs/>
          <w:sz w:val="24"/>
          <w:szCs w:val="24"/>
          <w:u w:val="single"/>
        </w:rPr>
      </w:pPr>
      <w:r w:rsidRPr="00FC4641">
        <w:rPr>
          <w:rFonts w:ascii="Cambria" w:hAnsi="Cambria"/>
          <w:bCs/>
          <w:sz w:val="24"/>
          <w:szCs w:val="24"/>
          <w:u w:val="single"/>
        </w:rPr>
        <w:t>5 л</w:t>
      </w:r>
      <w:r w:rsidRPr="00FC4641">
        <w:rPr>
          <w:rFonts w:ascii="Cambria" w:hAnsi="Cambria"/>
          <w:bCs/>
          <w:sz w:val="24"/>
          <w:szCs w:val="24"/>
          <w:u w:val="single"/>
          <w:lang w:val="en-US"/>
        </w:rPr>
        <w:t>/</w:t>
      </w:r>
      <w:r w:rsidRPr="00FC4641">
        <w:rPr>
          <w:rFonts w:ascii="Cambria" w:hAnsi="Cambria"/>
          <w:bCs/>
          <w:sz w:val="24"/>
          <w:szCs w:val="24"/>
          <w:u w:val="single"/>
        </w:rPr>
        <w:t>мин</w:t>
      </w:r>
      <w:r w:rsidR="00EE7511" w:rsidRPr="00FC4641">
        <w:rPr>
          <w:rFonts w:ascii="Cambria" w:hAnsi="Cambria"/>
          <w:bCs/>
          <w:sz w:val="24"/>
          <w:szCs w:val="24"/>
          <w:u w:val="single"/>
        </w:rPr>
        <w:t>;</w:t>
      </w:r>
    </w:p>
    <w:p w14:paraId="79A744DC" w14:textId="77777777" w:rsidR="00EE7511" w:rsidRPr="001D3FE0" w:rsidRDefault="00B3444D" w:rsidP="00146B6A">
      <w:pPr>
        <w:numPr>
          <w:ilvl w:val="1"/>
          <w:numId w:val="1"/>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10</w:t>
      </w:r>
      <w:r w:rsidR="0070710E">
        <w:rPr>
          <w:rFonts w:ascii="Cambria" w:hAnsi="Cambria"/>
          <w:bCs/>
          <w:sz w:val="24"/>
          <w:szCs w:val="24"/>
        </w:rPr>
        <w:t xml:space="preserve"> л</w:t>
      </w:r>
      <w:r w:rsidR="0070710E">
        <w:rPr>
          <w:rFonts w:ascii="Cambria" w:hAnsi="Cambria"/>
          <w:bCs/>
          <w:sz w:val="24"/>
          <w:szCs w:val="24"/>
          <w:lang w:val="en-US"/>
        </w:rPr>
        <w:t>/</w:t>
      </w:r>
      <w:r w:rsidR="0070710E">
        <w:rPr>
          <w:rFonts w:ascii="Cambria" w:hAnsi="Cambria"/>
          <w:bCs/>
          <w:sz w:val="24"/>
          <w:szCs w:val="24"/>
        </w:rPr>
        <w:t>мин</w:t>
      </w:r>
      <w:r w:rsidR="00EE7511" w:rsidRPr="001D3FE0">
        <w:rPr>
          <w:rFonts w:ascii="Cambria" w:hAnsi="Cambria"/>
          <w:bCs/>
          <w:sz w:val="24"/>
          <w:szCs w:val="24"/>
        </w:rPr>
        <w:t>;</w:t>
      </w:r>
    </w:p>
    <w:p w14:paraId="2109B03F" w14:textId="77777777" w:rsidR="00EE7511" w:rsidRPr="001D3FE0" w:rsidRDefault="00B3444D" w:rsidP="00146B6A">
      <w:pPr>
        <w:numPr>
          <w:ilvl w:val="1"/>
          <w:numId w:val="1"/>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5</w:t>
      </w:r>
      <w:r w:rsidR="000C66DE">
        <w:rPr>
          <w:rFonts w:ascii="Cambria" w:hAnsi="Cambria"/>
          <w:bCs/>
          <w:sz w:val="24"/>
          <w:szCs w:val="24"/>
        </w:rPr>
        <w:t>0 л</w:t>
      </w:r>
      <w:r w:rsidR="000C66DE">
        <w:rPr>
          <w:rFonts w:ascii="Cambria" w:hAnsi="Cambria"/>
          <w:bCs/>
          <w:sz w:val="24"/>
          <w:szCs w:val="24"/>
          <w:lang w:val="en-US"/>
        </w:rPr>
        <w:t>/</w:t>
      </w:r>
      <w:r w:rsidR="000C66DE">
        <w:rPr>
          <w:rFonts w:ascii="Cambria" w:hAnsi="Cambria"/>
          <w:bCs/>
          <w:sz w:val="24"/>
          <w:szCs w:val="24"/>
        </w:rPr>
        <w:t>мин</w:t>
      </w:r>
      <w:r w:rsidR="00EE7511" w:rsidRPr="001D3FE0">
        <w:rPr>
          <w:rFonts w:ascii="Cambria" w:hAnsi="Cambria"/>
          <w:bCs/>
          <w:sz w:val="24"/>
          <w:szCs w:val="24"/>
        </w:rPr>
        <w:t>;</w:t>
      </w:r>
    </w:p>
    <w:p w14:paraId="0BBB3256" w14:textId="77777777" w:rsidR="00EE7511" w:rsidRDefault="00EE7511" w:rsidP="00EE7511">
      <w:pPr>
        <w:spacing w:after="0" w:line="240" w:lineRule="auto"/>
        <w:jc w:val="both"/>
        <w:rPr>
          <w:rFonts w:ascii="Cambria" w:hAnsi="Cambria"/>
          <w:bCs/>
          <w:sz w:val="24"/>
          <w:szCs w:val="24"/>
          <w:lang w:val="en-US"/>
        </w:rPr>
      </w:pPr>
    </w:p>
    <w:p w14:paraId="2786D1BA" w14:textId="77777777" w:rsidR="00FC4641" w:rsidRPr="00FC4641" w:rsidRDefault="00851C28" w:rsidP="00FC4641">
      <w:pPr>
        <w:spacing w:after="0" w:line="240" w:lineRule="auto"/>
        <w:jc w:val="both"/>
        <w:rPr>
          <w:rFonts w:ascii="Cambria" w:hAnsi="Cambria"/>
          <w:bCs/>
          <w:i/>
          <w:sz w:val="24"/>
          <w:szCs w:val="24"/>
        </w:rPr>
      </w:pPr>
      <w:r>
        <w:rPr>
          <w:rFonts w:ascii="Cambria" w:hAnsi="Cambria"/>
          <w:bCs/>
          <w:i/>
          <w:sz w:val="24"/>
          <w:szCs w:val="24"/>
        </w:rPr>
        <w:t>Вариант 2</w:t>
      </w:r>
    </w:p>
    <w:p w14:paraId="7A28A728" w14:textId="77777777" w:rsidR="00FC4641" w:rsidRDefault="00FC4641" w:rsidP="00FC4641">
      <w:pPr>
        <w:spacing w:after="0" w:line="240" w:lineRule="auto"/>
        <w:jc w:val="both"/>
        <w:rPr>
          <w:rFonts w:ascii="Cambria" w:hAnsi="Cambria"/>
          <w:b/>
          <w:bCs/>
          <w:sz w:val="24"/>
          <w:szCs w:val="24"/>
        </w:rPr>
      </w:pPr>
      <w:r w:rsidRPr="00CD4C4E">
        <w:rPr>
          <w:rFonts w:ascii="Cambria" w:hAnsi="Cambria"/>
          <w:b/>
          <w:bCs/>
          <w:sz w:val="24"/>
          <w:szCs w:val="24"/>
        </w:rPr>
        <w:t>Каким будет сердечный выброс (объем крови, выталкиваемый каждым желудочком за минуту) взрослого человека в состо</w:t>
      </w:r>
      <w:r w:rsidR="00851C28">
        <w:rPr>
          <w:rFonts w:ascii="Cambria" w:hAnsi="Cambria"/>
          <w:b/>
          <w:bCs/>
          <w:sz w:val="24"/>
          <w:szCs w:val="24"/>
        </w:rPr>
        <w:t>янии покоя, чье сердце делает 55 удара в минуту и выталкивает 9</w:t>
      </w:r>
      <w:r w:rsidRPr="00CD4C4E">
        <w:rPr>
          <w:rFonts w:ascii="Cambria" w:hAnsi="Cambria"/>
          <w:b/>
          <w:bCs/>
          <w:sz w:val="24"/>
          <w:szCs w:val="24"/>
        </w:rPr>
        <w:t>0 миллилитров крови при каждом сокращении?</w:t>
      </w:r>
    </w:p>
    <w:p w14:paraId="04A19A87" w14:textId="77777777" w:rsidR="00FC4641" w:rsidRPr="001D3FE0" w:rsidRDefault="00FC4641" w:rsidP="004D1BC6">
      <w:pPr>
        <w:numPr>
          <w:ilvl w:val="1"/>
          <w:numId w:val="45"/>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lang w:val="en-US"/>
        </w:rPr>
        <w:t xml:space="preserve">3 </w:t>
      </w:r>
      <w:r>
        <w:rPr>
          <w:rFonts w:ascii="Cambria" w:hAnsi="Cambria"/>
          <w:bCs/>
          <w:sz w:val="24"/>
          <w:szCs w:val="24"/>
        </w:rPr>
        <w:t>л</w:t>
      </w:r>
      <w:r>
        <w:rPr>
          <w:rFonts w:ascii="Cambria" w:hAnsi="Cambria"/>
          <w:bCs/>
          <w:sz w:val="24"/>
          <w:szCs w:val="24"/>
          <w:lang w:val="en-US"/>
        </w:rPr>
        <w:t>/</w:t>
      </w:r>
      <w:r>
        <w:rPr>
          <w:rFonts w:ascii="Cambria" w:hAnsi="Cambria"/>
          <w:bCs/>
          <w:sz w:val="24"/>
          <w:szCs w:val="24"/>
        </w:rPr>
        <w:t>мин</w:t>
      </w:r>
      <w:r w:rsidRPr="001D3FE0">
        <w:rPr>
          <w:rFonts w:ascii="Cambria" w:hAnsi="Cambria"/>
          <w:bCs/>
          <w:sz w:val="24"/>
          <w:szCs w:val="24"/>
        </w:rPr>
        <w:t>;</w:t>
      </w:r>
    </w:p>
    <w:p w14:paraId="46B1DD39" w14:textId="77777777" w:rsidR="00FC4641" w:rsidRPr="00FC4641" w:rsidRDefault="00FC4641" w:rsidP="004D1BC6">
      <w:pPr>
        <w:numPr>
          <w:ilvl w:val="1"/>
          <w:numId w:val="45"/>
        </w:numPr>
        <w:tabs>
          <w:tab w:val="clear" w:pos="720"/>
          <w:tab w:val="num" w:pos="426"/>
        </w:tabs>
        <w:spacing w:after="0" w:line="240" w:lineRule="auto"/>
        <w:ind w:left="0" w:firstLine="0"/>
        <w:jc w:val="both"/>
        <w:rPr>
          <w:rFonts w:ascii="Cambria" w:hAnsi="Cambria"/>
          <w:bCs/>
          <w:sz w:val="24"/>
          <w:szCs w:val="24"/>
          <w:u w:val="single"/>
        </w:rPr>
      </w:pPr>
      <w:r w:rsidRPr="00FC4641">
        <w:rPr>
          <w:rFonts w:ascii="Cambria" w:hAnsi="Cambria"/>
          <w:bCs/>
          <w:sz w:val="24"/>
          <w:szCs w:val="24"/>
          <w:u w:val="single"/>
        </w:rPr>
        <w:t>5 л</w:t>
      </w:r>
      <w:r w:rsidRPr="00FC4641">
        <w:rPr>
          <w:rFonts w:ascii="Cambria" w:hAnsi="Cambria"/>
          <w:bCs/>
          <w:sz w:val="24"/>
          <w:szCs w:val="24"/>
          <w:u w:val="single"/>
          <w:lang w:val="en-US"/>
        </w:rPr>
        <w:t>/</w:t>
      </w:r>
      <w:r w:rsidRPr="00FC4641">
        <w:rPr>
          <w:rFonts w:ascii="Cambria" w:hAnsi="Cambria"/>
          <w:bCs/>
          <w:sz w:val="24"/>
          <w:szCs w:val="24"/>
          <w:u w:val="single"/>
        </w:rPr>
        <w:t>мин;</w:t>
      </w:r>
    </w:p>
    <w:p w14:paraId="3080A5AE" w14:textId="77777777" w:rsidR="00FC4641" w:rsidRPr="001D3FE0" w:rsidRDefault="00FC4641" w:rsidP="004D1BC6">
      <w:pPr>
        <w:numPr>
          <w:ilvl w:val="1"/>
          <w:numId w:val="45"/>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10 л</w:t>
      </w:r>
      <w:r>
        <w:rPr>
          <w:rFonts w:ascii="Cambria" w:hAnsi="Cambria"/>
          <w:bCs/>
          <w:sz w:val="24"/>
          <w:szCs w:val="24"/>
          <w:lang w:val="en-US"/>
        </w:rPr>
        <w:t>/</w:t>
      </w:r>
      <w:r>
        <w:rPr>
          <w:rFonts w:ascii="Cambria" w:hAnsi="Cambria"/>
          <w:bCs/>
          <w:sz w:val="24"/>
          <w:szCs w:val="24"/>
        </w:rPr>
        <w:t>мин</w:t>
      </w:r>
      <w:r w:rsidRPr="001D3FE0">
        <w:rPr>
          <w:rFonts w:ascii="Cambria" w:hAnsi="Cambria"/>
          <w:bCs/>
          <w:sz w:val="24"/>
          <w:szCs w:val="24"/>
        </w:rPr>
        <w:t>;</w:t>
      </w:r>
    </w:p>
    <w:p w14:paraId="5260D31C" w14:textId="77777777" w:rsidR="00FC4641" w:rsidRPr="001D3FE0" w:rsidRDefault="00FC4641" w:rsidP="004D1BC6">
      <w:pPr>
        <w:numPr>
          <w:ilvl w:val="1"/>
          <w:numId w:val="45"/>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50 л</w:t>
      </w:r>
      <w:r>
        <w:rPr>
          <w:rFonts w:ascii="Cambria" w:hAnsi="Cambria"/>
          <w:bCs/>
          <w:sz w:val="24"/>
          <w:szCs w:val="24"/>
          <w:lang w:val="en-US"/>
        </w:rPr>
        <w:t>/</w:t>
      </w:r>
      <w:r>
        <w:rPr>
          <w:rFonts w:ascii="Cambria" w:hAnsi="Cambria"/>
          <w:bCs/>
          <w:sz w:val="24"/>
          <w:szCs w:val="24"/>
        </w:rPr>
        <w:t>мин</w:t>
      </w:r>
      <w:r w:rsidRPr="001D3FE0">
        <w:rPr>
          <w:rFonts w:ascii="Cambria" w:hAnsi="Cambria"/>
          <w:bCs/>
          <w:sz w:val="24"/>
          <w:szCs w:val="24"/>
        </w:rPr>
        <w:t>;</w:t>
      </w:r>
    </w:p>
    <w:p w14:paraId="678FBD46" w14:textId="77777777" w:rsidR="00FC4641" w:rsidRDefault="00FC4641" w:rsidP="00FC4641">
      <w:pPr>
        <w:spacing w:after="0" w:line="240" w:lineRule="auto"/>
        <w:jc w:val="both"/>
        <w:rPr>
          <w:rFonts w:ascii="Cambria" w:hAnsi="Cambria"/>
          <w:bCs/>
          <w:sz w:val="24"/>
          <w:szCs w:val="24"/>
          <w:lang w:val="en-US"/>
        </w:rPr>
      </w:pPr>
    </w:p>
    <w:p w14:paraId="105D1A0C" w14:textId="77777777" w:rsidR="00851C28" w:rsidRPr="00FC4641" w:rsidRDefault="00851C28" w:rsidP="00851C28">
      <w:pPr>
        <w:spacing w:after="0" w:line="240" w:lineRule="auto"/>
        <w:jc w:val="both"/>
        <w:rPr>
          <w:rFonts w:ascii="Cambria" w:hAnsi="Cambria"/>
          <w:bCs/>
          <w:i/>
          <w:sz w:val="24"/>
          <w:szCs w:val="24"/>
        </w:rPr>
      </w:pPr>
      <w:r>
        <w:rPr>
          <w:rFonts w:ascii="Cambria" w:hAnsi="Cambria"/>
          <w:bCs/>
          <w:i/>
          <w:sz w:val="24"/>
          <w:szCs w:val="24"/>
        </w:rPr>
        <w:t>Вариант 3</w:t>
      </w:r>
    </w:p>
    <w:p w14:paraId="5EBCFC40" w14:textId="77777777" w:rsidR="00851C28" w:rsidRDefault="00851C28" w:rsidP="00851C28">
      <w:pPr>
        <w:spacing w:after="0" w:line="240" w:lineRule="auto"/>
        <w:jc w:val="both"/>
        <w:rPr>
          <w:rFonts w:ascii="Cambria" w:hAnsi="Cambria"/>
          <w:b/>
          <w:bCs/>
          <w:sz w:val="24"/>
          <w:szCs w:val="24"/>
        </w:rPr>
      </w:pPr>
      <w:r w:rsidRPr="00CD4C4E">
        <w:rPr>
          <w:rFonts w:ascii="Cambria" w:hAnsi="Cambria"/>
          <w:b/>
          <w:bCs/>
          <w:sz w:val="24"/>
          <w:szCs w:val="24"/>
        </w:rPr>
        <w:t>Каким будет сердечный выброс (объем крови, выталкиваемый каждым желудочком за минуту) взрослого человека в состо</w:t>
      </w:r>
      <w:r>
        <w:rPr>
          <w:rFonts w:ascii="Cambria" w:hAnsi="Cambria"/>
          <w:b/>
          <w:bCs/>
          <w:sz w:val="24"/>
          <w:szCs w:val="24"/>
        </w:rPr>
        <w:t>янии покоя, чье сердце делает 67 удара в минуту и выталкивает 9</w:t>
      </w:r>
      <w:r w:rsidRPr="00CD4C4E">
        <w:rPr>
          <w:rFonts w:ascii="Cambria" w:hAnsi="Cambria"/>
          <w:b/>
          <w:bCs/>
          <w:sz w:val="24"/>
          <w:szCs w:val="24"/>
        </w:rPr>
        <w:t>0 миллилитров крови при каждом сокращении?</w:t>
      </w:r>
    </w:p>
    <w:p w14:paraId="1325FE71" w14:textId="77777777" w:rsidR="00851C28" w:rsidRDefault="00851C28" w:rsidP="00146B6A">
      <w:pPr>
        <w:numPr>
          <w:ilvl w:val="1"/>
          <w:numId w:val="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0,6 л</w:t>
      </w:r>
      <w:r>
        <w:rPr>
          <w:rFonts w:ascii="Cambria" w:hAnsi="Cambria"/>
          <w:bCs/>
          <w:sz w:val="24"/>
          <w:szCs w:val="24"/>
          <w:lang w:val="en-US"/>
        </w:rPr>
        <w:t>/</w:t>
      </w:r>
      <w:r>
        <w:rPr>
          <w:rFonts w:ascii="Cambria" w:hAnsi="Cambria"/>
          <w:bCs/>
          <w:sz w:val="24"/>
          <w:szCs w:val="24"/>
        </w:rPr>
        <w:t>мин;</w:t>
      </w:r>
    </w:p>
    <w:p w14:paraId="339EEAB3" w14:textId="77777777" w:rsidR="00851C28" w:rsidRPr="001D3FE0" w:rsidRDefault="00851C28" w:rsidP="00146B6A">
      <w:pPr>
        <w:numPr>
          <w:ilvl w:val="1"/>
          <w:numId w:val="2"/>
        </w:numPr>
        <w:tabs>
          <w:tab w:val="clear" w:pos="720"/>
          <w:tab w:val="num" w:pos="426"/>
        </w:tabs>
        <w:spacing w:after="0" w:line="240" w:lineRule="auto"/>
        <w:ind w:left="0" w:firstLine="0"/>
        <w:jc w:val="both"/>
        <w:rPr>
          <w:rFonts w:ascii="Cambria" w:hAnsi="Cambria"/>
          <w:bCs/>
          <w:sz w:val="24"/>
          <w:szCs w:val="24"/>
        </w:rPr>
      </w:pPr>
      <w:r w:rsidRPr="00181891">
        <w:rPr>
          <w:rFonts w:ascii="Cambria" w:hAnsi="Cambria"/>
          <w:bCs/>
          <w:sz w:val="24"/>
          <w:szCs w:val="24"/>
        </w:rPr>
        <w:t xml:space="preserve">3 </w:t>
      </w:r>
      <w:r>
        <w:rPr>
          <w:rFonts w:ascii="Cambria" w:hAnsi="Cambria"/>
          <w:bCs/>
          <w:sz w:val="24"/>
          <w:szCs w:val="24"/>
        </w:rPr>
        <w:t>л</w:t>
      </w:r>
      <w:r w:rsidRPr="00181891">
        <w:rPr>
          <w:rFonts w:ascii="Cambria" w:hAnsi="Cambria"/>
          <w:bCs/>
          <w:sz w:val="24"/>
          <w:szCs w:val="24"/>
        </w:rPr>
        <w:t>/</w:t>
      </w:r>
      <w:r>
        <w:rPr>
          <w:rFonts w:ascii="Cambria" w:hAnsi="Cambria"/>
          <w:bCs/>
          <w:sz w:val="24"/>
          <w:szCs w:val="24"/>
        </w:rPr>
        <w:t>мин</w:t>
      </w:r>
      <w:r w:rsidRPr="001D3FE0">
        <w:rPr>
          <w:rFonts w:ascii="Cambria" w:hAnsi="Cambria"/>
          <w:bCs/>
          <w:sz w:val="24"/>
          <w:szCs w:val="24"/>
        </w:rPr>
        <w:t>;</w:t>
      </w:r>
    </w:p>
    <w:p w14:paraId="729EB0F6" w14:textId="77777777" w:rsidR="00851C28" w:rsidRPr="00851C28" w:rsidRDefault="00851C28" w:rsidP="00146B6A">
      <w:pPr>
        <w:numPr>
          <w:ilvl w:val="1"/>
          <w:numId w:val="2"/>
        </w:numPr>
        <w:tabs>
          <w:tab w:val="clear" w:pos="720"/>
          <w:tab w:val="num" w:pos="426"/>
        </w:tabs>
        <w:spacing w:after="0" w:line="240" w:lineRule="auto"/>
        <w:ind w:left="0" w:firstLine="0"/>
        <w:jc w:val="both"/>
        <w:rPr>
          <w:rFonts w:ascii="Cambria" w:hAnsi="Cambria"/>
          <w:bCs/>
          <w:sz w:val="24"/>
          <w:szCs w:val="24"/>
          <w:u w:val="single"/>
        </w:rPr>
      </w:pPr>
      <w:r w:rsidRPr="00851C28">
        <w:rPr>
          <w:rFonts w:ascii="Cambria" w:hAnsi="Cambria"/>
          <w:bCs/>
          <w:sz w:val="24"/>
          <w:szCs w:val="24"/>
          <w:u w:val="single"/>
        </w:rPr>
        <w:t>6 л</w:t>
      </w:r>
      <w:r w:rsidRPr="00851C28">
        <w:rPr>
          <w:rFonts w:ascii="Cambria" w:hAnsi="Cambria"/>
          <w:bCs/>
          <w:sz w:val="24"/>
          <w:szCs w:val="24"/>
          <w:u w:val="single"/>
          <w:lang w:val="en-US"/>
        </w:rPr>
        <w:t>/</w:t>
      </w:r>
      <w:r w:rsidRPr="00851C28">
        <w:rPr>
          <w:rFonts w:ascii="Cambria" w:hAnsi="Cambria"/>
          <w:bCs/>
          <w:sz w:val="24"/>
          <w:szCs w:val="24"/>
          <w:u w:val="single"/>
        </w:rPr>
        <w:t>мин;</w:t>
      </w:r>
    </w:p>
    <w:p w14:paraId="4CF7C8B3" w14:textId="77777777" w:rsidR="00851C28" w:rsidRPr="001D3FE0" w:rsidRDefault="00851C28" w:rsidP="00146B6A">
      <w:pPr>
        <w:numPr>
          <w:ilvl w:val="1"/>
          <w:numId w:val="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60 л</w:t>
      </w:r>
      <w:r>
        <w:rPr>
          <w:rFonts w:ascii="Cambria" w:hAnsi="Cambria"/>
          <w:bCs/>
          <w:sz w:val="24"/>
          <w:szCs w:val="24"/>
          <w:lang w:val="en-US"/>
        </w:rPr>
        <w:t>/</w:t>
      </w:r>
      <w:r>
        <w:rPr>
          <w:rFonts w:ascii="Cambria" w:hAnsi="Cambria"/>
          <w:bCs/>
          <w:sz w:val="24"/>
          <w:szCs w:val="24"/>
        </w:rPr>
        <w:t>мин</w:t>
      </w:r>
      <w:r w:rsidRPr="001D3FE0">
        <w:rPr>
          <w:rFonts w:ascii="Cambria" w:hAnsi="Cambria"/>
          <w:bCs/>
          <w:sz w:val="24"/>
          <w:szCs w:val="24"/>
        </w:rPr>
        <w:t>;</w:t>
      </w:r>
    </w:p>
    <w:p w14:paraId="58DB5444" w14:textId="77777777" w:rsidR="00851C28" w:rsidRDefault="00851C28" w:rsidP="00851C28">
      <w:pPr>
        <w:spacing w:after="0" w:line="240" w:lineRule="auto"/>
        <w:jc w:val="both"/>
        <w:rPr>
          <w:rFonts w:ascii="Cambria" w:hAnsi="Cambria"/>
          <w:bCs/>
          <w:sz w:val="24"/>
          <w:szCs w:val="24"/>
        </w:rPr>
      </w:pPr>
    </w:p>
    <w:p w14:paraId="713C9B5A" w14:textId="77777777" w:rsidR="00574F2E" w:rsidRPr="00E907E9" w:rsidRDefault="00574F2E" w:rsidP="00851C28">
      <w:pPr>
        <w:spacing w:after="0" w:line="240" w:lineRule="auto"/>
        <w:jc w:val="both"/>
        <w:rPr>
          <w:rFonts w:ascii="Cambria" w:hAnsi="Cambria"/>
          <w:bCs/>
          <w:sz w:val="24"/>
          <w:szCs w:val="24"/>
        </w:rPr>
      </w:pPr>
    </w:p>
    <w:p w14:paraId="3D20C60E" w14:textId="77777777" w:rsidR="00E87DBE" w:rsidRPr="007267D9" w:rsidRDefault="00574F2E" w:rsidP="005D6B9B">
      <w:pPr>
        <w:spacing w:after="0" w:line="240" w:lineRule="auto"/>
        <w:jc w:val="both"/>
        <w:rPr>
          <w:rFonts w:ascii="Cambria" w:hAnsi="Cambria"/>
          <w:b/>
          <w:color w:val="FF0000"/>
          <w:sz w:val="28"/>
          <w:szCs w:val="24"/>
          <w:lang w:val="en-US"/>
        </w:rPr>
      </w:pPr>
      <w:r>
        <w:rPr>
          <w:rFonts w:ascii="Cambria" w:hAnsi="Cambria"/>
          <w:bCs/>
          <w:sz w:val="24"/>
          <w:szCs w:val="24"/>
        </w:rPr>
        <w:br w:type="page"/>
      </w:r>
      <w:r w:rsidR="00E87DBE">
        <w:rPr>
          <w:rFonts w:ascii="Cambria" w:hAnsi="Cambria"/>
          <w:b/>
          <w:color w:val="FF0000"/>
          <w:sz w:val="28"/>
          <w:szCs w:val="24"/>
        </w:rPr>
        <w:lastRenderedPageBreak/>
        <w:t>Задание</w:t>
      </w:r>
      <w:r w:rsidR="00E87DBE" w:rsidRPr="00D400AE">
        <w:rPr>
          <w:rFonts w:ascii="Cambria" w:hAnsi="Cambria"/>
          <w:b/>
          <w:color w:val="FF0000"/>
          <w:sz w:val="28"/>
          <w:szCs w:val="24"/>
          <w:lang w:val="en-US"/>
        </w:rPr>
        <w:t xml:space="preserve"> </w:t>
      </w:r>
      <w:r w:rsidR="004A35EB">
        <w:rPr>
          <w:rFonts w:ascii="Cambria" w:hAnsi="Cambria"/>
          <w:b/>
          <w:color w:val="FF0000"/>
          <w:sz w:val="28"/>
          <w:szCs w:val="24"/>
          <w:lang w:val="en-US"/>
        </w:rPr>
        <w:t>7</w:t>
      </w:r>
      <w:r w:rsidR="00E87DBE" w:rsidRPr="00D400AE">
        <w:rPr>
          <w:rFonts w:ascii="Cambria" w:hAnsi="Cambria"/>
          <w:b/>
          <w:color w:val="FF0000"/>
          <w:sz w:val="28"/>
          <w:szCs w:val="24"/>
          <w:lang w:val="en-US"/>
        </w:rPr>
        <w:t xml:space="preserve"> (</w:t>
      </w:r>
      <w:r w:rsidR="00E87DBE">
        <w:rPr>
          <w:rFonts w:ascii="Cambria" w:hAnsi="Cambria"/>
          <w:b/>
          <w:color w:val="FF0000"/>
          <w:sz w:val="28"/>
          <w:szCs w:val="24"/>
          <w:lang w:val="en-US"/>
        </w:rPr>
        <w:t>ID</w:t>
      </w:r>
      <w:r w:rsidR="00E87DBE" w:rsidRPr="00D400AE">
        <w:rPr>
          <w:rFonts w:ascii="Cambria" w:hAnsi="Cambria"/>
          <w:b/>
          <w:color w:val="FF0000"/>
          <w:sz w:val="28"/>
          <w:szCs w:val="24"/>
          <w:lang w:val="en-US"/>
        </w:rPr>
        <w:t xml:space="preserve"> 13)</w:t>
      </w:r>
      <w:r w:rsidR="007267D9">
        <w:rPr>
          <w:rFonts w:ascii="Cambria" w:hAnsi="Cambria"/>
          <w:b/>
          <w:color w:val="FF0000"/>
          <w:sz w:val="28"/>
          <w:szCs w:val="24"/>
          <w:lang w:val="en-US"/>
        </w:rPr>
        <w:t xml:space="preserve"> – 1 </w:t>
      </w:r>
      <w:r w:rsidR="007267D9">
        <w:rPr>
          <w:rFonts w:ascii="Cambria" w:hAnsi="Cambria"/>
          <w:b/>
          <w:color w:val="FF0000"/>
          <w:sz w:val="28"/>
          <w:szCs w:val="24"/>
        </w:rPr>
        <w:t>балл</w:t>
      </w:r>
    </w:p>
    <w:p w14:paraId="2D5AD264" w14:textId="77777777" w:rsidR="00E87DBE" w:rsidRPr="00474190" w:rsidRDefault="004F32E6" w:rsidP="00E87DBE">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10460EDD" w14:textId="77777777" w:rsidR="00E87DBE" w:rsidRDefault="005B4277" w:rsidP="00E87DBE">
      <w:pPr>
        <w:spacing w:after="0" w:line="240" w:lineRule="auto"/>
        <w:jc w:val="both"/>
        <w:rPr>
          <w:rFonts w:ascii="Cambria" w:hAnsi="Cambria"/>
          <w:b/>
          <w:bCs/>
          <w:sz w:val="24"/>
          <w:szCs w:val="24"/>
        </w:rPr>
      </w:pPr>
      <w:r>
        <w:rPr>
          <w:rFonts w:ascii="Cambria" w:hAnsi="Cambria"/>
          <w:b/>
          <w:bCs/>
          <w:sz w:val="24"/>
          <w:szCs w:val="24"/>
        </w:rPr>
        <w:t>На рисунке ниже приведены формулы девяти различных протеиногенных аминокислот.</w:t>
      </w:r>
    </w:p>
    <w:p w14:paraId="6AB4E12A" w14:textId="3752FDD5" w:rsidR="005B4277" w:rsidRDefault="00EF366F" w:rsidP="00E87DBE">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10F6C0BD" wp14:editId="08FB9A16">
            <wp:extent cx="5775960" cy="37109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5960" cy="3710940"/>
                    </a:xfrm>
                    <a:prstGeom prst="rect">
                      <a:avLst/>
                    </a:prstGeom>
                    <a:noFill/>
                    <a:ln>
                      <a:noFill/>
                    </a:ln>
                  </pic:spPr>
                </pic:pic>
              </a:graphicData>
            </a:graphic>
          </wp:inline>
        </w:drawing>
      </w:r>
    </w:p>
    <w:p w14:paraId="382F00E5" w14:textId="77777777" w:rsidR="00C7578E" w:rsidRPr="00FE2E3D" w:rsidRDefault="00C7578E" w:rsidP="00E87DBE">
      <w:pPr>
        <w:spacing w:after="0" w:line="240" w:lineRule="auto"/>
        <w:jc w:val="both"/>
        <w:rPr>
          <w:rFonts w:ascii="Cambria" w:hAnsi="Cambria"/>
          <w:b/>
          <w:bCs/>
          <w:i/>
          <w:iCs/>
          <w:sz w:val="24"/>
          <w:szCs w:val="24"/>
        </w:rPr>
      </w:pPr>
      <w:r w:rsidRPr="00FE2E3D">
        <w:rPr>
          <w:rFonts w:ascii="Cambria" w:hAnsi="Cambria"/>
          <w:bCs/>
          <w:i/>
          <w:iCs/>
          <w:sz w:val="24"/>
          <w:szCs w:val="24"/>
        </w:rPr>
        <w:t>Вариант 1:</w:t>
      </w:r>
    </w:p>
    <w:p w14:paraId="7E421599" w14:textId="77777777" w:rsidR="005B4277" w:rsidRPr="005B4277" w:rsidRDefault="005B4277" w:rsidP="00E87DBE">
      <w:pPr>
        <w:spacing w:after="0" w:line="240" w:lineRule="auto"/>
        <w:jc w:val="both"/>
        <w:rPr>
          <w:rFonts w:ascii="Cambria" w:hAnsi="Cambria"/>
          <w:b/>
          <w:bCs/>
          <w:sz w:val="24"/>
          <w:szCs w:val="24"/>
        </w:rPr>
      </w:pPr>
      <w:r>
        <w:rPr>
          <w:rFonts w:ascii="Cambria" w:hAnsi="Cambria"/>
          <w:b/>
          <w:bCs/>
          <w:sz w:val="24"/>
          <w:szCs w:val="24"/>
        </w:rPr>
        <w:t xml:space="preserve">Какие из приведенных аминокислот имеют </w:t>
      </w:r>
      <w:r w:rsidR="00F055E9">
        <w:rPr>
          <w:rFonts w:ascii="Cambria" w:hAnsi="Cambria"/>
          <w:b/>
          <w:bCs/>
          <w:sz w:val="24"/>
          <w:szCs w:val="24"/>
        </w:rPr>
        <w:t>неполярную алифатическую боковую цепь (радикал)?</w:t>
      </w:r>
    </w:p>
    <w:p w14:paraId="48438891" w14:textId="77777777" w:rsidR="00E87DBE" w:rsidRPr="001D3FE0" w:rsidRDefault="00AF445F" w:rsidP="00146B6A">
      <w:pPr>
        <w:numPr>
          <w:ilvl w:val="1"/>
          <w:numId w:val="3"/>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2, 6</w:t>
      </w:r>
      <w:r w:rsidR="00E87DBE" w:rsidRPr="001D3FE0">
        <w:rPr>
          <w:rFonts w:ascii="Cambria" w:hAnsi="Cambria"/>
          <w:bCs/>
          <w:sz w:val="24"/>
          <w:szCs w:val="24"/>
        </w:rPr>
        <w:t>;</w:t>
      </w:r>
    </w:p>
    <w:p w14:paraId="61DAF16C" w14:textId="77777777" w:rsidR="00E87DBE" w:rsidRPr="00832D5D" w:rsidRDefault="00CA121C" w:rsidP="00146B6A">
      <w:pPr>
        <w:numPr>
          <w:ilvl w:val="1"/>
          <w:numId w:val="3"/>
        </w:numPr>
        <w:tabs>
          <w:tab w:val="clear" w:pos="720"/>
          <w:tab w:val="num" w:pos="426"/>
        </w:tabs>
        <w:spacing w:after="0" w:line="240" w:lineRule="auto"/>
        <w:ind w:left="0" w:firstLine="0"/>
        <w:jc w:val="both"/>
        <w:rPr>
          <w:rFonts w:ascii="Cambria" w:hAnsi="Cambria"/>
          <w:bCs/>
          <w:sz w:val="24"/>
          <w:szCs w:val="24"/>
          <w:u w:val="single"/>
        </w:rPr>
      </w:pPr>
      <w:r w:rsidRPr="00832D5D">
        <w:rPr>
          <w:rFonts w:ascii="Cambria" w:hAnsi="Cambria"/>
          <w:bCs/>
          <w:sz w:val="24"/>
          <w:szCs w:val="24"/>
          <w:u w:val="single"/>
        </w:rPr>
        <w:t>3, 6, 8</w:t>
      </w:r>
      <w:r w:rsidR="00E87DBE" w:rsidRPr="00832D5D">
        <w:rPr>
          <w:rFonts w:ascii="Cambria" w:hAnsi="Cambria"/>
          <w:bCs/>
          <w:sz w:val="24"/>
          <w:szCs w:val="24"/>
          <w:u w:val="single"/>
        </w:rPr>
        <w:t>;</w:t>
      </w:r>
    </w:p>
    <w:p w14:paraId="276CB8C4" w14:textId="77777777" w:rsidR="00E87DBE" w:rsidRPr="001D3FE0" w:rsidRDefault="00C12D30" w:rsidP="00146B6A">
      <w:pPr>
        <w:numPr>
          <w:ilvl w:val="1"/>
          <w:numId w:val="3"/>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2, 3, 5</w:t>
      </w:r>
      <w:r w:rsidR="00832D5D">
        <w:rPr>
          <w:rFonts w:ascii="Cambria" w:hAnsi="Cambria"/>
          <w:bCs/>
          <w:sz w:val="24"/>
          <w:szCs w:val="24"/>
        </w:rPr>
        <w:t>, 8</w:t>
      </w:r>
      <w:r w:rsidR="00E87DBE" w:rsidRPr="001D3FE0">
        <w:rPr>
          <w:rFonts w:ascii="Cambria" w:hAnsi="Cambria"/>
          <w:bCs/>
          <w:sz w:val="24"/>
          <w:szCs w:val="24"/>
        </w:rPr>
        <w:t>;</w:t>
      </w:r>
    </w:p>
    <w:p w14:paraId="10F90CB3" w14:textId="77777777" w:rsidR="00E87DBE" w:rsidRPr="001D3FE0" w:rsidRDefault="00C12D30" w:rsidP="00146B6A">
      <w:pPr>
        <w:numPr>
          <w:ilvl w:val="1"/>
          <w:numId w:val="3"/>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6</w:t>
      </w:r>
      <w:r w:rsidR="00AF445F">
        <w:rPr>
          <w:rFonts w:ascii="Cambria" w:hAnsi="Cambria"/>
          <w:bCs/>
          <w:sz w:val="24"/>
          <w:szCs w:val="24"/>
        </w:rPr>
        <w:t>, 8</w:t>
      </w:r>
      <w:r w:rsidR="00E87DBE" w:rsidRPr="001D3FE0">
        <w:rPr>
          <w:rFonts w:ascii="Cambria" w:hAnsi="Cambria"/>
          <w:bCs/>
          <w:sz w:val="24"/>
          <w:szCs w:val="24"/>
        </w:rPr>
        <w:t>;</w:t>
      </w:r>
    </w:p>
    <w:p w14:paraId="3D68EC2B" w14:textId="77777777" w:rsidR="00E87DBE" w:rsidRDefault="00E87DBE" w:rsidP="00E87DBE">
      <w:pPr>
        <w:spacing w:after="0" w:line="240" w:lineRule="auto"/>
        <w:jc w:val="both"/>
        <w:rPr>
          <w:rFonts w:ascii="Cambria" w:hAnsi="Cambria"/>
          <w:bCs/>
          <w:sz w:val="24"/>
          <w:szCs w:val="24"/>
          <w:lang w:val="en-US"/>
        </w:rPr>
      </w:pPr>
    </w:p>
    <w:p w14:paraId="7D390FD9" w14:textId="77777777" w:rsidR="00E87DBE" w:rsidRPr="00FE2E3D" w:rsidRDefault="00E87DBE" w:rsidP="00E87DBE">
      <w:pPr>
        <w:spacing w:after="0" w:line="240" w:lineRule="auto"/>
        <w:jc w:val="both"/>
        <w:rPr>
          <w:rFonts w:ascii="Cambria" w:hAnsi="Cambria"/>
          <w:bCs/>
          <w:i/>
          <w:iCs/>
          <w:sz w:val="24"/>
          <w:szCs w:val="24"/>
          <w:lang w:val="en-US"/>
        </w:rPr>
      </w:pPr>
      <w:r w:rsidRPr="00FE2E3D">
        <w:rPr>
          <w:rFonts w:ascii="Cambria" w:hAnsi="Cambria"/>
          <w:bCs/>
          <w:i/>
          <w:iCs/>
          <w:sz w:val="24"/>
          <w:szCs w:val="24"/>
        </w:rPr>
        <w:t>Вариант</w:t>
      </w:r>
      <w:r w:rsidR="00C7578E" w:rsidRPr="00FE2E3D">
        <w:rPr>
          <w:rFonts w:ascii="Cambria" w:hAnsi="Cambria"/>
          <w:bCs/>
          <w:i/>
          <w:iCs/>
          <w:sz w:val="24"/>
          <w:szCs w:val="24"/>
          <w:lang w:val="en-US"/>
        </w:rPr>
        <w:t xml:space="preserve"> 2:</w:t>
      </w:r>
    </w:p>
    <w:p w14:paraId="1121FD0F" w14:textId="77777777" w:rsidR="00C7578E" w:rsidRPr="005B4277" w:rsidRDefault="00C7578E" w:rsidP="00C7578E">
      <w:pPr>
        <w:spacing w:after="0" w:line="240" w:lineRule="auto"/>
        <w:jc w:val="both"/>
        <w:rPr>
          <w:rFonts w:ascii="Cambria" w:hAnsi="Cambria"/>
          <w:b/>
          <w:bCs/>
          <w:sz w:val="24"/>
          <w:szCs w:val="24"/>
        </w:rPr>
      </w:pPr>
      <w:r>
        <w:rPr>
          <w:rFonts w:ascii="Cambria" w:hAnsi="Cambria"/>
          <w:b/>
          <w:bCs/>
          <w:sz w:val="24"/>
          <w:szCs w:val="24"/>
        </w:rPr>
        <w:t>Какие из приведенных аминокислот имеют полярную незаряженную боковую цепь (радикал)?</w:t>
      </w:r>
    </w:p>
    <w:p w14:paraId="5FF5DA6D" w14:textId="77777777" w:rsidR="00C7578E" w:rsidRPr="00C7578E" w:rsidRDefault="009650B9" w:rsidP="00146B6A">
      <w:pPr>
        <w:numPr>
          <w:ilvl w:val="1"/>
          <w:numId w:val="4"/>
        </w:numPr>
        <w:tabs>
          <w:tab w:val="clear" w:pos="720"/>
          <w:tab w:val="num" w:pos="426"/>
        </w:tabs>
        <w:spacing w:after="0" w:line="240" w:lineRule="auto"/>
        <w:ind w:left="0" w:firstLine="0"/>
        <w:jc w:val="both"/>
        <w:rPr>
          <w:rFonts w:ascii="Cambria" w:hAnsi="Cambria"/>
          <w:bCs/>
          <w:sz w:val="24"/>
          <w:szCs w:val="24"/>
          <w:u w:val="single"/>
        </w:rPr>
      </w:pPr>
      <w:r>
        <w:rPr>
          <w:rFonts w:ascii="Cambria" w:hAnsi="Cambria"/>
          <w:bCs/>
          <w:sz w:val="24"/>
          <w:szCs w:val="24"/>
          <w:u w:val="single"/>
        </w:rPr>
        <w:t>5, 7</w:t>
      </w:r>
      <w:r w:rsidR="00C7578E" w:rsidRPr="00C7578E">
        <w:rPr>
          <w:rFonts w:ascii="Cambria" w:hAnsi="Cambria"/>
          <w:bCs/>
          <w:sz w:val="24"/>
          <w:szCs w:val="24"/>
          <w:u w:val="single"/>
        </w:rPr>
        <w:t>;</w:t>
      </w:r>
    </w:p>
    <w:p w14:paraId="75C9675A" w14:textId="77777777" w:rsidR="00C7578E" w:rsidRPr="009650B9" w:rsidRDefault="009650B9" w:rsidP="00146B6A">
      <w:pPr>
        <w:numPr>
          <w:ilvl w:val="1"/>
          <w:numId w:val="4"/>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2</w:t>
      </w:r>
      <w:r w:rsidR="00210399">
        <w:rPr>
          <w:rFonts w:ascii="Cambria" w:hAnsi="Cambria"/>
          <w:bCs/>
          <w:sz w:val="24"/>
          <w:szCs w:val="24"/>
        </w:rPr>
        <w:t>, 4, 8</w:t>
      </w:r>
      <w:r w:rsidR="00C7578E" w:rsidRPr="009650B9">
        <w:rPr>
          <w:rFonts w:ascii="Cambria" w:hAnsi="Cambria"/>
          <w:bCs/>
          <w:sz w:val="24"/>
          <w:szCs w:val="24"/>
        </w:rPr>
        <w:t>;</w:t>
      </w:r>
    </w:p>
    <w:p w14:paraId="4A8EED24" w14:textId="77777777" w:rsidR="00C7578E" w:rsidRPr="001D3FE0" w:rsidRDefault="009650B9" w:rsidP="00146B6A">
      <w:pPr>
        <w:numPr>
          <w:ilvl w:val="1"/>
          <w:numId w:val="4"/>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3, 4</w:t>
      </w:r>
      <w:r w:rsidR="00C7578E">
        <w:rPr>
          <w:rFonts w:ascii="Cambria" w:hAnsi="Cambria"/>
          <w:bCs/>
          <w:sz w:val="24"/>
          <w:szCs w:val="24"/>
        </w:rPr>
        <w:t>, 5</w:t>
      </w:r>
      <w:r>
        <w:rPr>
          <w:rFonts w:ascii="Cambria" w:hAnsi="Cambria"/>
          <w:bCs/>
          <w:sz w:val="24"/>
          <w:szCs w:val="24"/>
        </w:rPr>
        <w:t>, 7</w:t>
      </w:r>
      <w:r w:rsidR="00C7578E" w:rsidRPr="001D3FE0">
        <w:rPr>
          <w:rFonts w:ascii="Cambria" w:hAnsi="Cambria"/>
          <w:bCs/>
          <w:sz w:val="24"/>
          <w:szCs w:val="24"/>
        </w:rPr>
        <w:t>;</w:t>
      </w:r>
    </w:p>
    <w:p w14:paraId="682C6B3F" w14:textId="77777777" w:rsidR="00C7578E" w:rsidRPr="001D3FE0" w:rsidRDefault="00210399" w:rsidP="00146B6A">
      <w:pPr>
        <w:numPr>
          <w:ilvl w:val="1"/>
          <w:numId w:val="4"/>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2, 3, 4, 5, 6, 7, 8</w:t>
      </w:r>
      <w:r w:rsidR="00C7578E" w:rsidRPr="001D3FE0">
        <w:rPr>
          <w:rFonts w:ascii="Cambria" w:hAnsi="Cambria"/>
          <w:bCs/>
          <w:sz w:val="24"/>
          <w:szCs w:val="24"/>
        </w:rPr>
        <w:t>;</w:t>
      </w:r>
    </w:p>
    <w:p w14:paraId="0B1B42AE" w14:textId="77777777" w:rsidR="00C7578E" w:rsidRPr="000600C3" w:rsidRDefault="00C7578E" w:rsidP="00E87DBE">
      <w:pPr>
        <w:spacing w:after="0" w:line="240" w:lineRule="auto"/>
        <w:jc w:val="both"/>
        <w:rPr>
          <w:rFonts w:ascii="Cambria" w:hAnsi="Cambria"/>
          <w:bCs/>
          <w:sz w:val="24"/>
          <w:szCs w:val="24"/>
          <w:lang w:val="en-US"/>
        </w:rPr>
      </w:pPr>
    </w:p>
    <w:p w14:paraId="2FD9CB2E" w14:textId="77777777" w:rsidR="00E87DBE" w:rsidRPr="00FE2E3D" w:rsidRDefault="00E87DBE" w:rsidP="00E87DBE">
      <w:pPr>
        <w:spacing w:after="0" w:line="240" w:lineRule="auto"/>
        <w:jc w:val="both"/>
        <w:rPr>
          <w:rFonts w:ascii="Cambria" w:hAnsi="Cambria"/>
          <w:bCs/>
          <w:i/>
          <w:iCs/>
          <w:sz w:val="24"/>
          <w:szCs w:val="24"/>
          <w:lang w:val="en-US"/>
        </w:rPr>
      </w:pPr>
      <w:r w:rsidRPr="00FE2E3D">
        <w:rPr>
          <w:rFonts w:ascii="Cambria" w:hAnsi="Cambria"/>
          <w:bCs/>
          <w:i/>
          <w:iCs/>
          <w:sz w:val="24"/>
          <w:szCs w:val="24"/>
        </w:rPr>
        <w:t>Вариант</w:t>
      </w:r>
      <w:r w:rsidRPr="00FE2E3D">
        <w:rPr>
          <w:rFonts w:ascii="Cambria" w:hAnsi="Cambria"/>
          <w:bCs/>
          <w:i/>
          <w:iCs/>
          <w:sz w:val="24"/>
          <w:szCs w:val="24"/>
          <w:lang w:val="en-US"/>
        </w:rPr>
        <w:t xml:space="preserve"> 3</w:t>
      </w:r>
      <w:r w:rsidR="00E85BF6" w:rsidRPr="00FE2E3D">
        <w:rPr>
          <w:rFonts w:ascii="Cambria" w:hAnsi="Cambria"/>
          <w:bCs/>
          <w:i/>
          <w:iCs/>
          <w:sz w:val="24"/>
          <w:szCs w:val="24"/>
          <w:lang w:val="en-US"/>
        </w:rPr>
        <w:t>:</w:t>
      </w:r>
    </w:p>
    <w:p w14:paraId="51545F81" w14:textId="77777777" w:rsidR="00E85BF6" w:rsidRPr="005B4277" w:rsidRDefault="00E85BF6" w:rsidP="00E85BF6">
      <w:pPr>
        <w:spacing w:after="0" w:line="240" w:lineRule="auto"/>
        <w:jc w:val="both"/>
        <w:rPr>
          <w:rFonts w:ascii="Cambria" w:hAnsi="Cambria"/>
          <w:b/>
          <w:bCs/>
          <w:sz w:val="24"/>
          <w:szCs w:val="24"/>
        </w:rPr>
      </w:pPr>
      <w:r>
        <w:rPr>
          <w:rFonts w:ascii="Cambria" w:hAnsi="Cambria"/>
          <w:b/>
          <w:bCs/>
          <w:sz w:val="24"/>
          <w:szCs w:val="24"/>
        </w:rPr>
        <w:t>Какие из приведенных аминокислот имеют полярную заряженную боковую цепь (радикал)?</w:t>
      </w:r>
    </w:p>
    <w:p w14:paraId="2CE0AFC1" w14:textId="77777777" w:rsidR="00E85BF6" w:rsidRPr="00E85BF6" w:rsidRDefault="00C7193F" w:rsidP="00146B6A">
      <w:pPr>
        <w:numPr>
          <w:ilvl w:val="1"/>
          <w:numId w:val="5"/>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1, 9</w:t>
      </w:r>
      <w:r w:rsidR="00E85BF6" w:rsidRPr="00E85BF6">
        <w:rPr>
          <w:rFonts w:ascii="Cambria" w:hAnsi="Cambria"/>
          <w:bCs/>
          <w:sz w:val="24"/>
          <w:szCs w:val="24"/>
        </w:rPr>
        <w:t>;</w:t>
      </w:r>
    </w:p>
    <w:p w14:paraId="42C35B6D" w14:textId="77777777" w:rsidR="00E85BF6" w:rsidRPr="00BC78C5" w:rsidRDefault="00C7193F" w:rsidP="00146B6A">
      <w:pPr>
        <w:numPr>
          <w:ilvl w:val="1"/>
          <w:numId w:val="5"/>
        </w:numPr>
        <w:tabs>
          <w:tab w:val="clear" w:pos="720"/>
          <w:tab w:val="num" w:pos="426"/>
        </w:tabs>
        <w:spacing w:after="0" w:line="240" w:lineRule="auto"/>
        <w:ind w:left="0" w:firstLine="0"/>
        <w:jc w:val="both"/>
        <w:rPr>
          <w:rFonts w:ascii="Cambria" w:hAnsi="Cambria"/>
          <w:bCs/>
          <w:sz w:val="24"/>
          <w:szCs w:val="24"/>
          <w:u w:val="single"/>
        </w:rPr>
      </w:pPr>
      <w:r w:rsidRPr="00BC78C5">
        <w:rPr>
          <w:rFonts w:ascii="Cambria" w:hAnsi="Cambria"/>
          <w:bCs/>
          <w:sz w:val="24"/>
          <w:szCs w:val="24"/>
          <w:u w:val="single"/>
        </w:rPr>
        <w:t>1, 4, 9</w:t>
      </w:r>
      <w:r w:rsidR="00E85BF6" w:rsidRPr="00BC78C5">
        <w:rPr>
          <w:rFonts w:ascii="Cambria" w:hAnsi="Cambria"/>
          <w:bCs/>
          <w:sz w:val="24"/>
          <w:szCs w:val="24"/>
          <w:u w:val="single"/>
        </w:rPr>
        <w:t>;</w:t>
      </w:r>
    </w:p>
    <w:p w14:paraId="5B97360B" w14:textId="77777777" w:rsidR="00E85BF6" w:rsidRPr="001D3FE0" w:rsidRDefault="00C7193F" w:rsidP="00146B6A">
      <w:pPr>
        <w:numPr>
          <w:ilvl w:val="1"/>
          <w:numId w:val="5"/>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1</w:t>
      </w:r>
      <w:r w:rsidR="00E85BF6">
        <w:rPr>
          <w:rFonts w:ascii="Cambria" w:hAnsi="Cambria"/>
          <w:bCs/>
          <w:sz w:val="24"/>
          <w:szCs w:val="24"/>
        </w:rPr>
        <w:t>, 4, 7</w:t>
      </w:r>
      <w:r w:rsidR="00E85BF6" w:rsidRPr="001D3FE0">
        <w:rPr>
          <w:rFonts w:ascii="Cambria" w:hAnsi="Cambria"/>
          <w:bCs/>
          <w:sz w:val="24"/>
          <w:szCs w:val="24"/>
        </w:rPr>
        <w:t>;</w:t>
      </w:r>
    </w:p>
    <w:p w14:paraId="53012ED8" w14:textId="77777777" w:rsidR="00E85BF6" w:rsidRPr="001D3FE0" w:rsidRDefault="009706F9" w:rsidP="00146B6A">
      <w:pPr>
        <w:numPr>
          <w:ilvl w:val="1"/>
          <w:numId w:val="5"/>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5, 7, 9</w:t>
      </w:r>
      <w:r w:rsidR="00E85BF6" w:rsidRPr="001D3FE0">
        <w:rPr>
          <w:rFonts w:ascii="Cambria" w:hAnsi="Cambria"/>
          <w:bCs/>
          <w:sz w:val="24"/>
          <w:szCs w:val="24"/>
        </w:rPr>
        <w:t>;</w:t>
      </w:r>
    </w:p>
    <w:p w14:paraId="6F6EEF0E" w14:textId="77777777" w:rsidR="00E87DBE" w:rsidRDefault="00E87DBE" w:rsidP="00E87DBE">
      <w:pPr>
        <w:spacing w:after="0" w:line="240" w:lineRule="auto"/>
        <w:jc w:val="both"/>
        <w:rPr>
          <w:rFonts w:ascii="Cambria" w:hAnsi="Cambria"/>
          <w:bCs/>
          <w:sz w:val="24"/>
          <w:szCs w:val="24"/>
          <w:lang w:val="en-US"/>
        </w:rPr>
      </w:pPr>
    </w:p>
    <w:p w14:paraId="0DD5DD15" w14:textId="77777777" w:rsidR="00574F2E" w:rsidRPr="000600C3" w:rsidRDefault="00574F2E" w:rsidP="00E87DBE">
      <w:pPr>
        <w:spacing w:after="0" w:line="240" w:lineRule="auto"/>
        <w:jc w:val="both"/>
        <w:rPr>
          <w:rFonts w:ascii="Cambria" w:hAnsi="Cambria"/>
          <w:bCs/>
          <w:sz w:val="24"/>
          <w:szCs w:val="24"/>
          <w:lang w:val="en-US"/>
        </w:rPr>
      </w:pPr>
    </w:p>
    <w:p w14:paraId="608F1ECE" w14:textId="77777777" w:rsidR="00F1589D" w:rsidRPr="002D577D" w:rsidRDefault="00574F2E" w:rsidP="005D6B9B">
      <w:pPr>
        <w:spacing w:after="0" w:line="240" w:lineRule="auto"/>
        <w:jc w:val="both"/>
        <w:rPr>
          <w:rFonts w:ascii="Cambria" w:hAnsi="Cambria"/>
          <w:b/>
          <w:color w:val="FF0000"/>
          <w:sz w:val="28"/>
          <w:szCs w:val="24"/>
          <w:lang w:val="en-US"/>
        </w:rPr>
      </w:pPr>
      <w:r>
        <w:rPr>
          <w:rFonts w:ascii="Cambria" w:hAnsi="Cambria"/>
          <w:bCs/>
          <w:sz w:val="24"/>
          <w:szCs w:val="24"/>
          <w:lang w:val="en-US"/>
        </w:rPr>
        <w:br w:type="page"/>
      </w:r>
      <w:r w:rsidR="004A35EB">
        <w:rPr>
          <w:rFonts w:ascii="Cambria" w:hAnsi="Cambria"/>
          <w:b/>
          <w:color w:val="FF0000"/>
          <w:sz w:val="28"/>
          <w:szCs w:val="24"/>
        </w:rPr>
        <w:lastRenderedPageBreak/>
        <w:t>Задание 8</w:t>
      </w:r>
      <w:r w:rsidR="00F1589D">
        <w:rPr>
          <w:rFonts w:ascii="Cambria" w:hAnsi="Cambria"/>
          <w:b/>
          <w:color w:val="FF0000"/>
          <w:sz w:val="28"/>
          <w:szCs w:val="24"/>
        </w:rPr>
        <w:t xml:space="preserve"> (</w:t>
      </w:r>
      <w:r w:rsidR="00F1589D">
        <w:rPr>
          <w:rFonts w:ascii="Cambria" w:hAnsi="Cambria"/>
          <w:b/>
          <w:color w:val="FF0000"/>
          <w:sz w:val="28"/>
          <w:szCs w:val="24"/>
          <w:lang w:val="en-US"/>
        </w:rPr>
        <w:t>ID</w:t>
      </w:r>
      <w:r w:rsidR="00F1589D">
        <w:rPr>
          <w:rFonts w:ascii="Cambria" w:hAnsi="Cambria"/>
          <w:b/>
          <w:color w:val="FF0000"/>
          <w:sz w:val="28"/>
          <w:szCs w:val="24"/>
        </w:rPr>
        <w:t xml:space="preserve"> 1</w:t>
      </w:r>
      <w:r w:rsidR="00F1589D">
        <w:rPr>
          <w:rFonts w:ascii="Cambria" w:hAnsi="Cambria"/>
          <w:b/>
          <w:color w:val="FF0000"/>
          <w:sz w:val="28"/>
          <w:szCs w:val="24"/>
          <w:lang w:val="en-US"/>
        </w:rPr>
        <w:t>4</w:t>
      </w:r>
      <w:r w:rsidR="00F1589D">
        <w:rPr>
          <w:rFonts w:ascii="Cambria" w:hAnsi="Cambria"/>
          <w:b/>
          <w:color w:val="FF0000"/>
          <w:sz w:val="28"/>
          <w:szCs w:val="24"/>
        </w:rPr>
        <w:t>)</w:t>
      </w:r>
      <w:r w:rsidR="002D577D">
        <w:rPr>
          <w:rFonts w:ascii="Cambria" w:hAnsi="Cambria"/>
          <w:b/>
          <w:color w:val="FF0000"/>
          <w:sz w:val="28"/>
          <w:szCs w:val="24"/>
          <w:lang w:val="en-US"/>
        </w:rPr>
        <w:t xml:space="preserve"> – 1 </w:t>
      </w:r>
      <w:r w:rsidR="002D577D">
        <w:rPr>
          <w:rFonts w:ascii="Cambria" w:hAnsi="Cambria"/>
          <w:b/>
          <w:color w:val="FF0000"/>
          <w:sz w:val="28"/>
          <w:szCs w:val="24"/>
        </w:rPr>
        <w:t>балл</w:t>
      </w:r>
    </w:p>
    <w:p w14:paraId="6D9DBD2B" w14:textId="77777777" w:rsidR="00F1589D" w:rsidRPr="00474190" w:rsidRDefault="004F32E6" w:rsidP="00F1589D">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576F0FE2" w14:textId="77777777" w:rsidR="00F1589D" w:rsidRDefault="00F12C5D" w:rsidP="00F1589D">
      <w:pPr>
        <w:spacing w:after="0" w:line="240" w:lineRule="auto"/>
        <w:jc w:val="both"/>
        <w:rPr>
          <w:rFonts w:ascii="Cambria" w:hAnsi="Cambria"/>
          <w:b/>
          <w:bCs/>
          <w:sz w:val="24"/>
          <w:szCs w:val="24"/>
        </w:rPr>
      </w:pPr>
      <w:r w:rsidRPr="00F12C5D">
        <w:rPr>
          <w:rFonts w:ascii="Cambria" w:hAnsi="Cambria"/>
          <w:b/>
          <w:bCs/>
          <w:sz w:val="24"/>
          <w:szCs w:val="24"/>
        </w:rPr>
        <w:t xml:space="preserve">Митохондрии – это </w:t>
      </w:r>
      <w:r w:rsidR="007E6F38">
        <w:rPr>
          <w:rFonts w:ascii="Cambria" w:hAnsi="Cambria"/>
          <w:b/>
          <w:bCs/>
          <w:sz w:val="24"/>
          <w:szCs w:val="24"/>
        </w:rPr>
        <w:t>важный</w:t>
      </w:r>
      <w:r w:rsidRPr="00F12C5D">
        <w:rPr>
          <w:rFonts w:ascii="Cambria" w:hAnsi="Cambria"/>
          <w:b/>
          <w:bCs/>
          <w:sz w:val="24"/>
          <w:szCs w:val="24"/>
        </w:rPr>
        <w:t xml:space="preserve"> органоид (компартмент) клетки в котором происходят главные процессы метаболизма жирных кислот с длинной цепью. Основ</w:t>
      </w:r>
      <w:r w:rsidR="007E6F38">
        <w:rPr>
          <w:rFonts w:ascii="Cambria" w:hAnsi="Cambria"/>
          <w:b/>
          <w:bCs/>
          <w:sz w:val="24"/>
          <w:szCs w:val="24"/>
        </w:rPr>
        <w:t>ным таким процессом является бета-</w:t>
      </w:r>
      <w:r w:rsidRPr="00F12C5D">
        <w:rPr>
          <w:rFonts w:ascii="Cambria" w:hAnsi="Cambria"/>
          <w:b/>
          <w:bCs/>
          <w:sz w:val="24"/>
          <w:szCs w:val="24"/>
        </w:rPr>
        <w:t>окисление жирных кислот. Последовательность реакции од</w:t>
      </w:r>
      <w:r w:rsidR="007E6F38">
        <w:rPr>
          <w:rFonts w:ascii="Cambria" w:hAnsi="Cambria"/>
          <w:b/>
          <w:bCs/>
          <w:sz w:val="24"/>
          <w:szCs w:val="24"/>
        </w:rPr>
        <w:t>ного цикла бета-</w:t>
      </w:r>
      <w:r w:rsidRPr="00F12C5D">
        <w:rPr>
          <w:rFonts w:ascii="Cambria" w:hAnsi="Cambria"/>
          <w:b/>
          <w:bCs/>
          <w:sz w:val="24"/>
          <w:szCs w:val="24"/>
        </w:rPr>
        <w:t>окисления жирных кислот, предшествующая образованию активированного кофермента A (CoA), приведена ниже:</w:t>
      </w:r>
    </w:p>
    <w:p w14:paraId="5AC13548" w14:textId="6F8CC353" w:rsidR="004E3581" w:rsidRDefault="00EF366F" w:rsidP="00F1589D">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654CCC81" wp14:editId="1B60E70E">
            <wp:extent cx="2529840" cy="37261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9840" cy="3726180"/>
                    </a:xfrm>
                    <a:prstGeom prst="rect">
                      <a:avLst/>
                    </a:prstGeom>
                    <a:noFill/>
                    <a:ln>
                      <a:noFill/>
                    </a:ln>
                  </pic:spPr>
                </pic:pic>
              </a:graphicData>
            </a:graphic>
          </wp:inline>
        </w:drawing>
      </w:r>
    </w:p>
    <w:p w14:paraId="4125DF60" w14:textId="77777777" w:rsidR="009417DF" w:rsidRPr="00FE2E3D" w:rsidRDefault="009417DF" w:rsidP="009417DF">
      <w:pPr>
        <w:spacing w:after="0" w:line="240" w:lineRule="auto"/>
        <w:jc w:val="both"/>
        <w:rPr>
          <w:rFonts w:ascii="Cambria" w:hAnsi="Cambria"/>
          <w:b/>
          <w:bCs/>
          <w:i/>
          <w:iCs/>
          <w:sz w:val="24"/>
          <w:szCs w:val="24"/>
        </w:rPr>
      </w:pPr>
      <w:r w:rsidRPr="00FE2E3D">
        <w:rPr>
          <w:rFonts w:ascii="Cambria" w:hAnsi="Cambria"/>
          <w:bCs/>
          <w:i/>
          <w:iCs/>
          <w:sz w:val="24"/>
          <w:szCs w:val="24"/>
        </w:rPr>
        <w:t>Вариант 1:</w:t>
      </w:r>
    </w:p>
    <w:p w14:paraId="64F74602" w14:textId="77777777" w:rsidR="009417DF" w:rsidRPr="005B4277" w:rsidRDefault="00B0237A" w:rsidP="009417DF">
      <w:pPr>
        <w:spacing w:after="0" w:line="240" w:lineRule="auto"/>
        <w:jc w:val="both"/>
        <w:rPr>
          <w:rFonts w:ascii="Cambria" w:hAnsi="Cambria"/>
          <w:b/>
          <w:bCs/>
          <w:sz w:val="24"/>
          <w:szCs w:val="24"/>
        </w:rPr>
      </w:pPr>
      <w:r w:rsidRPr="00B0237A">
        <w:rPr>
          <w:rFonts w:ascii="Cambria" w:hAnsi="Cambria"/>
          <w:b/>
          <w:bCs/>
          <w:sz w:val="24"/>
          <w:szCs w:val="24"/>
        </w:rPr>
        <w:t>Основываясь на приведен</w:t>
      </w:r>
      <w:r>
        <w:rPr>
          <w:rFonts w:ascii="Cambria" w:hAnsi="Cambria"/>
          <w:b/>
          <w:bCs/>
          <w:sz w:val="24"/>
          <w:szCs w:val="24"/>
        </w:rPr>
        <w:t>н</w:t>
      </w:r>
      <w:r w:rsidRPr="00B0237A">
        <w:rPr>
          <w:rFonts w:ascii="Cambria" w:hAnsi="Cambria"/>
          <w:b/>
          <w:bCs/>
          <w:sz w:val="24"/>
          <w:szCs w:val="24"/>
        </w:rPr>
        <w:t xml:space="preserve">ой схеме реакций определите, какое количество циклов необходимо для полного </w:t>
      </w:r>
      <w:r>
        <w:rPr>
          <w:rFonts w:ascii="Cambria" w:hAnsi="Cambria"/>
          <w:b/>
          <w:bCs/>
          <w:sz w:val="24"/>
          <w:szCs w:val="24"/>
        </w:rPr>
        <w:t>бета</w:t>
      </w:r>
      <w:r w:rsidRPr="00B0237A">
        <w:rPr>
          <w:rFonts w:ascii="Cambria" w:hAnsi="Cambria"/>
          <w:b/>
          <w:bCs/>
          <w:sz w:val="24"/>
          <w:szCs w:val="24"/>
        </w:rPr>
        <w:t>-окисления стеариновой кислоты (C</w:t>
      </w:r>
      <w:r w:rsidRPr="00B0237A">
        <w:rPr>
          <w:rFonts w:ascii="Cambria" w:hAnsi="Cambria"/>
          <w:b/>
          <w:bCs/>
          <w:sz w:val="24"/>
          <w:szCs w:val="24"/>
          <w:vertAlign w:val="subscript"/>
        </w:rPr>
        <w:t>18:0</w:t>
      </w:r>
      <w:r w:rsidRPr="00B0237A">
        <w:rPr>
          <w:rFonts w:ascii="Cambria" w:hAnsi="Cambria"/>
          <w:b/>
          <w:bCs/>
          <w:sz w:val="24"/>
          <w:szCs w:val="24"/>
        </w:rPr>
        <w:t>)?</w:t>
      </w:r>
    </w:p>
    <w:p w14:paraId="7D459649" w14:textId="77777777" w:rsidR="009417DF" w:rsidRPr="00D5355B" w:rsidRDefault="00D5355B" w:rsidP="00146B6A">
      <w:pPr>
        <w:numPr>
          <w:ilvl w:val="1"/>
          <w:numId w:val="9"/>
        </w:numPr>
        <w:tabs>
          <w:tab w:val="clear" w:pos="720"/>
          <w:tab w:val="num" w:pos="426"/>
        </w:tabs>
        <w:spacing w:after="0" w:line="240" w:lineRule="auto"/>
        <w:ind w:left="0" w:firstLine="0"/>
        <w:jc w:val="both"/>
        <w:rPr>
          <w:rFonts w:ascii="Cambria" w:hAnsi="Cambria"/>
          <w:bCs/>
          <w:sz w:val="24"/>
          <w:szCs w:val="24"/>
        </w:rPr>
      </w:pPr>
      <w:r w:rsidRPr="00D5355B">
        <w:rPr>
          <w:rFonts w:ascii="Cambria" w:hAnsi="Cambria"/>
          <w:bCs/>
          <w:sz w:val="24"/>
          <w:szCs w:val="24"/>
        </w:rPr>
        <w:t>7</w:t>
      </w:r>
      <w:r w:rsidR="009417DF" w:rsidRPr="00D5355B">
        <w:rPr>
          <w:rFonts w:ascii="Cambria" w:hAnsi="Cambria"/>
          <w:bCs/>
          <w:sz w:val="24"/>
          <w:szCs w:val="24"/>
        </w:rPr>
        <w:t>;</w:t>
      </w:r>
    </w:p>
    <w:p w14:paraId="71A36D5F" w14:textId="77777777" w:rsidR="009417DF" w:rsidRPr="00D5355B" w:rsidRDefault="00D5355B" w:rsidP="00146B6A">
      <w:pPr>
        <w:numPr>
          <w:ilvl w:val="1"/>
          <w:numId w:val="9"/>
        </w:numPr>
        <w:tabs>
          <w:tab w:val="clear" w:pos="720"/>
          <w:tab w:val="num" w:pos="426"/>
        </w:tabs>
        <w:spacing w:after="0" w:line="240" w:lineRule="auto"/>
        <w:ind w:left="0" w:firstLine="0"/>
        <w:jc w:val="both"/>
        <w:rPr>
          <w:rFonts w:ascii="Cambria" w:hAnsi="Cambria"/>
          <w:bCs/>
          <w:sz w:val="24"/>
          <w:szCs w:val="24"/>
          <w:u w:val="single"/>
        </w:rPr>
      </w:pPr>
      <w:r w:rsidRPr="00D5355B">
        <w:rPr>
          <w:rFonts w:ascii="Cambria" w:hAnsi="Cambria"/>
          <w:bCs/>
          <w:sz w:val="24"/>
          <w:szCs w:val="24"/>
          <w:u w:val="single"/>
        </w:rPr>
        <w:t>8</w:t>
      </w:r>
      <w:r w:rsidR="009417DF" w:rsidRPr="00D5355B">
        <w:rPr>
          <w:rFonts w:ascii="Cambria" w:hAnsi="Cambria"/>
          <w:bCs/>
          <w:sz w:val="24"/>
          <w:szCs w:val="24"/>
          <w:u w:val="single"/>
        </w:rPr>
        <w:t>;</w:t>
      </w:r>
    </w:p>
    <w:p w14:paraId="25A7C349" w14:textId="77777777" w:rsidR="009417DF" w:rsidRPr="001D3FE0" w:rsidRDefault="00D5355B" w:rsidP="00146B6A">
      <w:pPr>
        <w:numPr>
          <w:ilvl w:val="1"/>
          <w:numId w:val="9"/>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9</w:t>
      </w:r>
      <w:r w:rsidR="009417DF" w:rsidRPr="001D3FE0">
        <w:rPr>
          <w:rFonts w:ascii="Cambria" w:hAnsi="Cambria"/>
          <w:bCs/>
          <w:sz w:val="24"/>
          <w:szCs w:val="24"/>
        </w:rPr>
        <w:t>;</w:t>
      </w:r>
    </w:p>
    <w:p w14:paraId="2FFB7F0B" w14:textId="77777777" w:rsidR="009417DF" w:rsidRPr="001D3FE0" w:rsidRDefault="00D5355B" w:rsidP="00146B6A">
      <w:pPr>
        <w:numPr>
          <w:ilvl w:val="1"/>
          <w:numId w:val="9"/>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10</w:t>
      </w:r>
      <w:r w:rsidR="009417DF" w:rsidRPr="001D3FE0">
        <w:rPr>
          <w:rFonts w:ascii="Cambria" w:hAnsi="Cambria"/>
          <w:bCs/>
          <w:sz w:val="24"/>
          <w:szCs w:val="24"/>
        </w:rPr>
        <w:t>;</w:t>
      </w:r>
    </w:p>
    <w:p w14:paraId="5E459353" w14:textId="77777777" w:rsidR="004E3581" w:rsidRDefault="004E3581" w:rsidP="00F1589D">
      <w:pPr>
        <w:spacing w:after="0" w:line="240" w:lineRule="auto"/>
        <w:jc w:val="both"/>
        <w:rPr>
          <w:rFonts w:ascii="Cambria" w:hAnsi="Cambria"/>
          <w:b/>
          <w:bCs/>
          <w:sz w:val="24"/>
          <w:szCs w:val="24"/>
        </w:rPr>
      </w:pPr>
    </w:p>
    <w:p w14:paraId="2E31B830" w14:textId="77777777" w:rsidR="00D5355B" w:rsidRPr="00FE2E3D" w:rsidRDefault="00D5355B" w:rsidP="00D5355B">
      <w:pPr>
        <w:spacing w:after="0" w:line="240" w:lineRule="auto"/>
        <w:jc w:val="both"/>
        <w:rPr>
          <w:rFonts w:ascii="Cambria" w:hAnsi="Cambria"/>
          <w:b/>
          <w:bCs/>
          <w:i/>
          <w:iCs/>
          <w:sz w:val="24"/>
          <w:szCs w:val="24"/>
        </w:rPr>
      </w:pPr>
      <w:r w:rsidRPr="00FE2E3D">
        <w:rPr>
          <w:rFonts w:ascii="Cambria" w:hAnsi="Cambria"/>
          <w:bCs/>
          <w:i/>
          <w:iCs/>
          <w:sz w:val="24"/>
          <w:szCs w:val="24"/>
        </w:rPr>
        <w:t xml:space="preserve">Вариант </w:t>
      </w:r>
      <w:r w:rsidR="00772B14" w:rsidRPr="00FE2E3D">
        <w:rPr>
          <w:rFonts w:ascii="Cambria" w:hAnsi="Cambria"/>
          <w:bCs/>
          <w:i/>
          <w:iCs/>
          <w:sz w:val="24"/>
          <w:szCs w:val="24"/>
        </w:rPr>
        <w:t>2</w:t>
      </w:r>
      <w:r w:rsidRPr="00FE2E3D">
        <w:rPr>
          <w:rFonts w:ascii="Cambria" w:hAnsi="Cambria"/>
          <w:bCs/>
          <w:i/>
          <w:iCs/>
          <w:sz w:val="24"/>
          <w:szCs w:val="24"/>
        </w:rPr>
        <w:t>:</w:t>
      </w:r>
    </w:p>
    <w:p w14:paraId="4473C588" w14:textId="77777777" w:rsidR="00D5355B" w:rsidRPr="005B4277" w:rsidRDefault="00D5355B" w:rsidP="00D5355B">
      <w:pPr>
        <w:spacing w:after="0" w:line="240" w:lineRule="auto"/>
        <w:jc w:val="both"/>
        <w:rPr>
          <w:rFonts w:ascii="Cambria" w:hAnsi="Cambria"/>
          <w:b/>
          <w:bCs/>
          <w:sz w:val="24"/>
          <w:szCs w:val="24"/>
        </w:rPr>
      </w:pPr>
      <w:r w:rsidRPr="00B0237A">
        <w:rPr>
          <w:rFonts w:ascii="Cambria" w:hAnsi="Cambria"/>
          <w:b/>
          <w:bCs/>
          <w:sz w:val="24"/>
          <w:szCs w:val="24"/>
        </w:rPr>
        <w:t>Основываясь на приведен</w:t>
      </w:r>
      <w:r>
        <w:rPr>
          <w:rFonts w:ascii="Cambria" w:hAnsi="Cambria"/>
          <w:b/>
          <w:bCs/>
          <w:sz w:val="24"/>
          <w:szCs w:val="24"/>
        </w:rPr>
        <w:t>н</w:t>
      </w:r>
      <w:r w:rsidRPr="00B0237A">
        <w:rPr>
          <w:rFonts w:ascii="Cambria" w:hAnsi="Cambria"/>
          <w:b/>
          <w:bCs/>
          <w:sz w:val="24"/>
          <w:szCs w:val="24"/>
        </w:rPr>
        <w:t xml:space="preserve">ой схеме реакций определите, какое количество циклов необходимо для полного </w:t>
      </w:r>
      <w:r>
        <w:rPr>
          <w:rFonts w:ascii="Cambria" w:hAnsi="Cambria"/>
          <w:b/>
          <w:bCs/>
          <w:sz w:val="24"/>
          <w:szCs w:val="24"/>
        </w:rPr>
        <w:t>бета</w:t>
      </w:r>
      <w:r w:rsidRPr="00B0237A">
        <w:rPr>
          <w:rFonts w:ascii="Cambria" w:hAnsi="Cambria"/>
          <w:b/>
          <w:bCs/>
          <w:sz w:val="24"/>
          <w:szCs w:val="24"/>
        </w:rPr>
        <w:t xml:space="preserve">-окисления </w:t>
      </w:r>
      <w:r w:rsidR="004B3278">
        <w:rPr>
          <w:rFonts w:ascii="Cambria" w:hAnsi="Cambria"/>
          <w:b/>
          <w:bCs/>
          <w:sz w:val="24"/>
          <w:szCs w:val="24"/>
        </w:rPr>
        <w:t>пальмитиновой</w:t>
      </w:r>
      <w:r w:rsidRPr="00B0237A">
        <w:rPr>
          <w:rFonts w:ascii="Cambria" w:hAnsi="Cambria"/>
          <w:b/>
          <w:bCs/>
          <w:sz w:val="24"/>
          <w:szCs w:val="24"/>
        </w:rPr>
        <w:t xml:space="preserve"> кислоты (C</w:t>
      </w:r>
      <w:r w:rsidR="004B3278">
        <w:rPr>
          <w:rFonts w:ascii="Cambria" w:hAnsi="Cambria"/>
          <w:b/>
          <w:bCs/>
          <w:sz w:val="24"/>
          <w:szCs w:val="24"/>
          <w:vertAlign w:val="subscript"/>
        </w:rPr>
        <w:t>16</w:t>
      </w:r>
      <w:r w:rsidRPr="00B0237A">
        <w:rPr>
          <w:rFonts w:ascii="Cambria" w:hAnsi="Cambria"/>
          <w:b/>
          <w:bCs/>
          <w:sz w:val="24"/>
          <w:szCs w:val="24"/>
          <w:vertAlign w:val="subscript"/>
        </w:rPr>
        <w:t>:0</w:t>
      </w:r>
      <w:r w:rsidRPr="00B0237A">
        <w:rPr>
          <w:rFonts w:ascii="Cambria" w:hAnsi="Cambria"/>
          <w:b/>
          <w:bCs/>
          <w:sz w:val="24"/>
          <w:szCs w:val="24"/>
        </w:rPr>
        <w:t>)?</w:t>
      </w:r>
    </w:p>
    <w:p w14:paraId="286DBFCF" w14:textId="77777777" w:rsidR="00D5355B" w:rsidRPr="004B3278" w:rsidRDefault="00D5355B" w:rsidP="00146B6A">
      <w:pPr>
        <w:numPr>
          <w:ilvl w:val="1"/>
          <w:numId w:val="10"/>
        </w:numPr>
        <w:tabs>
          <w:tab w:val="clear" w:pos="720"/>
          <w:tab w:val="num" w:pos="426"/>
        </w:tabs>
        <w:spacing w:after="0" w:line="240" w:lineRule="auto"/>
        <w:ind w:left="0" w:firstLine="0"/>
        <w:jc w:val="both"/>
        <w:rPr>
          <w:rFonts w:ascii="Cambria" w:hAnsi="Cambria"/>
          <w:bCs/>
          <w:sz w:val="24"/>
          <w:szCs w:val="24"/>
          <w:u w:val="single"/>
        </w:rPr>
      </w:pPr>
      <w:r w:rsidRPr="004B3278">
        <w:rPr>
          <w:rFonts w:ascii="Cambria" w:hAnsi="Cambria"/>
          <w:bCs/>
          <w:sz w:val="24"/>
          <w:szCs w:val="24"/>
          <w:u w:val="single"/>
        </w:rPr>
        <w:t>7;</w:t>
      </w:r>
    </w:p>
    <w:p w14:paraId="15643408" w14:textId="77777777" w:rsidR="00D5355B" w:rsidRPr="0000460E" w:rsidRDefault="00D5355B" w:rsidP="00146B6A">
      <w:pPr>
        <w:numPr>
          <w:ilvl w:val="1"/>
          <w:numId w:val="10"/>
        </w:numPr>
        <w:tabs>
          <w:tab w:val="clear" w:pos="720"/>
          <w:tab w:val="num" w:pos="426"/>
        </w:tabs>
        <w:spacing w:after="0" w:line="240" w:lineRule="auto"/>
        <w:ind w:left="0" w:firstLine="0"/>
        <w:jc w:val="both"/>
        <w:rPr>
          <w:rFonts w:ascii="Cambria" w:hAnsi="Cambria"/>
          <w:bCs/>
          <w:sz w:val="24"/>
          <w:szCs w:val="24"/>
        </w:rPr>
      </w:pPr>
      <w:r w:rsidRPr="0000460E">
        <w:rPr>
          <w:rFonts w:ascii="Cambria" w:hAnsi="Cambria"/>
          <w:bCs/>
          <w:sz w:val="24"/>
          <w:szCs w:val="24"/>
        </w:rPr>
        <w:t>8;</w:t>
      </w:r>
    </w:p>
    <w:p w14:paraId="402CC37D" w14:textId="77777777" w:rsidR="00D5355B" w:rsidRPr="001D3FE0" w:rsidRDefault="00D5355B" w:rsidP="00146B6A">
      <w:pPr>
        <w:numPr>
          <w:ilvl w:val="1"/>
          <w:numId w:val="10"/>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9</w:t>
      </w:r>
      <w:r w:rsidRPr="001D3FE0">
        <w:rPr>
          <w:rFonts w:ascii="Cambria" w:hAnsi="Cambria"/>
          <w:bCs/>
          <w:sz w:val="24"/>
          <w:szCs w:val="24"/>
        </w:rPr>
        <w:t>;</w:t>
      </w:r>
    </w:p>
    <w:p w14:paraId="10546F2D" w14:textId="77777777" w:rsidR="00D5355B" w:rsidRPr="001D3FE0" w:rsidRDefault="00D5355B" w:rsidP="00146B6A">
      <w:pPr>
        <w:numPr>
          <w:ilvl w:val="1"/>
          <w:numId w:val="10"/>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10</w:t>
      </w:r>
      <w:r w:rsidRPr="001D3FE0">
        <w:rPr>
          <w:rFonts w:ascii="Cambria" w:hAnsi="Cambria"/>
          <w:bCs/>
          <w:sz w:val="24"/>
          <w:szCs w:val="24"/>
        </w:rPr>
        <w:t>;</w:t>
      </w:r>
    </w:p>
    <w:p w14:paraId="1239BFE2" w14:textId="77777777" w:rsidR="00D5355B" w:rsidRDefault="00D5355B" w:rsidP="00F1589D">
      <w:pPr>
        <w:spacing w:after="0" w:line="240" w:lineRule="auto"/>
        <w:jc w:val="both"/>
        <w:rPr>
          <w:rFonts w:ascii="Cambria" w:hAnsi="Cambria"/>
          <w:b/>
          <w:bCs/>
          <w:sz w:val="24"/>
          <w:szCs w:val="24"/>
        </w:rPr>
      </w:pPr>
    </w:p>
    <w:p w14:paraId="4C82ECDC" w14:textId="77777777" w:rsidR="00D5355B" w:rsidRPr="00FE2E3D" w:rsidRDefault="00772B14" w:rsidP="00D5355B">
      <w:pPr>
        <w:spacing w:after="0" w:line="240" w:lineRule="auto"/>
        <w:jc w:val="both"/>
        <w:rPr>
          <w:rFonts w:ascii="Cambria" w:hAnsi="Cambria"/>
          <w:b/>
          <w:bCs/>
          <w:i/>
          <w:iCs/>
          <w:sz w:val="24"/>
          <w:szCs w:val="24"/>
        </w:rPr>
      </w:pPr>
      <w:r w:rsidRPr="00FE2E3D">
        <w:rPr>
          <w:rFonts w:ascii="Cambria" w:hAnsi="Cambria"/>
          <w:bCs/>
          <w:i/>
          <w:iCs/>
          <w:sz w:val="24"/>
          <w:szCs w:val="24"/>
        </w:rPr>
        <w:t>Вариант 3</w:t>
      </w:r>
      <w:r w:rsidR="00D5355B" w:rsidRPr="00FE2E3D">
        <w:rPr>
          <w:rFonts w:ascii="Cambria" w:hAnsi="Cambria"/>
          <w:bCs/>
          <w:i/>
          <w:iCs/>
          <w:sz w:val="24"/>
          <w:szCs w:val="24"/>
        </w:rPr>
        <w:t>:</w:t>
      </w:r>
    </w:p>
    <w:p w14:paraId="55C590C2" w14:textId="77777777" w:rsidR="00D5355B" w:rsidRPr="005B4277" w:rsidRDefault="00D5355B" w:rsidP="00D5355B">
      <w:pPr>
        <w:spacing w:after="0" w:line="240" w:lineRule="auto"/>
        <w:jc w:val="both"/>
        <w:rPr>
          <w:rFonts w:ascii="Cambria" w:hAnsi="Cambria"/>
          <w:b/>
          <w:bCs/>
          <w:sz w:val="24"/>
          <w:szCs w:val="24"/>
        </w:rPr>
      </w:pPr>
      <w:r w:rsidRPr="00B0237A">
        <w:rPr>
          <w:rFonts w:ascii="Cambria" w:hAnsi="Cambria"/>
          <w:b/>
          <w:bCs/>
          <w:sz w:val="24"/>
          <w:szCs w:val="24"/>
        </w:rPr>
        <w:t>Основываясь на приведен</w:t>
      </w:r>
      <w:r>
        <w:rPr>
          <w:rFonts w:ascii="Cambria" w:hAnsi="Cambria"/>
          <w:b/>
          <w:bCs/>
          <w:sz w:val="24"/>
          <w:szCs w:val="24"/>
        </w:rPr>
        <w:t>н</w:t>
      </w:r>
      <w:r w:rsidRPr="00B0237A">
        <w:rPr>
          <w:rFonts w:ascii="Cambria" w:hAnsi="Cambria"/>
          <w:b/>
          <w:bCs/>
          <w:sz w:val="24"/>
          <w:szCs w:val="24"/>
        </w:rPr>
        <w:t xml:space="preserve">ой схеме реакций определите, какое количество циклов необходимо для полного </w:t>
      </w:r>
      <w:r>
        <w:rPr>
          <w:rFonts w:ascii="Cambria" w:hAnsi="Cambria"/>
          <w:b/>
          <w:bCs/>
          <w:sz w:val="24"/>
          <w:szCs w:val="24"/>
        </w:rPr>
        <w:t>бета</w:t>
      </w:r>
      <w:r w:rsidRPr="00B0237A">
        <w:rPr>
          <w:rFonts w:ascii="Cambria" w:hAnsi="Cambria"/>
          <w:b/>
          <w:bCs/>
          <w:sz w:val="24"/>
          <w:szCs w:val="24"/>
        </w:rPr>
        <w:t xml:space="preserve">-окисления </w:t>
      </w:r>
      <w:r w:rsidR="0000460E">
        <w:rPr>
          <w:rFonts w:ascii="Cambria" w:hAnsi="Cambria"/>
          <w:b/>
          <w:bCs/>
          <w:sz w:val="24"/>
          <w:szCs w:val="24"/>
        </w:rPr>
        <w:t>арахиновой</w:t>
      </w:r>
      <w:r w:rsidRPr="00B0237A">
        <w:rPr>
          <w:rFonts w:ascii="Cambria" w:hAnsi="Cambria"/>
          <w:b/>
          <w:bCs/>
          <w:sz w:val="24"/>
          <w:szCs w:val="24"/>
        </w:rPr>
        <w:t xml:space="preserve"> кислоты (C</w:t>
      </w:r>
      <w:r w:rsidR="0000460E">
        <w:rPr>
          <w:rFonts w:ascii="Cambria" w:hAnsi="Cambria"/>
          <w:b/>
          <w:bCs/>
          <w:sz w:val="24"/>
          <w:szCs w:val="24"/>
          <w:vertAlign w:val="subscript"/>
        </w:rPr>
        <w:t>20</w:t>
      </w:r>
      <w:r w:rsidRPr="00B0237A">
        <w:rPr>
          <w:rFonts w:ascii="Cambria" w:hAnsi="Cambria"/>
          <w:b/>
          <w:bCs/>
          <w:sz w:val="24"/>
          <w:szCs w:val="24"/>
          <w:vertAlign w:val="subscript"/>
        </w:rPr>
        <w:t>:0</w:t>
      </w:r>
      <w:r w:rsidRPr="00B0237A">
        <w:rPr>
          <w:rFonts w:ascii="Cambria" w:hAnsi="Cambria"/>
          <w:b/>
          <w:bCs/>
          <w:sz w:val="24"/>
          <w:szCs w:val="24"/>
        </w:rPr>
        <w:t>)?</w:t>
      </w:r>
    </w:p>
    <w:p w14:paraId="174F3E57" w14:textId="77777777" w:rsidR="00D5355B" w:rsidRPr="0000460E" w:rsidRDefault="00D5355B" w:rsidP="00146B6A">
      <w:pPr>
        <w:numPr>
          <w:ilvl w:val="1"/>
          <w:numId w:val="11"/>
        </w:numPr>
        <w:tabs>
          <w:tab w:val="clear" w:pos="720"/>
          <w:tab w:val="num" w:pos="426"/>
        </w:tabs>
        <w:spacing w:after="0" w:line="240" w:lineRule="auto"/>
        <w:ind w:left="0" w:firstLine="0"/>
        <w:jc w:val="both"/>
        <w:rPr>
          <w:rFonts w:ascii="Cambria" w:hAnsi="Cambria"/>
          <w:bCs/>
          <w:sz w:val="24"/>
          <w:szCs w:val="24"/>
        </w:rPr>
      </w:pPr>
      <w:r w:rsidRPr="0000460E">
        <w:rPr>
          <w:rFonts w:ascii="Cambria" w:hAnsi="Cambria"/>
          <w:bCs/>
          <w:sz w:val="24"/>
          <w:szCs w:val="24"/>
        </w:rPr>
        <w:t>7;</w:t>
      </w:r>
    </w:p>
    <w:p w14:paraId="56175D9B" w14:textId="77777777" w:rsidR="00D5355B" w:rsidRPr="0000460E" w:rsidRDefault="00D5355B" w:rsidP="00146B6A">
      <w:pPr>
        <w:numPr>
          <w:ilvl w:val="1"/>
          <w:numId w:val="11"/>
        </w:numPr>
        <w:tabs>
          <w:tab w:val="clear" w:pos="720"/>
          <w:tab w:val="num" w:pos="426"/>
        </w:tabs>
        <w:spacing w:after="0" w:line="240" w:lineRule="auto"/>
        <w:ind w:left="0" w:firstLine="0"/>
        <w:jc w:val="both"/>
        <w:rPr>
          <w:rFonts w:ascii="Cambria" w:hAnsi="Cambria"/>
          <w:bCs/>
          <w:sz w:val="24"/>
          <w:szCs w:val="24"/>
        </w:rPr>
      </w:pPr>
      <w:r w:rsidRPr="0000460E">
        <w:rPr>
          <w:rFonts w:ascii="Cambria" w:hAnsi="Cambria"/>
          <w:bCs/>
          <w:sz w:val="24"/>
          <w:szCs w:val="24"/>
        </w:rPr>
        <w:t>8;</w:t>
      </w:r>
    </w:p>
    <w:p w14:paraId="596EE085" w14:textId="77777777" w:rsidR="00D5355B" w:rsidRPr="0000460E" w:rsidRDefault="00D5355B" w:rsidP="00146B6A">
      <w:pPr>
        <w:numPr>
          <w:ilvl w:val="1"/>
          <w:numId w:val="11"/>
        </w:numPr>
        <w:tabs>
          <w:tab w:val="clear" w:pos="720"/>
          <w:tab w:val="num" w:pos="426"/>
        </w:tabs>
        <w:spacing w:after="0" w:line="240" w:lineRule="auto"/>
        <w:ind w:left="0" w:firstLine="0"/>
        <w:jc w:val="both"/>
        <w:rPr>
          <w:rFonts w:ascii="Cambria" w:hAnsi="Cambria"/>
          <w:bCs/>
          <w:sz w:val="24"/>
          <w:szCs w:val="24"/>
          <w:u w:val="single"/>
        </w:rPr>
      </w:pPr>
      <w:r w:rsidRPr="0000460E">
        <w:rPr>
          <w:rFonts w:ascii="Cambria" w:hAnsi="Cambria"/>
          <w:bCs/>
          <w:sz w:val="24"/>
          <w:szCs w:val="24"/>
          <w:u w:val="single"/>
        </w:rPr>
        <w:t>9;</w:t>
      </w:r>
    </w:p>
    <w:p w14:paraId="0DA826A9" w14:textId="77777777" w:rsidR="00D5355B" w:rsidRPr="001D3FE0" w:rsidRDefault="00D5355B" w:rsidP="00146B6A">
      <w:pPr>
        <w:numPr>
          <w:ilvl w:val="1"/>
          <w:numId w:val="11"/>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10</w:t>
      </w:r>
      <w:r w:rsidRPr="001D3FE0">
        <w:rPr>
          <w:rFonts w:ascii="Cambria" w:hAnsi="Cambria"/>
          <w:bCs/>
          <w:sz w:val="24"/>
          <w:szCs w:val="24"/>
        </w:rPr>
        <w:t>;</w:t>
      </w:r>
    </w:p>
    <w:p w14:paraId="06DFDACB" w14:textId="77777777" w:rsidR="000840CA" w:rsidRPr="002D577D" w:rsidRDefault="00574F2E" w:rsidP="005D6B9B">
      <w:pPr>
        <w:spacing w:after="0" w:line="240" w:lineRule="auto"/>
        <w:jc w:val="both"/>
        <w:rPr>
          <w:rFonts w:ascii="Cambria" w:hAnsi="Cambria"/>
          <w:b/>
          <w:color w:val="FF0000"/>
          <w:sz w:val="28"/>
          <w:szCs w:val="24"/>
          <w:lang w:val="en-US"/>
        </w:rPr>
      </w:pPr>
      <w:r>
        <w:rPr>
          <w:rFonts w:ascii="Cambria" w:hAnsi="Cambria"/>
          <w:bCs/>
          <w:sz w:val="24"/>
          <w:szCs w:val="24"/>
          <w:lang w:val="en-US"/>
        </w:rPr>
        <w:br w:type="page"/>
      </w:r>
      <w:r w:rsidR="000840CA">
        <w:rPr>
          <w:rFonts w:ascii="Cambria" w:hAnsi="Cambria"/>
          <w:b/>
          <w:color w:val="FF0000"/>
          <w:sz w:val="28"/>
          <w:szCs w:val="24"/>
        </w:rPr>
        <w:lastRenderedPageBreak/>
        <w:t>Задание</w:t>
      </w:r>
      <w:r w:rsidR="000840CA" w:rsidRPr="00D16852">
        <w:rPr>
          <w:rFonts w:ascii="Cambria" w:hAnsi="Cambria"/>
          <w:b/>
          <w:color w:val="FF0000"/>
          <w:sz w:val="28"/>
          <w:szCs w:val="24"/>
          <w:lang w:val="en-US"/>
        </w:rPr>
        <w:t xml:space="preserve"> </w:t>
      </w:r>
      <w:r w:rsidR="004A35EB">
        <w:rPr>
          <w:rFonts w:ascii="Cambria" w:hAnsi="Cambria"/>
          <w:b/>
          <w:color w:val="FF0000"/>
          <w:sz w:val="28"/>
          <w:szCs w:val="24"/>
          <w:lang w:val="en-US"/>
        </w:rPr>
        <w:t>9</w:t>
      </w:r>
      <w:r w:rsidR="000840CA" w:rsidRPr="00D16852">
        <w:rPr>
          <w:rFonts w:ascii="Cambria" w:hAnsi="Cambria"/>
          <w:b/>
          <w:color w:val="FF0000"/>
          <w:sz w:val="28"/>
          <w:szCs w:val="24"/>
          <w:lang w:val="en-US"/>
        </w:rPr>
        <w:t xml:space="preserve"> (</w:t>
      </w:r>
      <w:r w:rsidR="000840CA">
        <w:rPr>
          <w:rFonts w:ascii="Cambria" w:hAnsi="Cambria"/>
          <w:b/>
          <w:color w:val="FF0000"/>
          <w:sz w:val="28"/>
          <w:szCs w:val="24"/>
          <w:lang w:val="en-US"/>
        </w:rPr>
        <w:t>ID</w:t>
      </w:r>
      <w:r w:rsidR="000840CA" w:rsidRPr="00D16852">
        <w:rPr>
          <w:rFonts w:ascii="Cambria" w:hAnsi="Cambria"/>
          <w:b/>
          <w:color w:val="FF0000"/>
          <w:sz w:val="28"/>
          <w:szCs w:val="24"/>
          <w:lang w:val="en-US"/>
        </w:rPr>
        <w:t xml:space="preserve"> 17)</w:t>
      </w:r>
      <w:r w:rsidR="002D577D">
        <w:rPr>
          <w:rFonts w:ascii="Cambria" w:hAnsi="Cambria"/>
          <w:b/>
          <w:color w:val="FF0000"/>
          <w:sz w:val="28"/>
          <w:szCs w:val="24"/>
          <w:lang w:val="en-US"/>
        </w:rPr>
        <w:t xml:space="preserve"> – 1 </w:t>
      </w:r>
      <w:r w:rsidR="002D577D">
        <w:rPr>
          <w:rFonts w:ascii="Cambria" w:hAnsi="Cambria"/>
          <w:b/>
          <w:color w:val="FF0000"/>
          <w:sz w:val="28"/>
          <w:szCs w:val="24"/>
        </w:rPr>
        <w:t>балл</w:t>
      </w:r>
    </w:p>
    <w:p w14:paraId="54D95677" w14:textId="77777777" w:rsidR="000840CA" w:rsidRPr="00474190" w:rsidRDefault="004F32E6" w:rsidP="000840CA">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30D70054" w14:textId="77777777" w:rsidR="000840CA" w:rsidRDefault="00A80A73" w:rsidP="000840CA">
      <w:pPr>
        <w:spacing w:after="0" w:line="240" w:lineRule="auto"/>
        <w:jc w:val="both"/>
        <w:rPr>
          <w:rFonts w:ascii="Cambria" w:hAnsi="Cambria"/>
          <w:b/>
          <w:bCs/>
          <w:sz w:val="24"/>
          <w:szCs w:val="24"/>
        </w:rPr>
      </w:pPr>
      <w:r w:rsidRPr="00A80A73">
        <w:rPr>
          <w:rFonts w:ascii="Cambria" w:hAnsi="Cambria"/>
          <w:b/>
          <w:bCs/>
          <w:sz w:val="24"/>
          <w:szCs w:val="24"/>
        </w:rPr>
        <w:t>Какие из следующих структур и процессов могут одновременно существовать в</w:t>
      </w:r>
      <w:r w:rsidR="00280F46">
        <w:rPr>
          <w:rFonts w:ascii="Cambria" w:hAnsi="Cambria"/>
          <w:b/>
          <w:bCs/>
          <w:sz w:val="24"/>
          <w:szCs w:val="24"/>
        </w:rPr>
        <w:t>о всех</w:t>
      </w:r>
      <w:r w:rsidRPr="00A80A73">
        <w:rPr>
          <w:rFonts w:ascii="Cambria" w:hAnsi="Cambria"/>
          <w:b/>
          <w:bCs/>
          <w:sz w:val="24"/>
          <w:szCs w:val="24"/>
        </w:rPr>
        <w:t xml:space="preserve"> </w:t>
      </w:r>
      <w:r w:rsidR="00280F46" w:rsidRPr="00A80A73">
        <w:rPr>
          <w:rFonts w:ascii="Cambria" w:hAnsi="Cambria"/>
          <w:b/>
          <w:bCs/>
          <w:sz w:val="24"/>
          <w:szCs w:val="24"/>
        </w:rPr>
        <w:t xml:space="preserve">прокариотических </w:t>
      </w:r>
      <w:r w:rsidR="00280F46">
        <w:rPr>
          <w:rFonts w:ascii="Cambria" w:hAnsi="Cambria"/>
          <w:b/>
          <w:bCs/>
          <w:sz w:val="24"/>
          <w:szCs w:val="24"/>
        </w:rPr>
        <w:t xml:space="preserve">и </w:t>
      </w:r>
      <w:r w:rsidRPr="00A80A73">
        <w:rPr>
          <w:rFonts w:ascii="Cambria" w:hAnsi="Cambria"/>
          <w:b/>
          <w:bCs/>
          <w:sz w:val="24"/>
          <w:szCs w:val="24"/>
        </w:rPr>
        <w:t>эукариотических клетках?</w:t>
      </w:r>
    </w:p>
    <w:p w14:paraId="43345BF9" w14:textId="77777777" w:rsidR="004A79EF" w:rsidRPr="004A79EF" w:rsidRDefault="004A79EF" w:rsidP="004A79EF">
      <w:pPr>
        <w:spacing w:after="0" w:line="240" w:lineRule="auto"/>
        <w:jc w:val="both"/>
        <w:rPr>
          <w:rFonts w:ascii="Cambria" w:hAnsi="Cambria"/>
          <w:b/>
          <w:bCs/>
          <w:sz w:val="24"/>
          <w:szCs w:val="24"/>
        </w:rPr>
      </w:pPr>
      <w:r>
        <w:rPr>
          <w:rFonts w:ascii="Cambria" w:hAnsi="Cambria"/>
          <w:b/>
          <w:bCs/>
          <w:sz w:val="24"/>
          <w:szCs w:val="24"/>
        </w:rPr>
        <w:t>1</w:t>
      </w:r>
      <w:r w:rsidRPr="004A79EF">
        <w:rPr>
          <w:rFonts w:ascii="Cambria" w:hAnsi="Cambria"/>
          <w:b/>
          <w:bCs/>
          <w:sz w:val="24"/>
          <w:szCs w:val="24"/>
        </w:rPr>
        <w:t xml:space="preserve">) </w:t>
      </w:r>
      <w:r>
        <w:rPr>
          <w:rFonts w:ascii="Cambria" w:hAnsi="Cambria"/>
          <w:b/>
          <w:bCs/>
          <w:sz w:val="24"/>
          <w:szCs w:val="24"/>
        </w:rPr>
        <w:t>Оболочка ядра;</w:t>
      </w:r>
    </w:p>
    <w:p w14:paraId="4AB947E8" w14:textId="77777777" w:rsidR="004A79EF" w:rsidRPr="004A79EF" w:rsidRDefault="004A79EF" w:rsidP="004A79EF">
      <w:pPr>
        <w:spacing w:after="0" w:line="240" w:lineRule="auto"/>
        <w:jc w:val="both"/>
        <w:rPr>
          <w:rFonts w:ascii="Cambria" w:hAnsi="Cambria"/>
          <w:b/>
          <w:bCs/>
          <w:sz w:val="24"/>
          <w:szCs w:val="24"/>
        </w:rPr>
      </w:pPr>
      <w:r>
        <w:rPr>
          <w:rFonts w:ascii="Cambria" w:hAnsi="Cambria"/>
          <w:b/>
          <w:bCs/>
          <w:sz w:val="24"/>
          <w:szCs w:val="24"/>
        </w:rPr>
        <w:t>2</w:t>
      </w:r>
      <w:r w:rsidRPr="004A79EF">
        <w:rPr>
          <w:rFonts w:ascii="Cambria" w:hAnsi="Cambria"/>
          <w:b/>
          <w:bCs/>
          <w:sz w:val="24"/>
          <w:szCs w:val="24"/>
        </w:rPr>
        <w:t xml:space="preserve">) </w:t>
      </w:r>
      <w:r>
        <w:rPr>
          <w:rFonts w:ascii="Cambria" w:hAnsi="Cambria"/>
          <w:b/>
          <w:bCs/>
          <w:sz w:val="24"/>
          <w:szCs w:val="24"/>
        </w:rPr>
        <w:t>Рибосомы;</w:t>
      </w:r>
    </w:p>
    <w:p w14:paraId="41087110" w14:textId="77777777" w:rsidR="004A79EF" w:rsidRPr="004A79EF" w:rsidRDefault="004A79EF" w:rsidP="004A79EF">
      <w:pPr>
        <w:spacing w:after="0" w:line="240" w:lineRule="auto"/>
        <w:jc w:val="both"/>
        <w:rPr>
          <w:rFonts w:ascii="Cambria" w:hAnsi="Cambria"/>
          <w:b/>
          <w:bCs/>
          <w:sz w:val="24"/>
          <w:szCs w:val="24"/>
        </w:rPr>
      </w:pPr>
      <w:r>
        <w:rPr>
          <w:rFonts w:ascii="Cambria" w:hAnsi="Cambria"/>
          <w:b/>
          <w:bCs/>
          <w:sz w:val="24"/>
          <w:szCs w:val="24"/>
        </w:rPr>
        <w:t>3</w:t>
      </w:r>
      <w:r w:rsidRPr="004A79EF">
        <w:rPr>
          <w:rFonts w:ascii="Cambria" w:hAnsi="Cambria"/>
          <w:b/>
          <w:bCs/>
          <w:sz w:val="24"/>
          <w:szCs w:val="24"/>
        </w:rPr>
        <w:t xml:space="preserve">) </w:t>
      </w:r>
      <w:r>
        <w:rPr>
          <w:rFonts w:ascii="Cambria" w:hAnsi="Cambria"/>
          <w:b/>
          <w:bCs/>
          <w:sz w:val="24"/>
          <w:szCs w:val="24"/>
        </w:rPr>
        <w:t>Интроны</w:t>
      </w:r>
      <w:r w:rsidR="0034528C">
        <w:rPr>
          <w:rFonts w:ascii="Cambria" w:hAnsi="Cambria"/>
          <w:b/>
          <w:bCs/>
          <w:sz w:val="24"/>
          <w:szCs w:val="24"/>
        </w:rPr>
        <w:t xml:space="preserve"> в генах</w:t>
      </w:r>
      <w:r>
        <w:rPr>
          <w:rFonts w:ascii="Cambria" w:hAnsi="Cambria"/>
          <w:b/>
          <w:bCs/>
          <w:sz w:val="24"/>
          <w:szCs w:val="24"/>
        </w:rPr>
        <w:t>;</w:t>
      </w:r>
    </w:p>
    <w:p w14:paraId="7BE64E39" w14:textId="77777777" w:rsidR="004A79EF" w:rsidRPr="004A79EF" w:rsidRDefault="004A79EF" w:rsidP="004A79EF">
      <w:pPr>
        <w:spacing w:after="0" w:line="240" w:lineRule="auto"/>
        <w:jc w:val="both"/>
        <w:rPr>
          <w:rFonts w:ascii="Cambria" w:hAnsi="Cambria"/>
          <w:b/>
          <w:bCs/>
          <w:sz w:val="24"/>
          <w:szCs w:val="24"/>
        </w:rPr>
      </w:pPr>
      <w:r>
        <w:rPr>
          <w:rFonts w:ascii="Cambria" w:hAnsi="Cambria"/>
          <w:b/>
          <w:bCs/>
          <w:sz w:val="24"/>
          <w:szCs w:val="24"/>
        </w:rPr>
        <w:t>4</w:t>
      </w:r>
      <w:r w:rsidRPr="004A79EF">
        <w:rPr>
          <w:rFonts w:ascii="Cambria" w:hAnsi="Cambria"/>
          <w:b/>
          <w:bCs/>
          <w:sz w:val="24"/>
          <w:szCs w:val="24"/>
        </w:rPr>
        <w:t>)</w:t>
      </w:r>
      <w:r>
        <w:rPr>
          <w:rFonts w:ascii="Cambria" w:hAnsi="Cambria"/>
          <w:b/>
          <w:bCs/>
          <w:sz w:val="24"/>
          <w:szCs w:val="24"/>
        </w:rPr>
        <w:t xml:space="preserve"> </w:t>
      </w:r>
      <w:r w:rsidR="0034528C">
        <w:rPr>
          <w:rFonts w:ascii="Cambria" w:hAnsi="Cambria"/>
          <w:b/>
          <w:bCs/>
          <w:sz w:val="24"/>
          <w:szCs w:val="24"/>
        </w:rPr>
        <w:t>Процессы с</w:t>
      </w:r>
      <w:r>
        <w:rPr>
          <w:rFonts w:ascii="Cambria" w:hAnsi="Cambria"/>
          <w:b/>
          <w:bCs/>
          <w:sz w:val="24"/>
          <w:szCs w:val="24"/>
        </w:rPr>
        <w:t>интез</w:t>
      </w:r>
      <w:r w:rsidR="0034528C">
        <w:rPr>
          <w:rFonts w:ascii="Cambria" w:hAnsi="Cambria"/>
          <w:b/>
          <w:bCs/>
          <w:sz w:val="24"/>
          <w:szCs w:val="24"/>
        </w:rPr>
        <w:t>а</w:t>
      </w:r>
      <w:r>
        <w:rPr>
          <w:rFonts w:ascii="Cambria" w:hAnsi="Cambria"/>
          <w:b/>
          <w:bCs/>
          <w:sz w:val="24"/>
          <w:szCs w:val="24"/>
        </w:rPr>
        <w:t xml:space="preserve"> АТФ;</w:t>
      </w:r>
    </w:p>
    <w:p w14:paraId="4D53D1A0" w14:textId="77777777" w:rsidR="004A79EF" w:rsidRPr="004A79EF" w:rsidRDefault="004A79EF" w:rsidP="004A79EF">
      <w:pPr>
        <w:spacing w:after="0" w:line="240" w:lineRule="auto"/>
        <w:jc w:val="both"/>
        <w:rPr>
          <w:rFonts w:ascii="Cambria" w:hAnsi="Cambria"/>
          <w:b/>
          <w:bCs/>
          <w:sz w:val="24"/>
          <w:szCs w:val="24"/>
        </w:rPr>
      </w:pPr>
      <w:r>
        <w:rPr>
          <w:rFonts w:ascii="Cambria" w:hAnsi="Cambria"/>
          <w:b/>
          <w:bCs/>
          <w:sz w:val="24"/>
          <w:szCs w:val="24"/>
        </w:rPr>
        <w:t>5</w:t>
      </w:r>
      <w:r w:rsidRPr="004A79EF">
        <w:rPr>
          <w:rFonts w:ascii="Cambria" w:hAnsi="Cambria"/>
          <w:b/>
          <w:bCs/>
          <w:sz w:val="24"/>
          <w:szCs w:val="24"/>
        </w:rPr>
        <w:t xml:space="preserve">) </w:t>
      </w:r>
      <w:r w:rsidR="008A7099">
        <w:rPr>
          <w:rFonts w:ascii="Cambria" w:hAnsi="Cambria"/>
          <w:b/>
          <w:bCs/>
          <w:sz w:val="24"/>
          <w:szCs w:val="24"/>
        </w:rPr>
        <w:t>Цитоплазматическая</w:t>
      </w:r>
      <w:r>
        <w:rPr>
          <w:rFonts w:ascii="Cambria" w:hAnsi="Cambria"/>
          <w:b/>
          <w:bCs/>
          <w:sz w:val="24"/>
          <w:szCs w:val="24"/>
        </w:rPr>
        <w:t xml:space="preserve"> мембрана;</w:t>
      </w:r>
    </w:p>
    <w:p w14:paraId="239DB6C7" w14:textId="77777777" w:rsidR="004A79EF" w:rsidRPr="004A79EF" w:rsidRDefault="004A79EF" w:rsidP="004A79EF">
      <w:pPr>
        <w:spacing w:after="0" w:line="240" w:lineRule="auto"/>
        <w:jc w:val="both"/>
        <w:rPr>
          <w:rFonts w:ascii="Cambria" w:hAnsi="Cambria"/>
          <w:b/>
          <w:bCs/>
          <w:sz w:val="24"/>
          <w:szCs w:val="24"/>
        </w:rPr>
      </w:pPr>
      <w:r>
        <w:rPr>
          <w:rFonts w:ascii="Cambria" w:hAnsi="Cambria"/>
          <w:b/>
          <w:bCs/>
          <w:sz w:val="24"/>
          <w:szCs w:val="24"/>
        </w:rPr>
        <w:t>6</w:t>
      </w:r>
      <w:r w:rsidRPr="004A79EF">
        <w:rPr>
          <w:rFonts w:ascii="Cambria" w:hAnsi="Cambria"/>
          <w:b/>
          <w:bCs/>
          <w:sz w:val="24"/>
          <w:szCs w:val="24"/>
        </w:rPr>
        <w:t>)</w:t>
      </w:r>
      <w:r>
        <w:rPr>
          <w:rFonts w:ascii="Cambria" w:hAnsi="Cambria"/>
          <w:b/>
          <w:bCs/>
          <w:sz w:val="24"/>
          <w:szCs w:val="24"/>
        </w:rPr>
        <w:t xml:space="preserve"> ДНК-полимераза;</w:t>
      </w:r>
    </w:p>
    <w:p w14:paraId="7479A6FD" w14:textId="77777777" w:rsidR="004A79EF" w:rsidRPr="004A79EF" w:rsidRDefault="004A79EF" w:rsidP="004A79EF">
      <w:pPr>
        <w:spacing w:after="0" w:line="240" w:lineRule="auto"/>
        <w:jc w:val="both"/>
        <w:rPr>
          <w:rFonts w:ascii="Cambria" w:hAnsi="Cambria"/>
          <w:b/>
          <w:bCs/>
          <w:sz w:val="24"/>
          <w:szCs w:val="24"/>
        </w:rPr>
      </w:pPr>
      <w:r>
        <w:rPr>
          <w:rFonts w:ascii="Cambria" w:hAnsi="Cambria"/>
          <w:b/>
          <w:bCs/>
          <w:sz w:val="24"/>
          <w:szCs w:val="24"/>
        </w:rPr>
        <w:t>7</w:t>
      </w:r>
      <w:r>
        <w:rPr>
          <w:rFonts w:ascii="Cambria" w:hAnsi="Cambria"/>
          <w:b/>
          <w:bCs/>
          <w:sz w:val="24"/>
          <w:szCs w:val="24"/>
          <w:lang w:val="en-US"/>
        </w:rPr>
        <w:t>)</w:t>
      </w:r>
      <w:r>
        <w:rPr>
          <w:rFonts w:ascii="Cambria" w:hAnsi="Cambria"/>
          <w:b/>
          <w:bCs/>
          <w:sz w:val="24"/>
          <w:szCs w:val="24"/>
        </w:rPr>
        <w:t xml:space="preserve"> </w:t>
      </w:r>
      <w:r w:rsidR="00280F46">
        <w:rPr>
          <w:rFonts w:ascii="Cambria" w:hAnsi="Cambria"/>
          <w:b/>
          <w:bCs/>
          <w:sz w:val="24"/>
          <w:szCs w:val="24"/>
        </w:rPr>
        <w:t>Актиновый цитоскелет</w:t>
      </w:r>
      <w:r>
        <w:rPr>
          <w:rFonts w:ascii="Cambria" w:hAnsi="Cambria"/>
          <w:b/>
          <w:bCs/>
          <w:sz w:val="24"/>
          <w:szCs w:val="24"/>
        </w:rPr>
        <w:t>;</w:t>
      </w:r>
    </w:p>
    <w:p w14:paraId="7A0828AD" w14:textId="77777777" w:rsidR="00A80A73" w:rsidRDefault="004A79EF" w:rsidP="004A79EF">
      <w:pPr>
        <w:spacing w:after="0" w:line="240" w:lineRule="auto"/>
        <w:jc w:val="both"/>
        <w:rPr>
          <w:rFonts w:ascii="Cambria" w:hAnsi="Cambria"/>
          <w:b/>
          <w:bCs/>
          <w:sz w:val="24"/>
          <w:szCs w:val="24"/>
        </w:rPr>
      </w:pPr>
      <w:r>
        <w:rPr>
          <w:rFonts w:ascii="Cambria" w:hAnsi="Cambria"/>
          <w:b/>
          <w:bCs/>
          <w:sz w:val="24"/>
          <w:szCs w:val="24"/>
        </w:rPr>
        <w:t>8</w:t>
      </w:r>
      <w:r>
        <w:rPr>
          <w:rFonts w:ascii="Cambria" w:hAnsi="Cambria"/>
          <w:b/>
          <w:bCs/>
          <w:sz w:val="24"/>
          <w:szCs w:val="24"/>
          <w:lang w:val="en-US"/>
        </w:rPr>
        <w:t>)</w:t>
      </w:r>
      <w:r w:rsidRPr="004A79EF">
        <w:rPr>
          <w:rFonts w:ascii="Cambria" w:hAnsi="Cambria"/>
          <w:b/>
          <w:bCs/>
          <w:sz w:val="24"/>
          <w:szCs w:val="24"/>
        </w:rPr>
        <w:t xml:space="preserve"> 18S рРНК.</w:t>
      </w:r>
    </w:p>
    <w:p w14:paraId="260D5CED" w14:textId="77777777" w:rsidR="000840CA" w:rsidRDefault="000840CA" w:rsidP="000840CA">
      <w:pPr>
        <w:spacing w:after="0" w:line="240" w:lineRule="auto"/>
        <w:jc w:val="both"/>
        <w:rPr>
          <w:rFonts w:ascii="Cambria" w:hAnsi="Cambria"/>
          <w:bCs/>
          <w:sz w:val="24"/>
          <w:szCs w:val="24"/>
          <w:lang w:val="en-US"/>
        </w:rPr>
      </w:pPr>
    </w:p>
    <w:p w14:paraId="69B2AF1C" w14:textId="77777777" w:rsidR="000840CA" w:rsidRPr="00A728FC" w:rsidRDefault="000840CA" w:rsidP="00A728FC">
      <w:pPr>
        <w:tabs>
          <w:tab w:val="left" w:pos="426"/>
        </w:tabs>
        <w:spacing w:after="0" w:line="240" w:lineRule="auto"/>
        <w:jc w:val="both"/>
        <w:rPr>
          <w:rFonts w:ascii="Cambria" w:hAnsi="Cambria"/>
          <w:bCs/>
          <w:i/>
          <w:sz w:val="24"/>
          <w:szCs w:val="24"/>
          <w:lang w:val="en-US"/>
        </w:rPr>
      </w:pPr>
      <w:r w:rsidRPr="00A728FC">
        <w:rPr>
          <w:rFonts w:ascii="Cambria" w:hAnsi="Cambria"/>
          <w:bCs/>
          <w:i/>
          <w:sz w:val="24"/>
          <w:szCs w:val="24"/>
        </w:rPr>
        <w:t xml:space="preserve">Вариант 1: </w:t>
      </w:r>
    </w:p>
    <w:p w14:paraId="06F4BC29" w14:textId="77777777" w:rsidR="005404BC" w:rsidRPr="005404BC" w:rsidRDefault="005404BC" w:rsidP="004D1BC6">
      <w:pPr>
        <w:numPr>
          <w:ilvl w:val="0"/>
          <w:numId w:val="49"/>
        </w:numPr>
        <w:tabs>
          <w:tab w:val="left" w:pos="426"/>
        </w:tabs>
        <w:spacing w:after="0" w:line="240" w:lineRule="auto"/>
        <w:ind w:left="0" w:firstLine="0"/>
        <w:jc w:val="both"/>
        <w:rPr>
          <w:rFonts w:ascii="Cambria" w:hAnsi="Cambria"/>
          <w:bCs/>
          <w:sz w:val="24"/>
          <w:szCs w:val="24"/>
        </w:rPr>
      </w:pPr>
      <w:r w:rsidRPr="005404BC">
        <w:rPr>
          <w:rFonts w:ascii="Cambria" w:hAnsi="Cambria"/>
          <w:bCs/>
          <w:sz w:val="24"/>
          <w:szCs w:val="24"/>
        </w:rPr>
        <w:t>2, 3, 5, 7, 8;</w:t>
      </w:r>
    </w:p>
    <w:p w14:paraId="75E33573" w14:textId="77777777" w:rsidR="005404BC" w:rsidRPr="005404BC" w:rsidRDefault="005404BC" w:rsidP="004D1BC6">
      <w:pPr>
        <w:numPr>
          <w:ilvl w:val="0"/>
          <w:numId w:val="49"/>
        </w:numPr>
        <w:tabs>
          <w:tab w:val="left" w:pos="426"/>
        </w:tabs>
        <w:spacing w:after="0" w:line="240" w:lineRule="auto"/>
        <w:ind w:left="0" w:firstLine="0"/>
        <w:jc w:val="both"/>
        <w:rPr>
          <w:rFonts w:ascii="Cambria" w:hAnsi="Cambria"/>
          <w:bCs/>
          <w:sz w:val="24"/>
          <w:szCs w:val="24"/>
          <w:u w:val="single"/>
        </w:rPr>
      </w:pPr>
      <w:r w:rsidRPr="005404BC">
        <w:rPr>
          <w:rFonts w:ascii="Cambria" w:hAnsi="Cambria"/>
          <w:bCs/>
          <w:sz w:val="24"/>
          <w:szCs w:val="24"/>
          <w:u w:val="single"/>
        </w:rPr>
        <w:t>2, 4, 5, 6;</w:t>
      </w:r>
    </w:p>
    <w:p w14:paraId="288684B3" w14:textId="77777777" w:rsidR="005404BC" w:rsidRPr="005404BC" w:rsidRDefault="005404BC" w:rsidP="004D1BC6">
      <w:pPr>
        <w:numPr>
          <w:ilvl w:val="0"/>
          <w:numId w:val="49"/>
        </w:numPr>
        <w:tabs>
          <w:tab w:val="left" w:pos="426"/>
        </w:tabs>
        <w:spacing w:after="0" w:line="240" w:lineRule="auto"/>
        <w:ind w:left="0" w:firstLine="0"/>
        <w:jc w:val="both"/>
        <w:rPr>
          <w:rFonts w:ascii="Cambria" w:hAnsi="Cambria"/>
          <w:bCs/>
          <w:sz w:val="24"/>
          <w:szCs w:val="24"/>
        </w:rPr>
      </w:pPr>
      <w:r w:rsidRPr="005404BC">
        <w:rPr>
          <w:rFonts w:ascii="Cambria" w:hAnsi="Cambria"/>
          <w:bCs/>
          <w:sz w:val="24"/>
          <w:szCs w:val="24"/>
        </w:rPr>
        <w:t>2, 4, 6, 7, 8;</w:t>
      </w:r>
    </w:p>
    <w:p w14:paraId="4B9D8DAF" w14:textId="77777777" w:rsidR="005404BC" w:rsidRPr="005404BC" w:rsidRDefault="005404BC" w:rsidP="004D1BC6">
      <w:pPr>
        <w:numPr>
          <w:ilvl w:val="0"/>
          <w:numId w:val="49"/>
        </w:numPr>
        <w:tabs>
          <w:tab w:val="left" w:pos="426"/>
        </w:tabs>
        <w:spacing w:after="0" w:line="240" w:lineRule="auto"/>
        <w:ind w:left="0" w:firstLine="0"/>
        <w:jc w:val="both"/>
        <w:rPr>
          <w:rFonts w:ascii="Cambria" w:hAnsi="Cambria"/>
          <w:bCs/>
          <w:sz w:val="24"/>
          <w:szCs w:val="24"/>
        </w:rPr>
      </w:pPr>
      <w:r w:rsidRPr="005404BC">
        <w:rPr>
          <w:rFonts w:ascii="Cambria" w:hAnsi="Cambria"/>
          <w:bCs/>
          <w:sz w:val="24"/>
          <w:szCs w:val="24"/>
        </w:rPr>
        <w:t>1, 3, 7, 8;</w:t>
      </w:r>
    </w:p>
    <w:p w14:paraId="7651576D" w14:textId="77777777" w:rsidR="005404BC" w:rsidRPr="005404BC" w:rsidRDefault="005404BC" w:rsidP="005404BC">
      <w:pPr>
        <w:spacing w:after="0" w:line="240" w:lineRule="auto"/>
        <w:jc w:val="both"/>
        <w:rPr>
          <w:rFonts w:ascii="Cambria" w:hAnsi="Cambria"/>
          <w:bCs/>
          <w:sz w:val="24"/>
          <w:szCs w:val="24"/>
          <w:lang w:val="en-US"/>
        </w:rPr>
      </w:pPr>
    </w:p>
    <w:p w14:paraId="2993DD2C" w14:textId="77777777" w:rsidR="000840CA" w:rsidRPr="00A728FC" w:rsidRDefault="000840CA" w:rsidP="00A728FC">
      <w:pPr>
        <w:tabs>
          <w:tab w:val="left" w:pos="426"/>
        </w:tabs>
        <w:spacing w:after="0" w:line="240" w:lineRule="auto"/>
        <w:jc w:val="both"/>
        <w:rPr>
          <w:rFonts w:ascii="Cambria" w:hAnsi="Cambria"/>
          <w:bCs/>
          <w:i/>
          <w:sz w:val="24"/>
          <w:szCs w:val="24"/>
          <w:lang w:val="en-US"/>
        </w:rPr>
      </w:pPr>
      <w:r w:rsidRPr="00A728FC">
        <w:rPr>
          <w:rFonts w:ascii="Cambria" w:hAnsi="Cambria"/>
          <w:bCs/>
          <w:i/>
          <w:sz w:val="24"/>
          <w:szCs w:val="24"/>
        </w:rPr>
        <w:t xml:space="preserve">Вариант 2: </w:t>
      </w:r>
    </w:p>
    <w:p w14:paraId="28989C1B" w14:textId="77777777" w:rsidR="005404BC" w:rsidRPr="005404BC" w:rsidRDefault="005404BC" w:rsidP="004D1BC6">
      <w:pPr>
        <w:numPr>
          <w:ilvl w:val="0"/>
          <w:numId w:val="50"/>
        </w:numPr>
        <w:tabs>
          <w:tab w:val="left" w:pos="426"/>
        </w:tabs>
        <w:spacing w:after="0" w:line="240" w:lineRule="auto"/>
        <w:ind w:left="0" w:firstLine="0"/>
        <w:jc w:val="both"/>
        <w:rPr>
          <w:rFonts w:ascii="Cambria" w:hAnsi="Cambria"/>
          <w:bCs/>
          <w:sz w:val="24"/>
          <w:szCs w:val="24"/>
        </w:rPr>
      </w:pPr>
      <w:r w:rsidRPr="005404BC">
        <w:rPr>
          <w:rFonts w:ascii="Cambria" w:hAnsi="Cambria"/>
          <w:bCs/>
          <w:sz w:val="24"/>
          <w:szCs w:val="24"/>
        </w:rPr>
        <w:t>1, 2, 3, 8;</w:t>
      </w:r>
    </w:p>
    <w:p w14:paraId="01A9775A" w14:textId="77777777" w:rsidR="005404BC" w:rsidRPr="005404BC" w:rsidRDefault="005404BC" w:rsidP="004D1BC6">
      <w:pPr>
        <w:numPr>
          <w:ilvl w:val="0"/>
          <w:numId w:val="50"/>
        </w:numPr>
        <w:tabs>
          <w:tab w:val="left" w:pos="426"/>
        </w:tabs>
        <w:spacing w:after="0" w:line="240" w:lineRule="auto"/>
        <w:ind w:left="0" w:firstLine="0"/>
        <w:jc w:val="both"/>
        <w:rPr>
          <w:rFonts w:ascii="Cambria" w:hAnsi="Cambria"/>
          <w:bCs/>
          <w:sz w:val="24"/>
          <w:szCs w:val="24"/>
        </w:rPr>
      </w:pPr>
      <w:r w:rsidRPr="005404BC">
        <w:rPr>
          <w:rFonts w:ascii="Cambria" w:hAnsi="Cambria"/>
          <w:bCs/>
          <w:sz w:val="24"/>
          <w:szCs w:val="24"/>
        </w:rPr>
        <w:t>2, 4, 5, 7;</w:t>
      </w:r>
    </w:p>
    <w:p w14:paraId="5D546C5E" w14:textId="77777777" w:rsidR="00A728FC" w:rsidRPr="005404BC" w:rsidRDefault="00A728FC" w:rsidP="004D1BC6">
      <w:pPr>
        <w:numPr>
          <w:ilvl w:val="0"/>
          <w:numId w:val="50"/>
        </w:numPr>
        <w:tabs>
          <w:tab w:val="left" w:pos="426"/>
        </w:tabs>
        <w:spacing w:after="0" w:line="240" w:lineRule="auto"/>
        <w:ind w:left="0" w:firstLine="0"/>
        <w:jc w:val="both"/>
        <w:rPr>
          <w:rFonts w:ascii="Cambria" w:hAnsi="Cambria"/>
          <w:bCs/>
          <w:sz w:val="24"/>
          <w:szCs w:val="24"/>
          <w:u w:val="single"/>
        </w:rPr>
      </w:pPr>
      <w:r w:rsidRPr="005404BC">
        <w:rPr>
          <w:rFonts w:ascii="Cambria" w:hAnsi="Cambria"/>
          <w:bCs/>
          <w:sz w:val="24"/>
          <w:szCs w:val="24"/>
          <w:u w:val="single"/>
        </w:rPr>
        <w:t>2, 4, 5, 6;</w:t>
      </w:r>
    </w:p>
    <w:p w14:paraId="0ACE4697" w14:textId="77777777" w:rsidR="005404BC" w:rsidRPr="005404BC" w:rsidRDefault="005404BC" w:rsidP="004D1BC6">
      <w:pPr>
        <w:numPr>
          <w:ilvl w:val="0"/>
          <w:numId w:val="50"/>
        </w:numPr>
        <w:tabs>
          <w:tab w:val="left" w:pos="426"/>
        </w:tabs>
        <w:spacing w:after="0" w:line="240" w:lineRule="auto"/>
        <w:ind w:left="0" w:firstLine="0"/>
        <w:jc w:val="both"/>
        <w:rPr>
          <w:rFonts w:ascii="Cambria" w:hAnsi="Cambria"/>
          <w:bCs/>
          <w:sz w:val="24"/>
          <w:szCs w:val="24"/>
        </w:rPr>
      </w:pPr>
      <w:r w:rsidRPr="005404BC">
        <w:rPr>
          <w:rFonts w:ascii="Cambria" w:hAnsi="Cambria"/>
          <w:bCs/>
          <w:sz w:val="24"/>
          <w:szCs w:val="24"/>
        </w:rPr>
        <w:t>4, 5, 6, 7;</w:t>
      </w:r>
    </w:p>
    <w:p w14:paraId="2676D823" w14:textId="77777777" w:rsidR="005404BC" w:rsidRPr="005404BC" w:rsidRDefault="005404BC" w:rsidP="005404BC">
      <w:pPr>
        <w:spacing w:after="0" w:line="240" w:lineRule="auto"/>
        <w:jc w:val="both"/>
        <w:rPr>
          <w:rFonts w:ascii="Cambria" w:hAnsi="Cambria"/>
          <w:bCs/>
          <w:sz w:val="24"/>
          <w:szCs w:val="24"/>
        </w:rPr>
      </w:pPr>
    </w:p>
    <w:p w14:paraId="384E82EB" w14:textId="77777777" w:rsidR="000840CA" w:rsidRPr="00A728FC" w:rsidRDefault="000840CA" w:rsidP="005404BC">
      <w:pPr>
        <w:spacing w:after="0" w:line="240" w:lineRule="auto"/>
        <w:jc w:val="both"/>
        <w:rPr>
          <w:rFonts w:ascii="Cambria" w:hAnsi="Cambria"/>
          <w:bCs/>
          <w:i/>
          <w:sz w:val="24"/>
          <w:szCs w:val="24"/>
          <w:lang w:val="en-US"/>
        </w:rPr>
      </w:pPr>
      <w:r w:rsidRPr="00A728FC">
        <w:rPr>
          <w:rFonts w:ascii="Cambria" w:hAnsi="Cambria"/>
          <w:bCs/>
          <w:i/>
          <w:sz w:val="24"/>
          <w:szCs w:val="24"/>
        </w:rPr>
        <w:t>Вариант</w:t>
      </w:r>
      <w:r w:rsidRPr="00A728FC">
        <w:rPr>
          <w:rFonts w:ascii="Cambria" w:hAnsi="Cambria"/>
          <w:bCs/>
          <w:i/>
          <w:sz w:val="24"/>
          <w:szCs w:val="24"/>
          <w:lang w:val="en-US"/>
        </w:rPr>
        <w:t xml:space="preserve"> 3: </w:t>
      </w:r>
    </w:p>
    <w:p w14:paraId="370140CC" w14:textId="77777777" w:rsidR="005404BC" w:rsidRPr="005404BC" w:rsidRDefault="005404BC" w:rsidP="004D1BC6">
      <w:pPr>
        <w:numPr>
          <w:ilvl w:val="0"/>
          <w:numId w:val="51"/>
        </w:numPr>
        <w:tabs>
          <w:tab w:val="left" w:pos="426"/>
        </w:tabs>
        <w:spacing w:after="0" w:line="240" w:lineRule="auto"/>
        <w:ind w:left="0" w:firstLine="0"/>
        <w:jc w:val="both"/>
        <w:rPr>
          <w:rFonts w:ascii="Cambria" w:hAnsi="Cambria"/>
          <w:bCs/>
          <w:sz w:val="24"/>
          <w:szCs w:val="24"/>
        </w:rPr>
      </w:pPr>
      <w:r w:rsidRPr="005404BC">
        <w:rPr>
          <w:rFonts w:ascii="Cambria" w:hAnsi="Cambria"/>
          <w:bCs/>
          <w:sz w:val="24"/>
          <w:szCs w:val="24"/>
        </w:rPr>
        <w:t>2, 4, 6;</w:t>
      </w:r>
    </w:p>
    <w:p w14:paraId="461F9A44" w14:textId="77777777" w:rsidR="005404BC" w:rsidRPr="005404BC" w:rsidRDefault="005404BC" w:rsidP="004D1BC6">
      <w:pPr>
        <w:numPr>
          <w:ilvl w:val="0"/>
          <w:numId w:val="51"/>
        </w:numPr>
        <w:tabs>
          <w:tab w:val="left" w:pos="426"/>
        </w:tabs>
        <w:spacing w:after="0" w:line="240" w:lineRule="auto"/>
        <w:ind w:left="0" w:firstLine="0"/>
        <w:jc w:val="both"/>
        <w:rPr>
          <w:rFonts w:ascii="Cambria" w:hAnsi="Cambria"/>
          <w:bCs/>
          <w:sz w:val="24"/>
          <w:szCs w:val="24"/>
          <w:u w:val="single"/>
        </w:rPr>
      </w:pPr>
      <w:r w:rsidRPr="005404BC">
        <w:rPr>
          <w:rFonts w:ascii="Cambria" w:hAnsi="Cambria"/>
          <w:bCs/>
          <w:sz w:val="24"/>
          <w:szCs w:val="24"/>
          <w:u w:val="single"/>
        </w:rPr>
        <w:t>2, 4, 5, 6;</w:t>
      </w:r>
    </w:p>
    <w:p w14:paraId="456DF978" w14:textId="77777777" w:rsidR="005404BC" w:rsidRPr="005404BC" w:rsidRDefault="005404BC" w:rsidP="004D1BC6">
      <w:pPr>
        <w:numPr>
          <w:ilvl w:val="0"/>
          <w:numId w:val="51"/>
        </w:numPr>
        <w:tabs>
          <w:tab w:val="left" w:pos="426"/>
        </w:tabs>
        <w:spacing w:after="0" w:line="240" w:lineRule="auto"/>
        <w:ind w:left="0" w:firstLine="0"/>
        <w:jc w:val="both"/>
        <w:rPr>
          <w:rFonts w:ascii="Cambria" w:hAnsi="Cambria"/>
          <w:bCs/>
          <w:sz w:val="24"/>
          <w:szCs w:val="24"/>
        </w:rPr>
      </w:pPr>
      <w:r w:rsidRPr="005404BC">
        <w:rPr>
          <w:rFonts w:ascii="Cambria" w:hAnsi="Cambria"/>
          <w:bCs/>
          <w:sz w:val="24"/>
          <w:szCs w:val="24"/>
        </w:rPr>
        <w:t>1, 3, 7, 8;</w:t>
      </w:r>
    </w:p>
    <w:p w14:paraId="27085779" w14:textId="77777777" w:rsidR="005404BC" w:rsidRPr="005404BC" w:rsidRDefault="005404BC" w:rsidP="004D1BC6">
      <w:pPr>
        <w:numPr>
          <w:ilvl w:val="0"/>
          <w:numId w:val="51"/>
        </w:numPr>
        <w:tabs>
          <w:tab w:val="left" w:pos="426"/>
        </w:tabs>
        <w:spacing w:after="0" w:line="240" w:lineRule="auto"/>
        <w:ind w:left="0" w:firstLine="0"/>
        <w:jc w:val="both"/>
        <w:rPr>
          <w:rFonts w:ascii="Cambria" w:hAnsi="Cambria"/>
          <w:bCs/>
          <w:sz w:val="24"/>
          <w:szCs w:val="24"/>
        </w:rPr>
      </w:pPr>
      <w:r w:rsidRPr="005404BC">
        <w:rPr>
          <w:rFonts w:ascii="Cambria" w:hAnsi="Cambria"/>
          <w:bCs/>
          <w:sz w:val="24"/>
          <w:szCs w:val="24"/>
        </w:rPr>
        <w:t>4, 5, 6, 7;</w:t>
      </w:r>
    </w:p>
    <w:p w14:paraId="06107F7F" w14:textId="77777777" w:rsidR="005404BC" w:rsidRPr="000600C3" w:rsidRDefault="005404BC" w:rsidP="000840CA">
      <w:pPr>
        <w:spacing w:after="0" w:line="240" w:lineRule="auto"/>
        <w:jc w:val="both"/>
        <w:rPr>
          <w:rFonts w:ascii="Cambria" w:hAnsi="Cambria"/>
          <w:bCs/>
          <w:sz w:val="24"/>
          <w:szCs w:val="24"/>
          <w:lang w:val="en-US"/>
        </w:rPr>
      </w:pPr>
    </w:p>
    <w:p w14:paraId="41F7EA00" w14:textId="77777777" w:rsidR="000840CA" w:rsidRPr="000600C3" w:rsidRDefault="000840CA" w:rsidP="000840CA">
      <w:pPr>
        <w:spacing w:after="0" w:line="240" w:lineRule="auto"/>
        <w:jc w:val="both"/>
        <w:rPr>
          <w:rFonts w:ascii="Cambria" w:hAnsi="Cambria"/>
          <w:bCs/>
          <w:sz w:val="24"/>
          <w:szCs w:val="24"/>
          <w:lang w:val="en-US"/>
        </w:rPr>
      </w:pPr>
    </w:p>
    <w:p w14:paraId="5ED8EB0C" w14:textId="77777777" w:rsidR="00706B2A" w:rsidRPr="00D16852" w:rsidRDefault="00574F2E" w:rsidP="005D6B9B">
      <w:pPr>
        <w:spacing w:after="0" w:line="240" w:lineRule="auto"/>
        <w:jc w:val="both"/>
        <w:rPr>
          <w:rFonts w:ascii="Cambria" w:hAnsi="Cambria"/>
          <w:b/>
          <w:color w:val="FF0000"/>
          <w:sz w:val="28"/>
          <w:szCs w:val="24"/>
        </w:rPr>
      </w:pPr>
      <w:r>
        <w:rPr>
          <w:rFonts w:ascii="Cambria" w:hAnsi="Cambria"/>
          <w:bCs/>
          <w:sz w:val="24"/>
          <w:szCs w:val="24"/>
          <w:lang w:val="en-US"/>
        </w:rPr>
        <w:br w:type="page"/>
      </w:r>
      <w:r w:rsidR="00706B2A">
        <w:rPr>
          <w:rFonts w:ascii="Cambria" w:hAnsi="Cambria"/>
          <w:b/>
          <w:color w:val="FF0000"/>
          <w:sz w:val="28"/>
          <w:szCs w:val="24"/>
        </w:rPr>
        <w:lastRenderedPageBreak/>
        <w:t>Задание 1</w:t>
      </w:r>
      <w:r w:rsidR="004A35EB">
        <w:rPr>
          <w:rFonts w:ascii="Cambria" w:hAnsi="Cambria"/>
          <w:b/>
          <w:color w:val="FF0000"/>
          <w:sz w:val="28"/>
          <w:szCs w:val="24"/>
        </w:rPr>
        <w:t>0</w:t>
      </w:r>
      <w:r w:rsidR="00706B2A">
        <w:rPr>
          <w:rFonts w:ascii="Cambria" w:hAnsi="Cambria"/>
          <w:b/>
          <w:color w:val="FF0000"/>
          <w:sz w:val="28"/>
          <w:szCs w:val="24"/>
        </w:rPr>
        <w:t xml:space="preserve"> (</w:t>
      </w:r>
      <w:r w:rsidR="00706B2A">
        <w:rPr>
          <w:rFonts w:ascii="Cambria" w:hAnsi="Cambria"/>
          <w:b/>
          <w:color w:val="FF0000"/>
          <w:sz w:val="28"/>
          <w:szCs w:val="24"/>
          <w:lang w:val="en-US"/>
        </w:rPr>
        <w:t>ID</w:t>
      </w:r>
      <w:r w:rsidR="00706B2A">
        <w:rPr>
          <w:rFonts w:ascii="Cambria" w:hAnsi="Cambria"/>
          <w:b/>
          <w:color w:val="FF0000"/>
          <w:sz w:val="28"/>
          <w:szCs w:val="24"/>
        </w:rPr>
        <w:t xml:space="preserve"> 1</w:t>
      </w:r>
      <w:r w:rsidR="00972954" w:rsidRPr="00D16852">
        <w:rPr>
          <w:rFonts w:ascii="Cambria" w:hAnsi="Cambria"/>
          <w:b/>
          <w:color w:val="FF0000"/>
          <w:sz w:val="28"/>
          <w:szCs w:val="24"/>
        </w:rPr>
        <w:t>8</w:t>
      </w:r>
      <w:r w:rsidR="00706B2A">
        <w:rPr>
          <w:rFonts w:ascii="Cambria" w:hAnsi="Cambria"/>
          <w:b/>
          <w:color w:val="FF0000"/>
          <w:sz w:val="28"/>
          <w:szCs w:val="24"/>
        </w:rPr>
        <w:t>)</w:t>
      </w:r>
      <w:r w:rsidR="00337863" w:rsidRPr="00D16852">
        <w:rPr>
          <w:rFonts w:ascii="Cambria" w:hAnsi="Cambria"/>
          <w:b/>
          <w:color w:val="FF0000"/>
          <w:sz w:val="28"/>
          <w:szCs w:val="24"/>
        </w:rPr>
        <w:t xml:space="preserve"> – 1 </w:t>
      </w:r>
      <w:r w:rsidR="00337863">
        <w:rPr>
          <w:rFonts w:ascii="Cambria" w:hAnsi="Cambria"/>
          <w:b/>
          <w:color w:val="FF0000"/>
          <w:sz w:val="28"/>
          <w:szCs w:val="24"/>
        </w:rPr>
        <w:t>балл</w:t>
      </w:r>
    </w:p>
    <w:p w14:paraId="42BE1E86" w14:textId="77777777" w:rsidR="00706B2A" w:rsidRPr="00474190" w:rsidRDefault="004F32E6" w:rsidP="00706B2A">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12A5DB7D" w14:textId="77777777" w:rsidR="00BF4B87" w:rsidRDefault="00AA1ABE" w:rsidP="00706B2A">
      <w:pPr>
        <w:spacing w:after="0" w:line="240" w:lineRule="auto"/>
        <w:jc w:val="both"/>
        <w:rPr>
          <w:rFonts w:ascii="Cambria" w:hAnsi="Cambria"/>
          <w:b/>
          <w:bCs/>
          <w:sz w:val="24"/>
          <w:szCs w:val="24"/>
        </w:rPr>
      </w:pPr>
      <w:r>
        <w:rPr>
          <w:rFonts w:ascii="Cambria" w:hAnsi="Cambria"/>
          <w:b/>
          <w:bCs/>
          <w:sz w:val="24"/>
          <w:szCs w:val="24"/>
        </w:rPr>
        <w:t xml:space="preserve">Бактериальная клетка имеет форму шара </w:t>
      </w:r>
      <w:r w:rsidR="00007B92">
        <w:rPr>
          <w:rFonts w:ascii="Cambria" w:hAnsi="Cambria"/>
          <w:b/>
          <w:bCs/>
          <w:sz w:val="24"/>
          <w:szCs w:val="24"/>
        </w:rPr>
        <w:t>диаметром 1 мкм</w:t>
      </w:r>
      <w:r w:rsidR="001D19A7">
        <w:rPr>
          <w:rFonts w:ascii="Cambria" w:hAnsi="Cambria"/>
          <w:b/>
          <w:bCs/>
          <w:sz w:val="24"/>
          <w:szCs w:val="24"/>
        </w:rPr>
        <w:t xml:space="preserve"> и содержит одну</w:t>
      </w:r>
      <w:r w:rsidR="00007B92">
        <w:rPr>
          <w:rFonts w:ascii="Cambria" w:hAnsi="Cambria"/>
          <w:b/>
          <w:bCs/>
          <w:sz w:val="24"/>
          <w:szCs w:val="24"/>
        </w:rPr>
        <w:t xml:space="preserve"> молекулу геномной ДНК. Рассчитайте </w:t>
      </w:r>
      <w:r w:rsidR="001D19A7">
        <w:rPr>
          <w:rFonts w:ascii="Cambria" w:hAnsi="Cambria"/>
          <w:b/>
          <w:bCs/>
          <w:sz w:val="24"/>
          <w:szCs w:val="24"/>
        </w:rPr>
        <w:t xml:space="preserve">молярную концентрацию ДНК в этой клетке. </w:t>
      </w:r>
    </w:p>
    <w:p w14:paraId="7FE217F5" w14:textId="77777777" w:rsidR="00706B2A" w:rsidRDefault="00BF4B87" w:rsidP="00706B2A">
      <w:pPr>
        <w:spacing w:after="0" w:line="240" w:lineRule="auto"/>
        <w:jc w:val="both"/>
        <w:rPr>
          <w:rFonts w:ascii="Cambria" w:hAnsi="Cambria"/>
          <w:b/>
          <w:bCs/>
          <w:sz w:val="24"/>
          <w:szCs w:val="24"/>
        </w:rPr>
      </w:pPr>
      <w:r>
        <w:rPr>
          <w:rFonts w:ascii="Cambria" w:hAnsi="Cambria"/>
          <w:b/>
          <w:bCs/>
          <w:sz w:val="24"/>
          <w:szCs w:val="24"/>
        </w:rPr>
        <w:t>Для расчета используйте следующие данные: число Авогадро = 6,02*10</w:t>
      </w:r>
      <w:r w:rsidRPr="00BF4B87">
        <w:rPr>
          <w:rFonts w:ascii="Cambria" w:hAnsi="Cambria"/>
          <w:b/>
          <w:bCs/>
          <w:sz w:val="24"/>
          <w:szCs w:val="24"/>
          <w:vertAlign w:val="superscript"/>
        </w:rPr>
        <w:t>23</w:t>
      </w:r>
      <w:r>
        <w:rPr>
          <w:rFonts w:ascii="Cambria" w:hAnsi="Cambria"/>
          <w:b/>
          <w:bCs/>
          <w:sz w:val="24"/>
          <w:szCs w:val="24"/>
        </w:rPr>
        <w:t xml:space="preserve">, </w:t>
      </w:r>
      <w:r w:rsidR="001F689A">
        <w:rPr>
          <w:rFonts w:ascii="Cambria" w:hAnsi="Cambria"/>
          <w:b/>
          <w:bCs/>
          <w:sz w:val="24"/>
          <w:szCs w:val="24"/>
        </w:rPr>
        <w:t>1 мкм = 1*10</w:t>
      </w:r>
      <w:r w:rsidR="001F689A" w:rsidRPr="001F689A">
        <w:rPr>
          <w:rFonts w:ascii="Cambria" w:hAnsi="Cambria"/>
          <w:b/>
          <w:bCs/>
          <w:sz w:val="24"/>
          <w:szCs w:val="24"/>
          <w:vertAlign w:val="superscript"/>
        </w:rPr>
        <w:t>-6</w:t>
      </w:r>
      <w:r w:rsidR="001F689A">
        <w:rPr>
          <w:rFonts w:ascii="Cambria" w:hAnsi="Cambria"/>
          <w:b/>
          <w:bCs/>
          <w:sz w:val="24"/>
          <w:szCs w:val="24"/>
        </w:rPr>
        <w:t xml:space="preserve"> м, формула объема </w:t>
      </w:r>
      <w:r w:rsidR="001F689A">
        <w:rPr>
          <w:rFonts w:ascii="Cambria" w:hAnsi="Cambria"/>
          <w:b/>
          <w:bCs/>
          <w:sz w:val="24"/>
          <w:szCs w:val="24"/>
          <w:lang w:val="en-US"/>
        </w:rPr>
        <w:t>V</w:t>
      </w:r>
      <w:r w:rsidR="001F689A" w:rsidRPr="001F689A">
        <w:rPr>
          <w:rFonts w:ascii="Cambria" w:hAnsi="Cambria"/>
          <w:b/>
          <w:bCs/>
          <w:sz w:val="24"/>
          <w:szCs w:val="24"/>
        </w:rPr>
        <w:t>=4/3</w:t>
      </w:r>
      <w:r w:rsidR="00D573D3" w:rsidRPr="00D573D3">
        <w:rPr>
          <w:rFonts w:ascii="Cambria" w:hAnsi="Cambria"/>
          <w:b/>
          <w:bCs/>
          <w:sz w:val="24"/>
          <w:szCs w:val="24"/>
        </w:rPr>
        <w:t>*</w:t>
      </w:r>
      <w:r w:rsidR="00D573D3">
        <w:rPr>
          <w:rFonts w:ascii="Cambria" w:hAnsi="Cambria"/>
          <w:b/>
          <w:bCs/>
          <w:sz w:val="24"/>
          <w:szCs w:val="24"/>
          <w:lang w:val="en-US"/>
        </w:rPr>
        <w:t>Pi</w:t>
      </w:r>
      <w:r w:rsidR="00D573D3" w:rsidRPr="00D573D3">
        <w:rPr>
          <w:rFonts w:ascii="Cambria" w:hAnsi="Cambria"/>
          <w:b/>
          <w:bCs/>
          <w:sz w:val="24"/>
          <w:szCs w:val="24"/>
        </w:rPr>
        <w:t>*</w:t>
      </w:r>
      <w:r w:rsidR="00D573D3">
        <w:rPr>
          <w:rFonts w:ascii="Cambria" w:hAnsi="Cambria"/>
          <w:b/>
          <w:bCs/>
          <w:sz w:val="24"/>
          <w:szCs w:val="24"/>
          <w:lang w:val="en-US"/>
        </w:rPr>
        <w:t>R</w:t>
      </w:r>
      <w:r w:rsidR="00D573D3" w:rsidRPr="00D573D3">
        <w:rPr>
          <w:rFonts w:ascii="Cambria" w:hAnsi="Cambria"/>
          <w:b/>
          <w:bCs/>
          <w:sz w:val="24"/>
          <w:szCs w:val="24"/>
          <w:vertAlign w:val="superscript"/>
        </w:rPr>
        <w:t>3</w:t>
      </w:r>
      <w:r w:rsidR="00D573D3">
        <w:rPr>
          <w:rFonts w:ascii="Cambria" w:hAnsi="Cambria"/>
          <w:b/>
          <w:bCs/>
          <w:sz w:val="24"/>
          <w:szCs w:val="24"/>
        </w:rPr>
        <w:t xml:space="preserve">, где </w:t>
      </w:r>
      <w:r w:rsidR="00D573D3">
        <w:rPr>
          <w:rFonts w:ascii="Cambria" w:hAnsi="Cambria"/>
          <w:b/>
          <w:bCs/>
          <w:sz w:val="24"/>
          <w:szCs w:val="24"/>
          <w:lang w:val="en-US"/>
        </w:rPr>
        <w:t>R</w:t>
      </w:r>
      <w:r w:rsidR="00D573D3" w:rsidRPr="00D573D3">
        <w:rPr>
          <w:rFonts w:ascii="Cambria" w:hAnsi="Cambria"/>
          <w:b/>
          <w:bCs/>
          <w:sz w:val="24"/>
          <w:szCs w:val="24"/>
        </w:rPr>
        <w:t xml:space="preserve"> </w:t>
      </w:r>
      <w:r w:rsidR="00D573D3">
        <w:rPr>
          <w:rFonts w:ascii="Cambria" w:hAnsi="Cambria"/>
          <w:b/>
          <w:bCs/>
          <w:sz w:val="24"/>
          <w:szCs w:val="24"/>
        </w:rPr>
        <w:t>–</w:t>
      </w:r>
      <w:r w:rsidR="00D573D3" w:rsidRPr="00D573D3">
        <w:rPr>
          <w:rFonts w:ascii="Cambria" w:hAnsi="Cambria"/>
          <w:b/>
          <w:bCs/>
          <w:sz w:val="24"/>
          <w:szCs w:val="24"/>
        </w:rPr>
        <w:t xml:space="preserve"> </w:t>
      </w:r>
      <w:r w:rsidR="00D573D3">
        <w:rPr>
          <w:rFonts w:ascii="Cambria" w:hAnsi="Cambria"/>
          <w:b/>
          <w:bCs/>
          <w:sz w:val="24"/>
          <w:szCs w:val="24"/>
        </w:rPr>
        <w:t xml:space="preserve">радиус шара, а </w:t>
      </w:r>
      <w:r w:rsidR="00D573D3">
        <w:rPr>
          <w:rFonts w:ascii="Cambria" w:hAnsi="Cambria"/>
          <w:b/>
          <w:bCs/>
          <w:sz w:val="24"/>
          <w:szCs w:val="24"/>
          <w:lang w:val="en-US"/>
        </w:rPr>
        <w:t>Pi</w:t>
      </w:r>
      <w:r w:rsidR="00D573D3" w:rsidRPr="00D573D3">
        <w:rPr>
          <w:rFonts w:ascii="Cambria" w:hAnsi="Cambria"/>
          <w:b/>
          <w:bCs/>
          <w:sz w:val="24"/>
          <w:szCs w:val="24"/>
        </w:rPr>
        <w:t xml:space="preserve"> = </w:t>
      </w:r>
      <w:r w:rsidR="00D573D3">
        <w:rPr>
          <w:rFonts w:ascii="Cambria" w:hAnsi="Cambria"/>
          <w:b/>
          <w:bCs/>
          <w:sz w:val="24"/>
          <w:szCs w:val="24"/>
        </w:rPr>
        <w:t>3,1415.</w:t>
      </w:r>
    </w:p>
    <w:p w14:paraId="1FBE1222" w14:textId="77777777" w:rsidR="00706B2A" w:rsidRDefault="00706B2A" w:rsidP="00706B2A">
      <w:pPr>
        <w:spacing w:after="0" w:line="240" w:lineRule="auto"/>
        <w:jc w:val="both"/>
        <w:rPr>
          <w:rFonts w:ascii="Cambria" w:hAnsi="Cambria"/>
          <w:bCs/>
          <w:sz w:val="24"/>
          <w:szCs w:val="24"/>
          <w:lang w:val="en-US"/>
        </w:rPr>
      </w:pPr>
    </w:p>
    <w:p w14:paraId="59CA6D34" w14:textId="77777777" w:rsidR="00706B2A" w:rsidRPr="00852282" w:rsidRDefault="00706B2A" w:rsidP="00852282">
      <w:pPr>
        <w:tabs>
          <w:tab w:val="left" w:pos="426"/>
        </w:tabs>
        <w:spacing w:after="0" w:line="240" w:lineRule="auto"/>
        <w:jc w:val="both"/>
        <w:rPr>
          <w:rFonts w:ascii="Cambria" w:hAnsi="Cambria"/>
          <w:bCs/>
          <w:i/>
          <w:sz w:val="24"/>
          <w:szCs w:val="24"/>
          <w:lang w:val="en-US"/>
        </w:rPr>
      </w:pPr>
      <w:r w:rsidRPr="00852282">
        <w:rPr>
          <w:rFonts w:ascii="Cambria" w:hAnsi="Cambria"/>
          <w:bCs/>
          <w:i/>
          <w:sz w:val="24"/>
          <w:szCs w:val="24"/>
        </w:rPr>
        <w:t xml:space="preserve">Вариант 1: </w:t>
      </w:r>
    </w:p>
    <w:p w14:paraId="45CC4F56" w14:textId="77777777" w:rsidR="001C69D0" w:rsidRPr="00852282" w:rsidRDefault="001C69D0" w:rsidP="004D1BC6">
      <w:pPr>
        <w:numPr>
          <w:ilvl w:val="0"/>
          <w:numId w:val="55"/>
        </w:numPr>
        <w:tabs>
          <w:tab w:val="left" w:pos="426"/>
        </w:tabs>
        <w:spacing w:after="0" w:line="240" w:lineRule="auto"/>
        <w:ind w:left="0" w:firstLine="0"/>
        <w:jc w:val="both"/>
        <w:rPr>
          <w:rFonts w:ascii="Cambria" w:hAnsi="Cambria"/>
          <w:bCs/>
          <w:sz w:val="24"/>
          <w:szCs w:val="24"/>
        </w:rPr>
      </w:pPr>
      <w:r w:rsidRPr="00852282">
        <w:rPr>
          <w:rFonts w:ascii="Cambria" w:hAnsi="Cambria"/>
          <w:bCs/>
          <w:sz w:val="24"/>
          <w:szCs w:val="24"/>
        </w:rPr>
        <w:t>3,9*10</w:t>
      </w:r>
      <w:r w:rsidRPr="00852282">
        <w:rPr>
          <w:rFonts w:ascii="Cambria" w:hAnsi="Cambria"/>
          <w:bCs/>
          <w:sz w:val="24"/>
          <w:szCs w:val="24"/>
          <w:vertAlign w:val="superscript"/>
        </w:rPr>
        <w:t>-10</w:t>
      </w:r>
      <w:r w:rsidRPr="00852282">
        <w:rPr>
          <w:rFonts w:ascii="Cambria" w:hAnsi="Cambria"/>
          <w:bCs/>
          <w:sz w:val="24"/>
          <w:szCs w:val="24"/>
          <w:lang w:val="en-US"/>
        </w:rPr>
        <w:t xml:space="preserve"> </w:t>
      </w:r>
      <w:r w:rsidRPr="00852282">
        <w:rPr>
          <w:rFonts w:ascii="Cambria" w:hAnsi="Cambria"/>
          <w:bCs/>
          <w:sz w:val="24"/>
          <w:szCs w:val="24"/>
        </w:rPr>
        <w:t>М;</w:t>
      </w:r>
    </w:p>
    <w:p w14:paraId="4A0C8237" w14:textId="77777777" w:rsidR="001C69D0" w:rsidRPr="00852282" w:rsidRDefault="001C69D0" w:rsidP="004D1BC6">
      <w:pPr>
        <w:numPr>
          <w:ilvl w:val="0"/>
          <w:numId w:val="55"/>
        </w:numPr>
        <w:tabs>
          <w:tab w:val="left" w:pos="426"/>
        </w:tabs>
        <w:spacing w:after="0" w:line="240" w:lineRule="auto"/>
        <w:ind w:left="0" w:firstLine="0"/>
        <w:jc w:val="both"/>
        <w:rPr>
          <w:rFonts w:ascii="Cambria" w:hAnsi="Cambria"/>
          <w:bCs/>
          <w:sz w:val="24"/>
          <w:szCs w:val="24"/>
        </w:rPr>
      </w:pPr>
      <w:r w:rsidRPr="00852282">
        <w:rPr>
          <w:rFonts w:ascii="Cambria" w:hAnsi="Cambria"/>
          <w:bCs/>
          <w:sz w:val="24"/>
          <w:szCs w:val="24"/>
        </w:rPr>
        <w:t>3,3*10</w:t>
      </w:r>
      <w:r w:rsidRPr="00852282">
        <w:rPr>
          <w:rFonts w:ascii="Cambria" w:hAnsi="Cambria"/>
          <w:bCs/>
          <w:sz w:val="24"/>
          <w:szCs w:val="24"/>
          <w:vertAlign w:val="superscript"/>
        </w:rPr>
        <w:t>-7</w:t>
      </w:r>
      <w:r w:rsidRPr="00852282">
        <w:rPr>
          <w:rFonts w:ascii="Cambria" w:hAnsi="Cambria"/>
          <w:bCs/>
          <w:sz w:val="24"/>
          <w:szCs w:val="24"/>
        </w:rPr>
        <w:t xml:space="preserve"> </w:t>
      </w:r>
      <w:r w:rsidRPr="00852282">
        <w:rPr>
          <w:rFonts w:ascii="Cambria" w:hAnsi="Cambria"/>
          <w:bCs/>
          <w:sz w:val="24"/>
          <w:szCs w:val="24"/>
          <w:lang w:val="en-US"/>
        </w:rPr>
        <w:t>M</w:t>
      </w:r>
      <w:r w:rsidRPr="00852282">
        <w:rPr>
          <w:rFonts w:ascii="Cambria" w:hAnsi="Cambria"/>
          <w:bCs/>
          <w:sz w:val="24"/>
          <w:szCs w:val="24"/>
        </w:rPr>
        <w:t>;</w:t>
      </w:r>
    </w:p>
    <w:p w14:paraId="5CEC4801" w14:textId="77777777" w:rsidR="00852282" w:rsidRPr="00852282" w:rsidRDefault="00852282" w:rsidP="004D1BC6">
      <w:pPr>
        <w:numPr>
          <w:ilvl w:val="0"/>
          <w:numId w:val="55"/>
        </w:numPr>
        <w:tabs>
          <w:tab w:val="left" w:pos="426"/>
        </w:tabs>
        <w:spacing w:after="0" w:line="240" w:lineRule="auto"/>
        <w:ind w:left="0" w:firstLine="0"/>
        <w:jc w:val="both"/>
        <w:rPr>
          <w:rFonts w:ascii="Cambria" w:hAnsi="Cambria"/>
          <w:bCs/>
          <w:sz w:val="24"/>
          <w:szCs w:val="24"/>
          <w:u w:val="single"/>
        </w:rPr>
      </w:pPr>
      <w:r w:rsidRPr="00852282">
        <w:rPr>
          <w:rFonts w:ascii="Cambria" w:hAnsi="Cambria"/>
          <w:bCs/>
          <w:sz w:val="24"/>
          <w:szCs w:val="24"/>
          <w:u w:val="single"/>
        </w:rPr>
        <w:t>3,3*10</w:t>
      </w:r>
      <w:r w:rsidRPr="00852282">
        <w:rPr>
          <w:rFonts w:ascii="Cambria" w:hAnsi="Cambria"/>
          <w:bCs/>
          <w:sz w:val="24"/>
          <w:szCs w:val="24"/>
          <w:u w:val="single"/>
          <w:vertAlign w:val="superscript"/>
        </w:rPr>
        <w:t>-9</w:t>
      </w:r>
      <w:r w:rsidRPr="00852282">
        <w:rPr>
          <w:rFonts w:ascii="Cambria" w:hAnsi="Cambria"/>
          <w:bCs/>
          <w:sz w:val="24"/>
          <w:szCs w:val="24"/>
          <w:u w:val="single"/>
        </w:rPr>
        <w:t xml:space="preserve"> </w:t>
      </w:r>
      <w:r w:rsidRPr="00852282">
        <w:rPr>
          <w:rFonts w:ascii="Cambria" w:hAnsi="Cambria"/>
          <w:bCs/>
          <w:sz w:val="24"/>
          <w:szCs w:val="24"/>
          <w:u w:val="single"/>
          <w:lang w:val="en-US"/>
        </w:rPr>
        <w:t>M</w:t>
      </w:r>
      <w:r w:rsidRPr="00852282">
        <w:rPr>
          <w:rFonts w:ascii="Cambria" w:hAnsi="Cambria"/>
          <w:bCs/>
          <w:sz w:val="24"/>
          <w:szCs w:val="24"/>
          <w:u w:val="single"/>
        </w:rPr>
        <w:t>;</w:t>
      </w:r>
    </w:p>
    <w:p w14:paraId="6F9327E6" w14:textId="77777777" w:rsidR="001C69D0" w:rsidRPr="00852282" w:rsidRDefault="001C69D0" w:rsidP="004D1BC6">
      <w:pPr>
        <w:numPr>
          <w:ilvl w:val="0"/>
          <w:numId w:val="55"/>
        </w:numPr>
        <w:tabs>
          <w:tab w:val="left" w:pos="426"/>
        </w:tabs>
        <w:spacing w:after="0" w:line="240" w:lineRule="auto"/>
        <w:ind w:left="0" w:firstLine="0"/>
        <w:jc w:val="both"/>
        <w:rPr>
          <w:rFonts w:ascii="Cambria" w:hAnsi="Cambria"/>
          <w:bCs/>
          <w:sz w:val="24"/>
          <w:szCs w:val="24"/>
        </w:rPr>
      </w:pPr>
      <w:r w:rsidRPr="00852282">
        <w:rPr>
          <w:rFonts w:ascii="Cambria" w:hAnsi="Cambria"/>
          <w:bCs/>
          <w:sz w:val="24"/>
          <w:szCs w:val="24"/>
        </w:rPr>
        <w:t>7,5*10</w:t>
      </w:r>
      <w:r w:rsidRPr="00852282">
        <w:rPr>
          <w:rFonts w:ascii="Cambria" w:hAnsi="Cambria"/>
          <w:bCs/>
          <w:sz w:val="24"/>
          <w:szCs w:val="24"/>
          <w:vertAlign w:val="superscript"/>
        </w:rPr>
        <w:t>-10</w:t>
      </w:r>
      <w:r w:rsidRPr="00852282">
        <w:rPr>
          <w:rFonts w:ascii="Cambria" w:hAnsi="Cambria"/>
          <w:bCs/>
          <w:sz w:val="24"/>
          <w:szCs w:val="24"/>
        </w:rPr>
        <w:t xml:space="preserve"> </w:t>
      </w:r>
      <w:r w:rsidRPr="00852282">
        <w:rPr>
          <w:rFonts w:ascii="Cambria" w:hAnsi="Cambria"/>
          <w:bCs/>
          <w:sz w:val="24"/>
          <w:szCs w:val="24"/>
          <w:lang w:val="en-US"/>
        </w:rPr>
        <w:t>M</w:t>
      </w:r>
      <w:r w:rsidRPr="00852282">
        <w:rPr>
          <w:rFonts w:ascii="Cambria" w:hAnsi="Cambria"/>
          <w:bCs/>
          <w:sz w:val="24"/>
          <w:szCs w:val="24"/>
        </w:rPr>
        <w:t>;</w:t>
      </w:r>
    </w:p>
    <w:p w14:paraId="7B6EA514" w14:textId="77777777" w:rsidR="001C69D0" w:rsidRPr="00852282" w:rsidRDefault="001C69D0" w:rsidP="00852282">
      <w:pPr>
        <w:spacing w:after="0" w:line="240" w:lineRule="auto"/>
        <w:jc w:val="both"/>
        <w:rPr>
          <w:rFonts w:ascii="Cambria" w:hAnsi="Cambria"/>
          <w:bCs/>
          <w:sz w:val="24"/>
          <w:szCs w:val="24"/>
        </w:rPr>
      </w:pPr>
    </w:p>
    <w:p w14:paraId="5EBFDA4A" w14:textId="77777777" w:rsidR="00706B2A" w:rsidRPr="00852282" w:rsidRDefault="00706B2A" w:rsidP="00852282">
      <w:pPr>
        <w:tabs>
          <w:tab w:val="left" w:pos="426"/>
        </w:tabs>
        <w:spacing w:after="0" w:line="240" w:lineRule="auto"/>
        <w:jc w:val="both"/>
        <w:rPr>
          <w:rFonts w:ascii="Cambria" w:hAnsi="Cambria"/>
          <w:bCs/>
          <w:i/>
          <w:sz w:val="24"/>
          <w:szCs w:val="24"/>
          <w:lang w:val="en-US"/>
        </w:rPr>
      </w:pPr>
      <w:r w:rsidRPr="00852282">
        <w:rPr>
          <w:rFonts w:ascii="Cambria" w:hAnsi="Cambria"/>
          <w:bCs/>
          <w:i/>
          <w:sz w:val="24"/>
          <w:szCs w:val="24"/>
        </w:rPr>
        <w:t xml:space="preserve">Вариант 2: </w:t>
      </w:r>
    </w:p>
    <w:p w14:paraId="012623A0" w14:textId="77777777" w:rsidR="001C69D0" w:rsidRPr="00852282" w:rsidRDefault="001C69D0" w:rsidP="004D1BC6">
      <w:pPr>
        <w:numPr>
          <w:ilvl w:val="0"/>
          <w:numId w:val="56"/>
        </w:numPr>
        <w:tabs>
          <w:tab w:val="left" w:pos="426"/>
        </w:tabs>
        <w:spacing w:after="0" w:line="240" w:lineRule="auto"/>
        <w:ind w:left="0" w:firstLine="0"/>
        <w:jc w:val="both"/>
        <w:rPr>
          <w:rFonts w:ascii="Cambria" w:hAnsi="Cambria"/>
          <w:bCs/>
          <w:sz w:val="24"/>
          <w:szCs w:val="24"/>
        </w:rPr>
      </w:pPr>
      <w:r w:rsidRPr="00852282">
        <w:rPr>
          <w:rFonts w:ascii="Cambria" w:hAnsi="Cambria"/>
          <w:bCs/>
          <w:sz w:val="24"/>
          <w:szCs w:val="24"/>
        </w:rPr>
        <w:t>3,9*10</w:t>
      </w:r>
      <w:r w:rsidRPr="00852282">
        <w:rPr>
          <w:rFonts w:ascii="Cambria" w:hAnsi="Cambria"/>
          <w:bCs/>
          <w:sz w:val="24"/>
          <w:szCs w:val="24"/>
          <w:vertAlign w:val="superscript"/>
        </w:rPr>
        <w:t>-10</w:t>
      </w:r>
      <w:r w:rsidRPr="00852282">
        <w:rPr>
          <w:rFonts w:ascii="Cambria" w:hAnsi="Cambria"/>
          <w:bCs/>
          <w:sz w:val="24"/>
          <w:szCs w:val="24"/>
          <w:lang w:val="en-US"/>
        </w:rPr>
        <w:t xml:space="preserve"> </w:t>
      </w:r>
      <w:r w:rsidRPr="00852282">
        <w:rPr>
          <w:rFonts w:ascii="Cambria" w:hAnsi="Cambria"/>
          <w:bCs/>
          <w:sz w:val="24"/>
          <w:szCs w:val="24"/>
        </w:rPr>
        <w:t>М;</w:t>
      </w:r>
    </w:p>
    <w:p w14:paraId="2F316354" w14:textId="77777777" w:rsidR="00852282" w:rsidRPr="00852282" w:rsidRDefault="00852282" w:rsidP="004D1BC6">
      <w:pPr>
        <w:numPr>
          <w:ilvl w:val="0"/>
          <w:numId w:val="56"/>
        </w:numPr>
        <w:tabs>
          <w:tab w:val="left" w:pos="426"/>
        </w:tabs>
        <w:spacing w:after="0" w:line="240" w:lineRule="auto"/>
        <w:ind w:left="0" w:firstLine="0"/>
        <w:jc w:val="both"/>
        <w:rPr>
          <w:rFonts w:ascii="Cambria" w:hAnsi="Cambria"/>
          <w:bCs/>
          <w:sz w:val="24"/>
          <w:szCs w:val="24"/>
          <w:u w:val="single"/>
        </w:rPr>
      </w:pPr>
      <w:r w:rsidRPr="00852282">
        <w:rPr>
          <w:rFonts w:ascii="Cambria" w:hAnsi="Cambria"/>
          <w:bCs/>
          <w:sz w:val="24"/>
          <w:szCs w:val="24"/>
          <w:u w:val="single"/>
        </w:rPr>
        <w:t>3,3*10</w:t>
      </w:r>
      <w:r w:rsidRPr="00852282">
        <w:rPr>
          <w:rFonts w:ascii="Cambria" w:hAnsi="Cambria"/>
          <w:bCs/>
          <w:sz w:val="24"/>
          <w:szCs w:val="24"/>
          <w:u w:val="single"/>
          <w:vertAlign w:val="superscript"/>
        </w:rPr>
        <w:t>-9</w:t>
      </w:r>
      <w:r w:rsidRPr="00852282">
        <w:rPr>
          <w:rFonts w:ascii="Cambria" w:hAnsi="Cambria"/>
          <w:bCs/>
          <w:sz w:val="24"/>
          <w:szCs w:val="24"/>
          <w:u w:val="single"/>
        </w:rPr>
        <w:t xml:space="preserve"> </w:t>
      </w:r>
      <w:r w:rsidRPr="00852282">
        <w:rPr>
          <w:rFonts w:ascii="Cambria" w:hAnsi="Cambria"/>
          <w:bCs/>
          <w:sz w:val="24"/>
          <w:szCs w:val="24"/>
          <w:u w:val="single"/>
          <w:lang w:val="en-US"/>
        </w:rPr>
        <w:t>M</w:t>
      </w:r>
      <w:r w:rsidRPr="00852282">
        <w:rPr>
          <w:rFonts w:ascii="Cambria" w:hAnsi="Cambria"/>
          <w:bCs/>
          <w:sz w:val="24"/>
          <w:szCs w:val="24"/>
          <w:u w:val="single"/>
        </w:rPr>
        <w:t>;</w:t>
      </w:r>
    </w:p>
    <w:p w14:paraId="14BC5BD2" w14:textId="77777777" w:rsidR="001C69D0" w:rsidRPr="00852282" w:rsidRDefault="001C69D0" w:rsidP="004D1BC6">
      <w:pPr>
        <w:numPr>
          <w:ilvl w:val="0"/>
          <w:numId w:val="56"/>
        </w:numPr>
        <w:tabs>
          <w:tab w:val="left" w:pos="426"/>
        </w:tabs>
        <w:spacing w:after="0" w:line="240" w:lineRule="auto"/>
        <w:ind w:left="0" w:firstLine="0"/>
        <w:jc w:val="both"/>
        <w:rPr>
          <w:rFonts w:ascii="Cambria" w:hAnsi="Cambria"/>
          <w:bCs/>
          <w:sz w:val="24"/>
          <w:szCs w:val="24"/>
        </w:rPr>
      </w:pPr>
      <w:r w:rsidRPr="00852282">
        <w:rPr>
          <w:rFonts w:ascii="Cambria" w:hAnsi="Cambria"/>
          <w:bCs/>
          <w:sz w:val="24"/>
          <w:szCs w:val="24"/>
        </w:rPr>
        <w:t>3,3*10</w:t>
      </w:r>
      <w:r w:rsidRPr="00852282">
        <w:rPr>
          <w:rFonts w:ascii="Cambria" w:hAnsi="Cambria"/>
          <w:bCs/>
          <w:sz w:val="24"/>
          <w:szCs w:val="24"/>
          <w:vertAlign w:val="superscript"/>
        </w:rPr>
        <w:t>-8</w:t>
      </w:r>
      <w:r w:rsidRPr="00852282">
        <w:rPr>
          <w:rFonts w:ascii="Cambria" w:hAnsi="Cambria"/>
          <w:bCs/>
          <w:sz w:val="24"/>
          <w:szCs w:val="24"/>
        </w:rPr>
        <w:t xml:space="preserve"> </w:t>
      </w:r>
      <w:r w:rsidRPr="00852282">
        <w:rPr>
          <w:rFonts w:ascii="Cambria" w:hAnsi="Cambria"/>
          <w:bCs/>
          <w:sz w:val="24"/>
          <w:szCs w:val="24"/>
          <w:lang w:val="en-US"/>
        </w:rPr>
        <w:t>M</w:t>
      </w:r>
      <w:r w:rsidRPr="00852282">
        <w:rPr>
          <w:rFonts w:ascii="Cambria" w:hAnsi="Cambria"/>
          <w:bCs/>
          <w:sz w:val="24"/>
          <w:szCs w:val="24"/>
        </w:rPr>
        <w:t>;</w:t>
      </w:r>
    </w:p>
    <w:p w14:paraId="191B3F27" w14:textId="77777777" w:rsidR="001C69D0" w:rsidRPr="00852282" w:rsidRDefault="001C69D0" w:rsidP="004D1BC6">
      <w:pPr>
        <w:numPr>
          <w:ilvl w:val="0"/>
          <w:numId w:val="56"/>
        </w:numPr>
        <w:tabs>
          <w:tab w:val="left" w:pos="426"/>
        </w:tabs>
        <w:spacing w:after="0" w:line="240" w:lineRule="auto"/>
        <w:ind w:left="0" w:firstLine="0"/>
        <w:jc w:val="both"/>
        <w:rPr>
          <w:rFonts w:ascii="Cambria" w:hAnsi="Cambria"/>
          <w:bCs/>
          <w:sz w:val="24"/>
          <w:szCs w:val="24"/>
        </w:rPr>
      </w:pPr>
      <w:r w:rsidRPr="00852282">
        <w:rPr>
          <w:rFonts w:ascii="Cambria" w:hAnsi="Cambria"/>
          <w:bCs/>
          <w:sz w:val="24"/>
          <w:szCs w:val="24"/>
        </w:rPr>
        <w:t>8*10</w:t>
      </w:r>
      <w:r w:rsidRPr="00852282">
        <w:rPr>
          <w:rFonts w:ascii="Cambria" w:hAnsi="Cambria"/>
          <w:bCs/>
          <w:sz w:val="24"/>
          <w:szCs w:val="24"/>
          <w:vertAlign w:val="superscript"/>
        </w:rPr>
        <w:t>-9</w:t>
      </w:r>
      <w:r w:rsidRPr="00852282">
        <w:rPr>
          <w:rFonts w:ascii="Cambria" w:hAnsi="Cambria"/>
          <w:bCs/>
          <w:sz w:val="24"/>
          <w:szCs w:val="24"/>
        </w:rPr>
        <w:t xml:space="preserve"> </w:t>
      </w:r>
      <w:r w:rsidRPr="00852282">
        <w:rPr>
          <w:rFonts w:ascii="Cambria" w:hAnsi="Cambria"/>
          <w:bCs/>
          <w:sz w:val="24"/>
          <w:szCs w:val="24"/>
          <w:lang w:val="en-US"/>
        </w:rPr>
        <w:t>M</w:t>
      </w:r>
      <w:r w:rsidRPr="00852282">
        <w:rPr>
          <w:rFonts w:ascii="Cambria" w:hAnsi="Cambria"/>
          <w:bCs/>
          <w:sz w:val="24"/>
          <w:szCs w:val="24"/>
        </w:rPr>
        <w:t>;</w:t>
      </w:r>
    </w:p>
    <w:p w14:paraId="45526B4F" w14:textId="77777777" w:rsidR="001C69D0" w:rsidRPr="00852282" w:rsidRDefault="001C69D0" w:rsidP="00852282">
      <w:pPr>
        <w:spacing w:after="0" w:line="240" w:lineRule="auto"/>
        <w:jc w:val="both"/>
        <w:rPr>
          <w:rFonts w:ascii="Cambria" w:hAnsi="Cambria"/>
          <w:bCs/>
          <w:sz w:val="24"/>
          <w:szCs w:val="24"/>
        </w:rPr>
      </w:pPr>
    </w:p>
    <w:p w14:paraId="05EB975F" w14:textId="77777777" w:rsidR="00706B2A" w:rsidRPr="00852282" w:rsidRDefault="00706B2A" w:rsidP="00852282">
      <w:pPr>
        <w:spacing w:after="0" w:line="240" w:lineRule="auto"/>
        <w:jc w:val="both"/>
        <w:rPr>
          <w:rFonts w:ascii="Cambria" w:hAnsi="Cambria"/>
          <w:bCs/>
          <w:i/>
          <w:sz w:val="24"/>
          <w:szCs w:val="24"/>
          <w:lang w:val="en-US"/>
        </w:rPr>
      </w:pPr>
      <w:r w:rsidRPr="00852282">
        <w:rPr>
          <w:rFonts w:ascii="Cambria" w:hAnsi="Cambria"/>
          <w:bCs/>
          <w:i/>
          <w:sz w:val="24"/>
          <w:szCs w:val="24"/>
        </w:rPr>
        <w:t>Вариант</w:t>
      </w:r>
      <w:r w:rsidRPr="00852282">
        <w:rPr>
          <w:rFonts w:ascii="Cambria" w:hAnsi="Cambria"/>
          <w:bCs/>
          <w:i/>
          <w:sz w:val="24"/>
          <w:szCs w:val="24"/>
          <w:lang w:val="en-US"/>
        </w:rPr>
        <w:t xml:space="preserve"> 3: </w:t>
      </w:r>
    </w:p>
    <w:p w14:paraId="3A1AD541" w14:textId="77777777" w:rsidR="001C69D0" w:rsidRPr="00852282" w:rsidRDefault="001C69D0" w:rsidP="004D1BC6">
      <w:pPr>
        <w:numPr>
          <w:ilvl w:val="0"/>
          <w:numId w:val="57"/>
        </w:numPr>
        <w:tabs>
          <w:tab w:val="left" w:pos="426"/>
        </w:tabs>
        <w:spacing w:after="0" w:line="240" w:lineRule="auto"/>
        <w:ind w:left="0" w:firstLine="0"/>
        <w:jc w:val="both"/>
        <w:rPr>
          <w:rFonts w:ascii="Cambria" w:hAnsi="Cambria"/>
          <w:bCs/>
          <w:sz w:val="24"/>
          <w:szCs w:val="24"/>
          <w:u w:val="single"/>
        </w:rPr>
      </w:pPr>
      <w:r w:rsidRPr="00852282">
        <w:rPr>
          <w:rFonts w:ascii="Cambria" w:hAnsi="Cambria"/>
          <w:bCs/>
          <w:sz w:val="24"/>
          <w:szCs w:val="24"/>
          <w:u w:val="single"/>
        </w:rPr>
        <w:t>3,3*10</w:t>
      </w:r>
      <w:r w:rsidRPr="00852282">
        <w:rPr>
          <w:rFonts w:ascii="Cambria" w:hAnsi="Cambria"/>
          <w:bCs/>
          <w:sz w:val="24"/>
          <w:szCs w:val="24"/>
          <w:u w:val="single"/>
          <w:vertAlign w:val="superscript"/>
        </w:rPr>
        <w:t>-9</w:t>
      </w:r>
      <w:r w:rsidRPr="00852282">
        <w:rPr>
          <w:rFonts w:ascii="Cambria" w:hAnsi="Cambria"/>
          <w:bCs/>
          <w:sz w:val="24"/>
          <w:szCs w:val="24"/>
          <w:u w:val="single"/>
        </w:rPr>
        <w:t xml:space="preserve"> </w:t>
      </w:r>
      <w:r w:rsidRPr="00852282">
        <w:rPr>
          <w:rFonts w:ascii="Cambria" w:hAnsi="Cambria"/>
          <w:bCs/>
          <w:sz w:val="24"/>
          <w:szCs w:val="24"/>
          <w:u w:val="single"/>
          <w:lang w:val="en-US"/>
        </w:rPr>
        <w:t>M</w:t>
      </w:r>
      <w:r w:rsidRPr="00852282">
        <w:rPr>
          <w:rFonts w:ascii="Cambria" w:hAnsi="Cambria"/>
          <w:bCs/>
          <w:sz w:val="24"/>
          <w:szCs w:val="24"/>
          <w:u w:val="single"/>
        </w:rPr>
        <w:t>;</w:t>
      </w:r>
    </w:p>
    <w:p w14:paraId="3273EBDE" w14:textId="77777777" w:rsidR="001C69D0" w:rsidRPr="00852282" w:rsidRDefault="001C69D0" w:rsidP="004D1BC6">
      <w:pPr>
        <w:numPr>
          <w:ilvl w:val="0"/>
          <w:numId w:val="57"/>
        </w:numPr>
        <w:tabs>
          <w:tab w:val="left" w:pos="426"/>
        </w:tabs>
        <w:spacing w:after="0" w:line="240" w:lineRule="auto"/>
        <w:ind w:left="0" w:firstLine="0"/>
        <w:jc w:val="both"/>
        <w:rPr>
          <w:rFonts w:ascii="Cambria" w:hAnsi="Cambria"/>
          <w:bCs/>
          <w:sz w:val="24"/>
          <w:szCs w:val="24"/>
        </w:rPr>
      </w:pPr>
      <w:r w:rsidRPr="00852282">
        <w:rPr>
          <w:rFonts w:ascii="Cambria" w:hAnsi="Cambria"/>
          <w:bCs/>
          <w:sz w:val="24"/>
          <w:szCs w:val="24"/>
        </w:rPr>
        <w:t>3,9*10</w:t>
      </w:r>
      <w:r w:rsidRPr="00852282">
        <w:rPr>
          <w:rFonts w:ascii="Cambria" w:hAnsi="Cambria"/>
          <w:bCs/>
          <w:sz w:val="24"/>
          <w:szCs w:val="24"/>
          <w:vertAlign w:val="superscript"/>
        </w:rPr>
        <w:t>-10</w:t>
      </w:r>
      <w:r w:rsidRPr="00852282">
        <w:rPr>
          <w:rFonts w:ascii="Cambria" w:hAnsi="Cambria"/>
          <w:bCs/>
          <w:sz w:val="24"/>
          <w:szCs w:val="24"/>
          <w:lang w:val="en-US"/>
        </w:rPr>
        <w:t xml:space="preserve"> </w:t>
      </w:r>
      <w:r w:rsidRPr="00852282">
        <w:rPr>
          <w:rFonts w:ascii="Cambria" w:hAnsi="Cambria"/>
          <w:bCs/>
          <w:sz w:val="24"/>
          <w:szCs w:val="24"/>
        </w:rPr>
        <w:t>М;</w:t>
      </w:r>
    </w:p>
    <w:p w14:paraId="242C618B" w14:textId="77777777" w:rsidR="001C69D0" w:rsidRPr="00852282" w:rsidRDefault="001C69D0" w:rsidP="004D1BC6">
      <w:pPr>
        <w:numPr>
          <w:ilvl w:val="0"/>
          <w:numId w:val="57"/>
        </w:numPr>
        <w:tabs>
          <w:tab w:val="left" w:pos="426"/>
        </w:tabs>
        <w:spacing w:after="0" w:line="240" w:lineRule="auto"/>
        <w:ind w:left="0" w:firstLine="0"/>
        <w:jc w:val="both"/>
        <w:rPr>
          <w:rFonts w:ascii="Cambria" w:hAnsi="Cambria"/>
          <w:bCs/>
          <w:sz w:val="24"/>
          <w:szCs w:val="24"/>
        </w:rPr>
      </w:pPr>
      <w:r w:rsidRPr="00852282">
        <w:rPr>
          <w:rFonts w:ascii="Cambria" w:hAnsi="Cambria"/>
          <w:bCs/>
          <w:sz w:val="24"/>
          <w:szCs w:val="24"/>
        </w:rPr>
        <w:t>3,9*10</w:t>
      </w:r>
      <w:r w:rsidRPr="00852282">
        <w:rPr>
          <w:rFonts w:ascii="Cambria" w:hAnsi="Cambria"/>
          <w:bCs/>
          <w:sz w:val="24"/>
          <w:szCs w:val="24"/>
          <w:vertAlign w:val="superscript"/>
        </w:rPr>
        <w:t>-11</w:t>
      </w:r>
      <w:r w:rsidRPr="00852282">
        <w:rPr>
          <w:rFonts w:ascii="Cambria" w:hAnsi="Cambria"/>
          <w:bCs/>
          <w:sz w:val="24"/>
          <w:szCs w:val="24"/>
          <w:lang w:val="en-US"/>
        </w:rPr>
        <w:t xml:space="preserve"> </w:t>
      </w:r>
      <w:r w:rsidRPr="00852282">
        <w:rPr>
          <w:rFonts w:ascii="Cambria" w:hAnsi="Cambria"/>
          <w:bCs/>
          <w:sz w:val="24"/>
          <w:szCs w:val="24"/>
        </w:rPr>
        <w:t>М;</w:t>
      </w:r>
    </w:p>
    <w:p w14:paraId="55A6C652" w14:textId="77777777" w:rsidR="001C69D0" w:rsidRPr="00852282" w:rsidRDefault="001C69D0" w:rsidP="004D1BC6">
      <w:pPr>
        <w:numPr>
          <w:ilvl w:val="0"/>
          <w:numId w:val="57"/>
        </w:numPr>
        <w:tabs>
          <w:tab w:val="left" w:pos="426"/>
        </w:tabs>
        <w:spacing w:after="0" w:line="240" w:lineRule="auto"/>
        <w:ind w:left="0" w:firstLine="0"/>
        <w:jc w:val="both"/>
        <w:rPr>
          <w:rFonts w:ascii="Cambria" w:hAnsi="Cambria"/>
          <w:bCs/>
          <w:sz w:val="24"/>
          <w:szCs w:val="24"/>
        </w:rPr>
      </w:pPr>
      <w:r w:rsidRPr="00852282">
        <w:rPr>
          <w:rFonts w:ascii="Cambria" w:hAnsi="Cambria"/>
          <w:bCs/>
          <w:sz w:val="24"/>
          <w:szCs w:val="24"/>
        </w:rPr>
        <w:t>5*10</w:t>
      </w:r>
      <w:r w:rsidRPr="00852282">
        <w:rPr>
          <w:rFonts w:ascii="Cambria" w:hAnsi="Cambria"/>
          <w:bCs/>
          <w:sz w:val="24"/>
          <w:szCs w:val="24"/>
          <w:vertAlign w:val="superscript"/>
        </w:rPr>
        <w:t>-10</w:t>
      </w:r>
      <w:r w:rsidRPr="00852282">
        <w:rPr>
          <w:rFonts w:ascii="Cambria" w:hAnsi="Cambria"/>
          <w:bCs/>
          <w:sz w:val="24"/>
          <w:szCs w:val="24"/>
        </w:rPr>
        <w:t xml:space="preserve"> </w:t>
      </w:r>
      <w:r w:rsidRPr="00852282">
        <w:rPr>
          <w:rFonts w:ascii="Cambria" w:hAnsi="Cambria"/>
          <w:bCs/>
          <w:sz w:val="24"/>
          <w:szCs w:val="24"/>
          <w:lang w:val="en-US"/>
        </w:rPr>
        <w:t>M</w:t>
      </w:r>
      <w:r w:rsidRPr="00852282">
        <w:rPr>
          <w:rFonts w:ascii="Cambria" w:hAnsi="Cambria"/>
          <w:bCs/>
          <w:sz w:val="24"/>
          <w:szCs w:val="24"/>
        </w:rPr>
        <w:t>;</w:t>
      </w:r>
    </w:p>
    <w:p w14:paraId="7A1313CC" w14:textId="77777777" w:rsidR="00706B2A" w:rsidRPr="000600C3" w:rsidRDefault="00706B2A" w:rsidP="00706B2A">
      <w:pPr>
        <w:spacing w:after="0" w:line="240" w:lineRule="auto"/>
        <w:jc w:val="both"/>
        <w:rPr>
          <w:rFonts w:ascii="Cambria" w:hAnsi="Cambria"/>
          <w:bCs/>
          <w:sz w:val="24"/>
          <w:szCs w:val="24"/>
          <w:lang w:val="en-US"/>
        </w:rPr>
      </w:pPr>
    </w:p>
    <w:p w14:paraId="48EB7B69" w14:textId="77777777" w:rsidR="00706B2A" w:rsidRDefault="00706B2A" w:rsidP="00706B2A">
      <w:pPr>
        <w:spacing w:after="0" w:line="240" w:lineRule="auto"/>
        <w:jc w:val="both"/>
        <w:rPr>
          <w:rFonts w:ascii="Cambria" w:hAnsi="Cambria"/>
          <w:bCs/>
          <w:sz w:val="24"/>
          <w:szCs w:val="24"/>
          <w:lang w:val="en-US"/>
        </w:rPr>
      </w:pPr>
    </w:p>
    <w:p w14:paraId="0CEA4031" w14:textId="77777777" w:rsidR="00B7780E" w:rsidRPr="00294D9F" w:rsidRDefault="00574F2E" w:rsidP="005D6B9B">
      <w:pPr>
        <w:spacing w:after="0" w:line="240" w:lineRule="auto"/>
        <w:jc w:val="both"/>
        <w:rPr>
          <w:rFonts w:ascii="Cambria" w:hAnsi="Cambria"/>
          <w:b/>
          <w:color w:val="FF0000"/>
          <w:sz w:val="28"/>
          <w:szCs w:val="24"/>
          <w:lang w:val="en-US"/>
        </w:rPr>
      </w:pPr>
      <w:r>
        <w:rPr>
          <w:rFonts w:ascii="Cambria" w:hAnsi="Cambria"/>
          <w:bCs/>
          <w:sz w:val="24"/>
          <w:szCs w:val="24"/>
          <w:lang w:val="en-US"/>
        </w:rPr>
        <w:br w:type="page"/>
      </w:r>
      <w:r w:rsidR="00B7780E">
        <w:rPr>
          <w:rFonts w:ascii="Cambria" w:hAnsi="Cambria"/>
          <w:b/>
          <w:color w:val="FF0000"/>
          <w:sz w:val="28"/>
          <w:szCs w:val="24"/>
        </w:rPr>
        <w:lastRenderedPageBreak/>
        <w:t>Задание</w:t>
      </w:r>
      <w:r w:rsidR="00B7780E" w:rsidRPr="00D16852">
        <w:rPr>
          <w:rFonts w:ascii="Cambria" w:hAnsi="Cambria"/>
          <w:b/>
          <w:color w:val="FF0000"/>
          <w:sz w:val="28"/>
          <w:szCs w:val="24"/>
          <w:lang w:val="en-US"/>
        </w:rPr>
        <w:t xml:space="preserve"> </w:t>
      </w:r>
      <w:r w:rsidR="00100901">
        <w:rPr>
          <w:rFonts w:ascii="Cambria" w:hAnsi="Cambria"/>
          <w:b/>
          <w:color w:val="FF0000"/>
          <w:sz w:val="28"/>
          <w:szCs w:val="24"/>
          <w:lang w:val="en-US"/>
        </w:rPr>
        <w:t>11</w:t>
      </w:r>
      <w:r w:rsidR="00B7780E" w:rsidRPr="00D16852">
        <w:rPr>
          <w:rFonts w:ascii="Cambria" w:hAnsi="Cambria"/>
          <w:b/>
          <w:color w:val="FF0000"/>
          <w:sz w:val="28"/>
          <w:szCs w:val="24"/>
          <w:lang w:val="en-US"/>
        </w:rPr>
        <w:t xml:space="preserve"> (</w:t>
      </w:r>
      <w:r w:rsidR="00B7780E">
        <w:rPr>
          <w:rFonts w:ascii="Cambria" w:hAnsi="Cambria"/>
          <w:b/>
          <w:color w:val="FF0000"/>
          <w:sz w:val="28"/>
          <w:szCs w:val="24"/>
          <w:lang w:val="en-US"/>
        </w:rPr>
        <w:t>ID</w:t>
      </w:r>
      <w:r w:rsidR="00B7780E" w:rsidRPr="00D16852">
        <w:rPr>
          <w:rFonts w:ascii="Cambria" w:hAnsi="Cambria"/>
          <w:b/>
          <w:color w:val="FF0000"/>
          <w:sz w:val="28"/>
          <w:szCs w:val="24"/>
          <w:lang w:val="en-US"/>
        </w:rPr>
        <w:t xml:space="preserve"> 21)</w:t>
      </w:r>
      <w:r w:rsidR="00294D9F">
        <w:rPr>
          <w:rFonts w:ascii="Cambria" w:hAnsi="Cambria"/>
          <w:b/>
          <w:color w:val="FF0000"/>
          <w:sz w:val="28"/>
          <w:szCs w:val="24"/>
          <w:lang w:val="en-US"/>
        </w:rPr>
        <w:t xml:space="preserve"> – 1 </w:t>
      </w:r>
      <w:r w:rsidR="00294D9F">
        <w:rPr>
          <w:rFonts w:ascii="Cambria" w:hAnsi="Cambria"/>
          <w:b/>
          <w:color w:val="FF0000"/>
          <w:sz w:val="28"/>
          <w:szCs w:val="24"/>
        </w:rPr>
        <w:t>балл</w:t>
      </w:r>
    </w:p>
    <w:p w14:paraId="11AD5180" w14:textId="77777777" w:rsidR="00B7780E" w:rsidRPr="00474190" w:rsidRDefault="004F32E6" w:rsidP="00B7780E">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411C49BB" w14:textId="77777777" w:rsidR="00B7780E" w:rsidRDefault="008A430E" w:rsidP="00B7780E">
      <w:pPr>
        <w:spacing w:after="0" w:line="240" w:lineRule="auto"/>
        <w:jc w:val="both"/>
        <w:rPr>
          <w:rFonts w:ascii="Cambria" w:hAnsi="Cambria"/>
          <w:b/>
          <w:bCs/>
          <w:sz w:val="24"/>
          <w:szCs w:val="24"/>
        </w:rPr>
      </w:pPr>
      <w:r w:rsidRPr="008A430E">
        <w:rPr>
          <w:rFonts w:ascii="Cambria" w:hAnsi="Cambria"/>
          <w:b/>
          <w:bCs/>
          <w:sz w:val="24"/>
          <w:szCs w:val="24"/>
        </w:rPr>
        <w:t>Одной из основных систем групп крови у человека является система АВ0, при которой существует четыре группы крови I (0), II (A), III (B) и IV (AB). Ген, ответственный за определение этой группы крови может существовать в трех вариантах (аллелях) – А, В и 0. Причем варианты гена А и В всегда доминируют над вариантом 0, но при этом не проявляют доминирования относительно друг друга. Если гетерозиготная по группе крови А женщина вышла замуж за мужчину с кровью IV группы, то какова вероятность того, что их дети будут иметь кровь II и III групп?</w:t>
      </w:r>
    </w:p>
    <w:p w14:paraId="7545678B" w14:textId="77777777" w:rsidR="00B7780E" w:rsidRDefault="00B7780E" w:rsidP="00B7780E">
      <w:pPr>
        <w:spacing w:after="0" w:line="240" w:lineRule="auto"/>
        <w:jc w:val="both"/>
        <w:rPr>
          <w:rFonts w:ascii="Cambria" w:hAnsi="Cambria"/>
          <w:bCs/>
          <w:sz w:val="24"/>
          <w:szCs w:val="24"/>
          <w:lang w:val="en-US"/>
        </w:rPr>
      </w:pPr>
    </w:p>
    <w:p w14:paraId="02A22CD2" w14:textId="77777777" w:rsidR="00B7780E" w:rsidRPr="00E9724A" w:rsidRDefault="00B7780E" w:rsidP="00E9724A">
      <w:pPr>
        <w:tabs>
          <w:tab w:val="num" w:pos="426"/>
        </w:tabs>
        <w:spacing w:after="0" w:line="240" w:lineRule="auto"/>
        <w:jc w:val="both"/>
        <w:rPr>
          <w:rFonts w:ascii="Cambria" w:hAnsi="Cambria"/>
          <w:bCs/>
          <w:i/>
          <w:sz w:val="24"/>
          <w:szCs w:val="24"/>
          <w:lang w:val="en-US"/>
        </w:rPr>
      </w:pPr>
      <w:r w:rsidRPr="00E9724A">
        <w:rPr>
          <w:rFonts w:ascii="Cambria" w:hAnsi="Cambria"/>
          <w:bCs/>
          <w:i/>
          <w:sz w:val="24"/>
          <w:szCs w:val="24"/>
        </w:rPr>
        <w:t xml:space="preserve">Вариант 1: </w:t>
      </w:r>
    </w:p>
    <w:p w14:paraId="229E285E" w14:textId="77777777" w:rsidR="002A4E6A" w:rsidRPr="00E9724A" w:rsidRDefault="002A4E6A" w:rsidP="004D1BC6">
      <w:pPr>
        <w:numPr>
          <w:ilvl w:val="0"/>
          <w:numId w:val="61"/>
        </w:numPr>
        <w:tabs>
          <w:tab w:val="num" w:pos="426"/>
        </w:tabs>
        <w:spacing w:after="0" w:line="240" w:lineRule="auto"/>
        <w:ind w:left="0" w:firstLine="0"/>
        <w:jc w:val="both"/>
        <w:rPr>
          <w:rFonts w:ascii="Cambria" w:hAnsi="Cambria"/>
          <w:bCs/>
          <w:sz w:val="24"/>
          <w:szCs w:val="24"/>
          <w:lang w:val="en-US"/>
        </w:rPr>
      </w:pPr>
      <w:r w:rsidRPr="00E9724A">
        <w:rPr>
          <w:rFonts w:ascii="Cambria" w:hAnsi="Cambria"/>
          <w:bCs/>
          <w:sz w:val="24"/>
          <w:szCs w:val="24"/>
          <w:lang w:val="en-US"/>
        </w:rPr>
        <w:t>II – 25%, III – 50%;</w:t>
      </w:r>
    </w:p>
    <w:p w14:paraId="287F5AD8" w14:textId="77777777" w:rsidR="00E9724A" w:rsidRPr="00E9724A" w:rsidRDefault="00E9724A" w:rsidP="004D1BC6">
      <w:pPr>
        <w:numPr>
          <w:ilvl w:val="0"/>
          <w:numId w:val="61"/>
        </w:numPr>
        <w:tabs>
          <w:tab w:val="num" w:pos="426"/>
        </w:tabs>
        <w:spacing w:after="0" w:line="240" w:lineRule="auto"/>
        <w:ind w:left="0" w:firstLine="0"/>
        <w:jc w:val="both"/>
        <w:rPr>
          <w:rFonts w:ascii="Cambria" w:hAnsi="Cambria"/>
          <w:bCs/>
          <w:sz w:val="24"/>
          <w:szCs w:val="24"/>
          <w:u w:val="single"/>
          <w:lang w:val="en-US"/>
        </w:rPr>
      </w:pPr>
      <w:r w:rsidRPr="00E9724A">
        <w:rPr>
          <w:rFonts w:ascii="Cambria" w:hAnsi="Cambria"/>
          <w:bCs/>
          <w:sz w:val="24"/>
          <w:szCs w:val="24"/>
          <w:u w:val="single"/>
          <w:lang w:val="en-US"/>
        </w:rPr>
        <w:t>II – 50%, III – 25%;</w:t>
      </w:r>
    </w:p>
    <w:p w14:paraId="38CCDFE5" w14:textId="77777777" w:rsidR="002A4E6A" w:rsidRPr="00E9724A" w:rsidRDefault="002A4E6A" w:rsidP="004D1BC6">
      <w:pPr>
        <w:numPr>
          <w:ilvl w:val="0"/>
          <w:numId w:val="61"/>
        </w:numPr>
        <w:tabs>
          <w:tab w:val="num" w:pos="426"/>
        </w:tabs>
        <w:spacing w:after="0" w:line="240" w:lineRule="auto"/>
        <w:ind w:left="0" w:firstLine="0"/>
        <w:jc w:val="both"/>
        <w:rPr>
          <w:rFonts w:ascii="Cambria" w:hAnsi="Cambria"/>
          <w:bCs/>
          <w:sz w:val="24"/>
          <w:szCs w:val="24"/>
          <w:lang w:val="en-US"/>
        </w:rPr>
      </w:pPr>
      <w:r w:rsidRPr="00E9724A">
        <w:rPr>
          <w:rFonts w:ascii="Cambria" w:hAnsi="Cambria"/>
          <w:bCs/>
          <w:sz w:val="24"/>
          <w:szCs w:val="24"/>
          <w:lang w:val="en-US"/>
        </w:rPr>
        <w:t>II – 75%, III – 25%;</w:t>
      </w:r>
    </w:p>
    <w:p w14:paraId="26B61C59" w14:textId="77777777" w:rsidR="002A4E6A" w:rsidRPr="00E9724A" w:rsidRDefault="002A4E6A" w:rsidP="004D1BC6">
      <w:pPr>
        <w:numPr>
          <w:ilvl w:val="0"/>
          <w:numId w:val="61"/>
        </w:numPr>
        <w:tabs>
          <w:tab w:val="num" w:pos="426"/>
        </w:tabs>
        <w:spacing w:after="0" w:line="240" w:lineRule="auto"/>
        <w:ind w:left="0" w:firstLine="0"/>
        <w:jc w:val="both"/>
        <w:rPr>
          <w:rFonts w:ascii="Cambria" w:hAnsi="Cambria"/>
          <w:bCs/>
          <w:sz w:val="24"/>
          <w:szCs w:val="24"/>
          <w:lang w:val="en-US"/>
        </w:rPr>
      </w:pPr>
      <w:r w:rsidRPr="00E9724A">
        <w:rPr>
          <w:rFonts w:ascii="Cambria" w:hAnsi="Cambria"/>
          <w:bCs/>
          <w:sz w:val="24"/>
          <w:szCs w:val="24"/>
          <w:lang w:val="en-US"/>
        </w:rPr>
        <w:t>II – 50%, III – 50%;</w:t>
      </w:r>
    </w:p>
    <w:p w14:paraId="336A591A" w14:textId="77777777" w:rsidR="002A4E6A" w:rsidRPr="00E9724A" w:rsidRDefault="002A4E6A" w:rsidP="00E9724A">
      <w:pPr>
        <w:spacing w:after="0" w:line="240" w:lineRule="auto"/>
        <w:jc w:val="both"/>
        <w:rPr>
          <w:rFonts w:ascii="Cambria" w:hAnsi="Cambria"/>
          <w:bCs/>
          <w:sz w:val="24"/>
          <w:szCs w:val="24"/>
          <w:lang w:val="en-US"/>
        </w:rPr>
      </w:pPr>
    </w:p>
    <w:p w14:paraId="11E8FAF6" w14:textId="77777777" w:rsidR="00B7780E" w:rsidRPr="00E9724A" w:rsidRDefault="00B7780E" w:rsidP="00E9724A">
      <w:pPr>
        <w:tabs>
          <w:tab w:val="num" w:pos="426"/>
        </w:tabs>
        <w:spacing w:after="0" w:line="240" w:lineRule="auto"/>
        <w:jc w:val="both"/>
        <w:rPr>
          <w:rFonts w:ascii="Cambria" w:hAnsi="Cambria"/>
          <w:bCs/>
          <w:i/>
          <w:sz w:val="24"/>
          <w:szCs w:val="24"/>
          <w:lang w:val="en-US"/>
        </w:rPr>
      </w:pPr>
      <w:r w:rsidRPr="00E9724A">
        <w:rPr>
          <w:rFonts w:ascii="Cambria" w:hAnsi="Cambria"/>
          <w:bCs/>
          <w:i/>
          <w:sz w:val="24"/>
          <w:szCs w:val="24"/>
        </w:rPr>
        <w:t xml:space="preserve">Вариант 2: </w:t>
      </w:r>
    </w:p>
    <w:p w14:paraId="31F071E8" w14:textId="77777777" w:rsidR="002A4E6A" w:rsidRPr="00E9724A" w:rsidRDefault="002A4E6A" w:rsidP="004D1BC6">
      <w:pPr>
        <w:numPr>
          <w:ilvl w:val="0"/>
          <w:numId w:val="62"/>
        </w:numPr>
        <w:tabs>
          <w:tab w:val="num" w:pos="426"/>
        </w:tabs>
        <w:spacing w:after="0" w:line="240" w:lineRule="auto"/>
        <w:ind w:left="0" w:firstLine="0"/>
        <w:jc w:val="both"/>
        <w:rPr>
          <w:rFonts w:ascii="Cambria" w:hAnsi="Cambria"/>
          <w:bCs/>
          <w:sz w:val="24"/>
          <w:szCs w:val="24"/>
          <w:lang w:val="en-US"/>
        </w:rPr>
      </w:pPr>
      <w:r w:rsidRPr="00E9724A">
        <w:rPr>
          <w:rFonts w:ascii="Cambria" w:hAnsi="Cambria"/>
          <w:bCs/>
          <w:sz w:val="24"/>
          <w:szCs w:val="24"/>
          <w:lang w:val="en-US"/>
        </w:rPr>
        <w:t>II – 25%, III – 25%;</w:t>
      </w:r>
    </w:p>
    <w:p w14:paraId="704E9025" w14:textId="77777777" w:rsidR="00E9724A" w:rsidRPr="00E9724A" w:rsidRDefault="00E9724A" w:rsidP="004D1BC6">
      <w:pPr>
        <w:numPr>
          <w:ilvl w:val="0"/>
          <w:numId w:val="62"/>
        </w:numPr>
        <w:tabs>
          <w:tab w:val="num" w:pos="426"/>
        </w:tabs>
        <w:spacing w:after="0" w:line="240" w:lineRule="auto"/>
        <w:ind w:left="0" w:firstLine="0"/>
        <w:jc w:val="both"/>
        <w:rPr>
          <w:rFonts w:ascii="Cambria" w:hAnsi="Cambria"/>
          <w:bCs/>
          <w:sz w:val="24"/>
          <w:szCs w:val="24"/>
          <w:u w:val="single"/>
          <w:lang w:val="en-US"/>
        </w:rPr>
      </w:pPr>
      <w:r w:rsidRPr="00E9724A">
        <w:rPr>
          <w:rFonts w:ascii="Cambria" w:hAnsi="Cambria"/>
          <w:bCs/>
          <w:sz w:val="24"/>
          <w:szCs w:val="24"/>
          <w:u w:val="single"/>
          <w:lang w:val="en-US"/>
        </w:rPr>
        <w:t>II – 50%, III – 25%;</w:t>
      </w:r>
    </w:p>
    <w:p w14:paraId="10FCC47E" w14:textId="77777777" w:rsidR="002A4E6A" w:rsidRPr="00E9724A" w:rsidRDefault="002A4E6A" w:rsidP="004D1BC6">
      <w:pPr>
        <w:numPr>
          <w:ilvl w:val="0"/>
          <w:numId w:val="62"/>
        </w:numPr>
        <w:tabs>
          <w:tab w:val="num" w:pos="426"/>
        </w:tabs>
        <w:spacing w:after="0" w:line="240" w:lineRule="auto"/>
        <w:ind w:left="0" w:firstLine="0"/>
        <w:jc w:val="both"/>
        <w:rPr>
          <w:rFonts w:ascii="Cambria" w:hAnsi="Cambria"/>
          <w:bCs/>
          <w:sz w:val="24"/>
          <w:szCs w:val="24"/>
          <w:lang w:val="en-US"/>
        </w:rPr>
      </w:pPr>
      <w:r w:rsidRPr="00E9724A">
        <w:rPr>
          <w:rFonts w:ascii="Cambria" w:hAnsi="Cambria"/>
          <w:bCs/>
          <w:sz w:val="24"/>
          <w:szCs w:val="24"/>
          <w:lang w:val="en-US"/>
        </w:rPr>
        <w:t>II – 50%, III – 50%;</w:t>
      </w:r>
    </w:p>
    <w:p w14:paraId="4C0AE2B9" w14:textId="77777777" w:rsidR="002A4E6A" w:rsidRPr="00E9724A" w:rsidRDefault="002A4E6A" w:rsidP="004D1BC6">
      <w:pPr>
        <w:numPr>
          <w:ilvl w:val="0"/>
          <w:numId w:val="62"/>
        </w:numPr>
        <w:tabs>
          <w:tab w:val="num" w:pos="426"/>
        </w:tabs>
        <w:spacing w:after="0" w:line="240" w:lineRule="auto"/>
        <w:ind w:left="0" w:firstLine="0"/>
        <w:jc w:val="both"/>
        <w:rPr>
          <w:rFonts w:ascii="Cambria" w:hAnsi="Cambria"/>
          <w:bCs/>
          <w:sz w:val="24"/>
          <w:szCs w:val="24"/>
          <w:lang w:val="en-US"/>
        </w:rPr>
      </w:pPr>
      <w:r w:rsidRPr="00E9724A">
        <w:rPr>
          <w:rFonts w:ascii="Cambria" w:hAnsi="Cambria"/>
          <w:bCs/>
          <w:sz w:val="24"/>
          <w:szCs w:val="24"/>
          <w:lang w:val="en-US"/>
        </w:rPr>
        <w:t>II – 0%, III – 25%;</w:t>
      </w:r>
    </w:p>
    <w:p w14:paraId="58A8C1F3" w14:textId="77777777" w:rsidR="002A4E6A" w:rsidRPr="00E9724A" w:rsidRDefault="002A4E6A" w:rsidP="00E9724A">
      <w:pPr>
        <w:spacing w:after="0" w:line="240" w:lineRule="auto"/>
        <w:jc w:val="both"/>
        <w:rPr>
          <w:rFonts w:ascii="Cambria" w:hAnsi="Cambria"/>
          <w:bCs/>
          <w:sz w:val="24"/>
          <w:szCs w:val="24"/>
          <w:lang w:val="en-US"/>
        </w:rPr>
      </w:pPr>
    </w:p>
    <w:p w14:paraId="5D2572F3" w14:textId="77777777" w:rsidR="00B7780E" w:rsidRPr="00E9724A" w:rsidRDefault="00B7780E" w:rsidP="00E9724A">
      <w:pPr>
        <w:spacing w:after="0" w:line="240" w:lineRule="auto"/>
        <w:jc w:val="both"/>
        <w:rPr>
          <w:rFonts w:ascii="Cambria" w:hAnsi="Cambria"/>
          <w:bCs/>
          <w:i/>
          <w:sz w:val="24"/>
          <w:szCs w:val="24"/>
        </w:rPr>
      </w:pPr>
      <w:r w:rsidRPr="00E9724A">
        <w:rPr>
          <w:rFonts w:ascii="Cambria" w:hAnsi="Cambria"/>
          <w:bCs/>
          <w:i/>
          <w:sz w:val="24"/>
          <w:szCs w:val="24"/>
        </w:rPr>
        <w:t xml:space="preserve">Вариант 3: </w:t>
      </w:r>
    </w:p>
    <w:p w14:paraId="00B7AECB" w14:textId="77777777" w:rsidR="002A4E6A" w:rsidRPr="00E9724A" w:rsidRDefault="002A4E6A" w:rsidP="004D1BC6">
      <w:pPr>
        <w:numPr>
          <w:ilvl w:val="0"/>
          <w:numId w:val="63"/>
        </w:numPr>
        <w:tabs>
          <w:tab w:val="num" w:pos="426"/>
        </w:tabs>
        <w:spacing w:after="0" w:line="240" w:lineRule="auto"/>
        <w:ind w:left="0" w:firstLine="0"/>
        <w:jc w:val="both"/>
        <w:rPr>
          <w:rFonts w:ascii="Cambria" w:hAnsi="Cambria"/>
          <w:bCs/>
          <w:sz w:val="24"/>
          <w:szCs w:val="24"/>
        </w:rPr>
      </w:pPr>
      <w:r w:rsidRPr="00E9724A">
        <w:rPr>
          <w:rFonts w:ascii="Cambria" w:hAnsi="Cambria"/>
          <w:bCs/>
          <w:sz w:val="24"/>
          <w:szCs w:val="24"/>
        </w:rPr>
        <w:t>II – 25%, III – 50%;</w:t>
      </w:r>
    </w:p>
    <w:p w14:paraId="21B96569" w14:textId="77777777" w:rsidR="002A4E6A" w:rsidRPr="00E9724A" w:rsidRDefault="002A4E6A" w:rsidP="004D1BC6">
      <w:pPr>
        <w:numPr>
          <w:ilvl w:val="0"/>
          <w:numId w:val="63"/>
        </w:numPr>
        <w:tabs>
          <w:tab w:val="num" w:pos="426"/>
        </w:tabs>
        <w:spacing w:after="0" w:line="240" w:lineRule="auto"/>
        <w:ind w:left="0" w:firstLine="0"/>
        <w:jc w:val="both"/>
        <w:rPr>
          <w:rFonts w:ascii="Cambria" w:hAnsi="Cambria"/>
          <w:bCs/>
          <w:sz w:val="24"/>
          <w:szCs w:val="24"/>
        </w:rPr>
      </w:pPr>
      <w:r w:rsidRPr="00E9724A">
        <w:rPr>
          <w:rFonts w:ascii="Cambria" w:hAnsi="Cambria"/>
          <w:bCs/>
          <w:sz w:val="24"/>
          <w:szCs w:val="24"/>
        </w:rPr>
        <w:t>II – 25%, III – 75%;</w:t>
      </w:r>
    </w:p>
    <w:p w14:paraId="60742172" w14:textId="77777777" w:rsidR="002A4E6A" w:rsidRPr="00E9724A" w:rsidRDefault="002A4E6A" w:rsidP="004D1BC6">
      <w:pPr>
        <w:numPr>
          <w:ilvl w:val="0"/>
          <w:numId w:val="63"/>
        </w:numPr>
        <w:tabs>
          <w:tab w:val="num" w:pos="426"/>
        </w:tabs>
        <w:spacing w:after="0" w:line="240" w:lineRule="auto"/>
        <w:ind w:left="0" w:firstLine="0"/>
        <w:jc w:val="both"/>
        <w:rPr>
          <w:rFonts w:ascii="Cambria" w:hAnsi="Cambria"/>
          <w:bCs/>
          <w:sz w:val="24"/>
          <w:szCs w:val="24"/>
        </w:rPr>
      </w:pPr>
      <w:r w:rsidRPr="00E9724A">
        <w:rPr>
          <w:rFonts w:ascii="Cambria" w:hAnsi="Cambria"/>
          <w:bCs/>
          <w:sz w:val="24"/>
          <w:szCs w:val="24"/>
        </w:rPr>
        <w:t>II – 25%, III – 0%;</w:t>
      </w:r>
    </w:p>
    <w:p w14:paraId="6233EF83" w14:textId="77777777" w:rsidR="00E9724A" w:rsidRPr="00E9724A" w:rsidRDefault="00E9724A" w:rsidP="004D1BC6">
      <w:pPr>
        <w:numPr>
          <w:ilvl w:val="0"/>
          <w:numId w:val="63"/>
        </w:numPr>
        <w:tabs>
          <w:tab w:val="num" w:pos="426"/>
        </w:tabs>
        <w:spacing w:after="0" w:line="240" w:lineRule="auto"/>
        <w:ind w:left="0" w:firstLine="0"/>
        <w:jc w:val="both"/>
        <w:rPr>
          <w:rFonts w:ascii="Cambria" w:hAnsi="Cambria"/>
          <w:bCs/>
          <w:sz w:val="24"/>
          <w:szCs w:val="24"/>
          <w:u w:val="single"/>
        </w:rPr>
      </w:pPr>
      <w:r w:rsidRPr="00E9724A">
        <w:rPr>
          <w:rFonts w:ascii="Cambria" w:hAnsi="Cambria"/>
          <w:bCs/>
          <w:sz w:val="24"/>
          <w:szCs w:val="24"/>
          <w:u w:val="single"/>
        </w:rPr>
        <w:t>II – 50%, III – 25%;</w:t>
      </w:r>
    </w:p>
    <w:p w14:paraId="7D7855B2" w14:textId="77777777" w:rsidR="00B7780E" w:rsidRDefault="00B7780E" w:rsidP="00B7780E">
      <w:pPr>
        <w:spacing w:after="0" w:line="240" w:lineRule="auto"/>
        <w:jc w:val="both"/>
        <w:rPr>
          <w:rFonts w:ascii="Cambria" w:hAnsi="Cambria"/>
          <w:bCs/>
          <w:sz w:val="24"/>
          <w:szCs w:val="24"/>
        </w:rPr>
      </w:pPr>
    </w:p>
    <w:p w14:paraId="0C7C7717" w14:textId="77777777" w:rsidR="00F478FD" w:rsidRPr="00967116" w:rsidRDefault="00F478FD" w:rsidP="00B7780E">
      <w:pPr>
        <w:spacing w:after="0" w:line="240" w:lineRule="auto"/>
        <w:jc w:val="both"/>
        <w:rPr>
          <w:rFonts w:ascii="Cambria" w:hAnsi="Cambria"/>
          <w:bCs/>
          <w:sz w:val="24"/>
          <w:szCs w:val="24"/>
        </w:rPr>
      </w:pPr>
    </w:p>
    <w:p w14:paraId="1DF176B6" w14:textId="77777777" w:rsidR="00A465FF" w:rsidRPr="00294D9F" w:rsidRDefault="00F478FD" w:rsidP="005D6B9B">
      <w:pPr>
        <w:spacing w:after="0" w:line="240" w:lineRule="auto"/>
        <w:jc w:val="both"/>
        <w:rPr>
          <w:rFonts w:ascii="Cambria" w:hAnsi="Cambria"/>
          <w:b/>
          <w:color w:val="FF0000"/>
          <w:sz w:val="28"/>
          <w:szCs w:val="24"/>
          <w:lang w:val="en-US"/>
        </w:rPr>
      </w:pPr>
      <w:r>
        <w:rPr>
          <w:rFonts w:ascii="Cambria" w:hAnsi="Cambria"/>
          <w:bCs/>
          <w:sz w:val="24"/>
          <w:szCs w:val="24"/>
        </w:rPr>
        <w:br w:type="page"/>
      </w:r>
      <w:r w:rsidR="00A465FF">
        <w:rPr>
          <w:rFonts w:ascii="Cambria" w:hAnsi="Cambria"/>
          <w:b/>
          <w:color w:val="FF0000"/>
          <w:sz w:val="28"/>
          <w:szCs w:val="24"/>
        </w:rPr>
        <w:lastRenderedPageBreak/>
        <w:t>Задание</w:t>
      </w:r>
      <w:r w:rsidR="00A465FF" w:rsidRPr="00D16852">
        <w:rPr>
          <w:rFonts w:ascii="Cambria" w:hAnsi="Cambria"/>
          <w:b/>
          <w:color w:val="FF0000"/>
          <w:sz w:val="28"/>
          <w:szCs w:val="24"/>
          <w:lang w:val="en-US"/>
        </w:rPr>
        <w:t xml:space="preserve"> </w:t>
      </w:r>
      <w:r w:rsidR="00100901">
        <w:rPr>
          <w:rFonts w:ascii="Cambria" w:hAnsi="Cambria"/>
          <w:b/>
          <w:color w:val="FF0000"/>
          <w:sz w:val="28"/>
          <w:szCs w:val="24"/>
          <w:lang w:val="en-US"/>
        </w:rPr>
        <w:t>12</w:t>
      </w:r>
      <w:r w:rsidR="00A465FF" w:rsidRPr="00D16852">
        <w:rPr>
          <w:rFonts w:ascii="Cambria" w:hAnsi="Cambria"/>
          <w:b/>
          <w:color w:val="FF0000"/>
          <w:sz w:val="28"/>
          <w:szCs w:val="24"/>
          <w:lang w:val="en-US"/>
        </w:rPr>
        <w:t xml:space="preserve"> (</w:t>
      </w:r>
      <w:r w:rsidR="00A465FF">
        <w:rPr>
          <w:rFonts w:ascii="Cambria" w:hAnsi="Cambria"/>
          <w:b/>
          <w:color w:val="FF0000"/>
          <w:sz w:val="28"/>
          <w:szCs w:val="24"/>
          <w:lang w:val="en-US"/>
        </w:rPr>
        <w:t>ID</w:t>
      </w:r>
      <w:r w:rsidR="00A465FF" w:rsidRPr="00D16852">
        <w:rPr>
          <w:rFonts w:ascii="Cambria" w:hAnsi="Cambria"/>
          <w:b/>
          <w:color w:val="FF0000"/>
          <w:sz w:val="28"/>
          <w:szCs w:val="24"/>
          <w:lang w:val="en-US"/>
        </w:rPr>
        <w:t xml:space="preserve"> 22)</w:t>
      </w:r>
      <w:r w:rsidR="00294D9F">
        <w:rPr>
          <w:rFonts w:ascii="Cambria" w:hAnsi="Cambria"/>
          <w:b/>
          <w:color w:val="FF0000"/>
          <w:sz w:val="28"/>
          <w:szCs w:val="24"/>
          <w:lang w:val="en-US"/>
        </w:rPr>
        <w:t xml:space="preserve"> – 1 </w:t>
      </w:r>
      <w:r w:rsidR="00294D9F">
        <w:rPr>
          <w:rFonts w:ascii="Cambria" w:hAnsi="Cambria"/>
          <w:b/>
          <w:color w:val="FF0000"/>
          <w:sz w:val="28"/>
          <w:szCs w:val="24"/>
        </w:rPr>
        <w:t>балл</w:t>
      </w:r>
    </w:p>
    <w:p w14:paraId="5363F749" w14:textId="77777777" w:rsidR="00A465FF" w:rsidRPr="00474190" w:rsidRDefault="004F32E6" w:rsidP="00A465FF">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3D129D30" w14:textId="77777777" w:rsidR="002A35A9" w:rsidRPr="002A35A9" w:rsidRDefault="002A35A9" w:rsidP="002A35A9">
      <w:pPr>
        <w:spacing w:after="0" w:line="240" w:lineRule="auto"/>
        <w:jc w:val="both"/>
        <w:rPr>
          <w:rFonts w:ascii="Cambria" w:hAnsi="Cambria"/>
          <w:b/>
          <w:bCs/>
          <w:sz w:val="24"/>
          <w:szCs w:val="24"/>
        </w:rPr>
      </w:pPr>
      <w:r>
        <w:rPr>
          <w:rFonts w:ascii="Cambria" w:hAnsi="Cambria"/>
          <w:b/>
          <w:bCs/>
          <w:sz w:val="24"/>
          <w:szCs w:val="24"/>
        </w:rPr>
        <w:t xml:space="preserve">Томас Хант </w:t>
      </w:r>
      <w:r w:rsidRPr="002A35A9">
        <w:rPr>
          <w:rFonts w:ascii="Cambria" w:hAnsi="Cambria"/>
          <w:b/>
          <w:bCs/>
          <w:sz w:val="24"/>
          <w:szCs w:val="24"/>
        </w:rPr>
        <w:t>Морган</w:t>
      </w:r>
      <w:r>
        <w:rPr>
          <w:rFonts w:ascii="Cambria" w:hAnsi="Cambria"/>
          <w:b/>
          <w:bCs/>
          <w:sz w:val="24"/>
          <w:szCs w:val="24"/>
        </w:rPr>
        <w:t xml:space="preserve"> скрещивал д</w:t>
      </w:r>
      <w:r w:rsidRPr="002A35A9">
        <w:rPr>
          <w:rFonts w:ascii="Cambria" w:hAnsi="Cambria"/>
          <w:b/>
          <w:bCs/>
          <w:sz w:val="24"/>
          <w:szCs w:val="24"/>
        </w:rPr>
        <w:t>розофил двух</w:t>
      </w:r>
      <w:r>
        <w:rPr>
          <w:rFonts w:ascii="Cambria" w:hAnsi="Cambria"/>
          <w:b/>
          <w:bCs/>
          <w:sz w:val="24"/>
          <w:szCs w:val="24"/>
        </w:rPr>
        <w:t xml:space="preserve"> известных генотипов, BbVv x bbvv</w:t>
      </w:r>
      <w:r w:rsidRPr="002A35A9">
        <w:rPr>
          <w:rFonts w:ascii="Cambria" w:hAnsi="Cambria"/>
          <w:b/>
          <w:bCs/>
          <w:sz w:val="24"/>
          <w:szCs w:val="24"/>
        </w:rPr>
        <w:t>, где аллель B – дикий тип (серое) тело является доминирующим, а аллель b (черное тело) рецессивным. Аллель V (крылья дикого типа) доминирующий по отношению к v (очень маленькие крылья). Морган ожидал увидеть мух четырех фенотипов в соотношении 1:1:1:1. Но он наблюдал совершенно другую картину: Дикий тип: 965, Черное тело короткие крылья: 944, Серое тело короткие крылья: 206, Черное тело нормальные крылья: 185. Эти результаты можно объяснить, если предположить сцепленность аллелей и наличие процессов генетической рекомбинации (кроссинговер).</w:t>
      </w:r>
    </w:p>
    <w:p w14:paraId="0E2502F9" w14:textId="77777777" w:rsidR="00A465FF" w:rsidRDefault="002A35A9" w:rsidP="002A35A9">
      <w:pPr>
        <w:spacing w:after="0" w:line="240" w:lineRule="auto"/>
        <w:jc w:val="both"/>
        <w:rPr>
          <w:rFonts w:ascii="Cambria" w:hAnsi="Cambria"/>
          <w:b/>
          <w:bCs/>
          <w:sz w:val="24"/>
          <w:szCs w:val="24"/>
        </w:rPr>
      </w:pPr>
      <w:r w:rsidRPr="002A35A9">
        <w:rPr>
          <w:rFonts w:ascii="Cambria" w:hAnsi="Cambria"/>
          <w:b/>
          <w:bCs/>
          <w:sz w:val="24"/>
          <w:szCs w:val="24"/>
        </w:rPr>
        <w:t>В данном примере частота рекомбинаций составляет (отношение количества рекомбинант</w:t>
      </w:r>
      <w:r w:rsidR="000A24A6">
        <w:rPr>
          <w:rFonts w:ascii="Cambria" w:hAnsi="Cambria"/>
          <w:b/>
          <w:bCs/>
          <w:sz w:val="24"/>
          <w:szCs w:val="24"/>
        </w:rPr>
        <w:t>ных особей ко всему потомству):</w:t>
      </w:r>
    </w:p>
    <w:p w14:paraId="3CEFB757" w14:textId="77777777" w:rsidR="00A465FF" w:rsidRDefault="00A465FF" w:rsidP="00A465FF">
      <w:pPr>
        <w:spacing w:after="0" w:line="240" w:lineRule="auto"/>
        <w:jc w:val="both"/>
        <w:rPr>
          <w:rFonts w:ascii="Cambria" w:hAnsi="Cambria"/>
          <w:bCs/>
          <w:sz w:val="24"/>
          <w:szCs w:val="24"/>
          <w:lang w:val="en-US"/>
        </w:rPr>
      </w:pPr>
    </w:p>
    <w:p w14:paraId="535956E0" w14:textId="77777777" w:rsidR="00A465FF" w:rsidRPr="00110E18" w:rsidRDefault="00A465FF" w:rsidP="00110E18">
      <w:pPr>
        <w:spacing w:after="0" w:line="240" w:lineRule="auto"/>
        <w:jc w:val="both"/>
        <w:rPr>
          <w:rFonts w:ascii="Cambria" w:hAnsi="Cambria"/>
          <w:bCs/>
          <w:i/>
          <w:sz w:val="24"/>
          <w:szCs w:val="24"/>
          <w:lang w:val="en-US"/>
        </w:rPr>
      </w:pPr>
      <w:r w:rsidRPr="00110E18">
        <w:rPr>
          <w:rFonts w:ascii="Cambria" w:hAnsi="Cambria"/>
          <w:bCs/>
          <w:i/>
          <w:sz w:val="24"/>
          <w:szCs w:val="24"/>
        </w:rPr>
        <w:t xml:space="preserve">Вариант 1: </w:t>
      </w:r>
    </w:p>
    <w:p w14:paraId="2566BA26" w14:textId="77777777" w:rsidR="00DB4D2B" w:rsidRPr="00110E18" w:rsidRDefault="00DB4D2B" w:rsidP="004D1BC6">
      <w:pPr>
        <w:numPr>
          <w:ilvl w:val="0"/>
          <w:numId w:val="67"/>
        </w:numPr>
        <w:tabs>
          <w:tab w:val="left" w:pos="426"/>
        </w:tabs>
        <w:spacing w:after="0" w:line="240" w:lineRule="auto"/>
        <w:ind w:left="0" w:firstLine="0"/>
        <w:jc w:val="both"/>
        <w:rPr>
          <w:rFonts w:ascii="Cambria" w:hAnsi="Cambria"/>
          <w:bCs/>
          <w:sz w:val="24"/>
          <w:szCs w:val="24"/>
        </w:rPr>
      </w:pPr>
      <w:r w:rsidRPr="00110E18">
        <w:rPr>
          <w:rFonts w:ascii="Cambria" w:hAnsi="Cambria"/>
          <w:bCs/>
          <w:sz w:val="24"/>
          <w:szCs w:val="24"/>
          <w:lang w:val="en-US"/>
        </w:rPr>
        <w:t>0,205</w:t>
      </w:r>
      <w:r w:rsidRPr="00110E18">
        <w:rPr>
          <w:rFonts w:ascii="Cambria" w:hAnsi="Cambria"/>
          <w:bCs/>
          <w:sz w:val="24"/>
          <w:szCs w:val="24"/>
        </w:rPr>
        <w:t>;</w:t>
      </w:r>
    </w:p>
    <w:p w14:paraId="7100176C" w14:textId="77777777" w:rsidR="00DB4D2B" w:rsidRPr="00110E18" w:rsidRDefault="00DB4D2B" w:rsidP="004D1BC6">
      <w:pPr>
        <w:numPr>
          <w:ilvl w:val="0"/>
          <w:numId w:val="67"/>
        </w:numPr>
        <w:tabs>
          <w:tab w:val="left" w:pos="426"/>
        </w:tabs>
        <w:spacing w:after="0" w:line="240" w:lineRule="auto"/>
        <w:ind w:left="0" w:firstLine="0"/>
        <w:jc w:val="both"/>
        <w:rPr>
          <w:rFonts w:ascii="Cambria" w:hAnsi="Cambria"/>
          <w:bCs/>
          <w:sz w:val="24"/>
          <w:szCs w:val="24"/>
        </w:rPr>
      </w:pPr>
      <w:r w:rsidRPr="00110E18">
        <w:rPr>
          <w:rFonts w:ascii="Cambria" w:hAnsi="Cambria"/>
          <w:bCs/>
          <w:sz w:val="24"/>
          <w:szCs w:val="24"/>
          <w:lang w:val="en-US"/>
        </w:rPr>
        <w:t>0,080;</w:t>
      </w:r>
    </w:p>
    <w:p w14:paraId="2B8F7F59" w14:textId="77777777" w:rsidR="00110E18" w:rsidRPr="00110E18" w:rsidRDefault="00110E18" w:rsidP="004D1BC6">
      <w:pPr>
        <w:numPr>
          <w:ilvl w:val="0"/>
          <w:numId w:val="67"/>
        </w:numPr>
        <w:tabs>
          <w:tab w:val="left" w:pos="426"/>
        </w:tabs>
        <w:spacing w:after="0" w:line="240" w:lineRule="auto"/>
        <w:ind w:left="0" w:firstLine="0"/>
        <w:jc w:val="both"/>
        <w:rPr>
          <w:rFonts w:ascii="Cambria" w:hAnsi="Cambria"/>
          <w:bCs/>
          <w:sz w:val="24"/>
          <w:szCs w:val="24"/>
          <w:u w:val="single"/>
        </w:rPr>
      </w:pPr>
      <w:r w:rsidRPr="00110E18">
        <w:rPr>
          <w:rFonts w:ascii="Cambria" w:hAnsi="Cambria"/>
          <w:bCs/>
          <w:sz w:val="24"/>
          <w:szCs w:val="24"/>
          <w:u w:val="single"/>
          <w:lang w:val="en-US"/>
        </w:rPr>
        <w:t>0,170</w:t>
      </w:r>
      <w:r w:rsidRPr="00110E18">
        <w:rPr>
          <w:rFonts w:ascii="Cambria" w:hAnsi="Cambria"/>
          <w:bCs/>
          <w:sz w:val="24"/>
          <w:szCs w:val="24"/>
          <w:u w:val="single"/>
        </w:rPr>
        <w:t>;</w:t>
      </w:r>
    </w:p>
    <w:p w14:paraId="3B154F93" w14:textId="77777777" w:rsidR="00DB4D2B" w:rsidRPr="00110E18" w:rsidRDefault="00DB4D2B" w:rsidP="004D1BC6">
      <w:pPr>
        <w:numPr>
          <w:ilvl w:val="0"/>
          <w:numId w:val="67"/>
        </w:numPr>
        <w:tabs>
          <w:tab w:val="left" w:pos="426"/>
        </w:tabs>
        <w:spacing w:after="0" w:line="240" w:lineRule="auto"/>
        <w:ind w:left="0" w:firstLine="0"/>
        <w:jc w:val="both"/>
        <w:rPr>
          <w:rFonts w:ascii="Cambria" w:hAnsi="Cambria"/>
          <w:bCs/>
          <w:sz w:val="24"/>
          <w:szCs w:val="24"/>
        </w:rPr>
      </w:pPr>
      <w:r w:rsidRPr="00110E18">
        <w:rPr>
          <w:rFonts w:ascii="Cambria" w:hAnsi="Cambria"/>
          <w:bCs/>
          <w:sz w:val="24"/>
          <w:szCs w:val="24"/>
          <w:lang w:val="en-US"/>
        </w:rPr>
        <w:t>0,500</w:t>
      </w:r>
    </w:p>
    <w:p w14:paraId="3B9A96DD" w14:textId="77777777" w:rsidR="00110E18" w:rsidRPr="00110E18" w:rsidRDefault="00110E18" w:rsidP="00110E18">
      <w:pPr>
        <w:spacing w:after="0" w:line="240" w:lineRule="auto"/>
        <w:jc w:val="both"/>
        <w:rPr>
          <w:rFonts w:ascii="Cambria" w:hAnsi="Cambria"/>
          <w:bCs/>
          <w:sz w:val="24"/>
          <w:szCs w:val="24"/>
        </w:rPr>
      </w:pPr>
    </w:p>
    <w:p w14:paraId="349A7BAB" w14:textId="77777777" w:rsidR="00A465FF" w:rsidRPr="00110E18" w:rsidRDefault="00A465FF" w:rsidP="00110E18">
      <w:pPr>
        <w:spacing w:after="0" w:line="240" w:lineRule="auto"/>
        <w:jc w:val="both"/>
        <w:rPr>
          <w:rFonts w:ascii="Cambria" w:hAnsi="Cambria"/>
          <w:bCs/>
          <w:i/>
          <w:sz w:val="24"/>
          <w:szCs w:val="24"/>
          <w:lang w:val="en-US"/>
        </w:rPr>
      </w:pPr>
      <w:r w:rsidRPr="00110E18">
        <w:rPr>
          <w:rFonts w:ascii="Cambria" w:hAnsi="Cambria"/>
          <w:bCs/>
          <w:i/>
          <w:sz w:val="24"/>
          <w:szCs w:val="24"/>
        </w:rPr>
        <w:t>Вариант</w:t>
      </w:r>
      <w:r w:rsidRPr="00110E18">
        <w:rPr>
          <w:rFonts w:ascii="Cambria" w:hAnsi="Cambria"/>
          <w:bCs/>
          <w:i/>
          <w:sz w:val="24"/>
          <w:szCs w:val="24"/>
          <w:lang w:val="en-US"/>
        </w:rPr>
        <w:t xml:space="preserve"> 2: </w:t>
      </w:r>
    </w:p>
    <w:p w14:paraId="258731BB" w14:textId="77777777" w:rsidR="00DB4D2B" w:rsidRPr="00110E18" w:rsidRDefault="00DB4D2B" w:rsidP="004D1BC6">
      <w:pPr>
        <w:numPr>
          <w:ilvl w:val="0"/>
          <w:numId w:val="68"/>
        </w:numPr>
        <w:tabs>
          <w:tab w:val="left" w:pos="426"/>
        </w:tabs>
        <w:spacing w:after="0" w:line="240" w:lineRule="auto"/>
        <w:ind w:left="0" w:firstLine="0"/>
        <w:jc w:val="both"/>
        <w:rPr>
          <w:rFonts w:ascii="Cambria" w:hAnsi="Cambria"/>
          <w:bCs/>
          <w:sz w:val="24"/>
          <w:szCs w:val="24"/>
          <w:lang w:val="en-US"/>
        </w:rPr>
      </w:pPr>
      <w:r w:rsidRPr="00110E18">
        <w:rPr>
          <w:rFonts w:ascii="Cambria" w:hAnsi="Cambria"/>
          <w:bCs/>
          <w:sz w:val="24"/>
          <w:szCs w:val="24"/>
          <w:lang w:val="en-US"/>
        </w:rPr>
        <w:t>0,900;</w:t>
      </w:r>
    </w:p>
    <w:p w14:paraId="4E8B87E8" w14:textId="77777777" w:rsidR="00110E18" w:rsidRPr="00110E18" w:rsidRDefault="00110E18" w:rsidP="004D1BC6">
      <w:pPr>
        <w:numPr>
          <w:ilvl w:val="0"/>
          <w:numId w:val="68"/>
        </w:numPr>
        <w:tabs>
          <w:tab w:val="left" w:pos="426"/>
        </w:tabs>
        <w:spacing w:after="0" w:line="240" w:lineRule="auto"/>
        <w:ind w:left="0" w:firstLine="0"/>
        <w:jc w:val="both"/>
        <w:rPr>
          <w:rFonts w:ascii="Cambria" w:hAnsi="Cambria"/>
          <w:bCs/>
          <w:sz w:val="24"/>
          <w:szCs w:val="24"/>
          <w:u w:val="single"/>
          <w:lang w:val="en-US"/>
        </w:rPr>
      </w:pPr>
      <w:r w:rsidRPr="00110E18">
        <w:rPr>
          <w:rFonts w:ascii="Cambria" w:hAnsi="Cambria"/>
          <w:bCs/>
          <w:sz w:val="24"/>
          <w:szCs w:val="24"/>
          <w:u w:val="single"/>
          <w:lang w:val="en-US"/>
        </w:rPr>
        <w:t>0,170;</w:t>
      </w:r>
    </w:p>
    <w:p w14:paraId="59E9B93B" w14:textId="77777777" w:rsidR="00DB4D2B" w:rsidRPr="00110E18" w:rsidRDefault="00DB4D2B" w:rsidP="004D1BC6">
      <w:pPr>
        <w:numPr>
          <w:ilvl w:val="0"/>
          <w:numId w:val="68"/>
        </w:numPr>
        <w:tabs>
          <w:tab w:val="left" w:pos="426"/>
        </w:tabs>
        <w:spacing w:after="0" w:line="240" w:lineRule="auto"/>
        <w:ind w:left="0" w:firstLine="0"/>
        <w:jc w:val="both"/>
        <w:rPr>
          <w:rFonts w:ascii="Cambria" w:hAnsi="Cambria"/>
          <w:bCs/>
          <w:sz w:val="24"/>
          <w:szCs w:val="24"/>
          <w:lang w:val="en-US"/>
        </w:rPr>
      </w:pPr>
      <w:r w:rsidRPr="00110E18">
        <w:rPr>
          <w:rFonts w:ascii="Cambria" w:hAnsi="Cambria"/>
          <w:bCs/>
          <w:sz w:val="24"/>
          <w:szCs w:val="24"/>
          <w:lang w:val="en-US"/>
        </w:rPr>
        <w:t>0,125;</w:t>
      </w:r>
    </w:p>
    <w:p w14:paraId="7673E020" w14:textId="77777777" w:rsidR="00DB4D2B" w:rsidRPr="00110E18" w:rsidRDefault="00DB4D2B" w:rsidP="004D1BC6">
      <w:pPr>
        <w:numPr>
          <w:ilvl w:val="0"/>
          <w:numId w:val="68"/>
        </w:numPr>
        <w:tabs>
          <w:tab w:val="left" w:pos="426"/>
        </w:tabs>
        <w:spacing w:after="0" w:line="240" w:lineRule="auto"/>
        <w:ind w:left="0" w:firstLine="0"/>
        <w:jc w:val="both"/>
        <w:rPr>
          <w:rFonts w:ascii="Cambria" w:hAnsi="Cambria"/>
          <w:bCs/>
          <w:sz w:val="24"/>
          <w:szCs w:val="24"/>
          <w:lang w:val="en-US"/>
        </w:rPr>
      </w:pPr>
      <w:r w:rsidRPr="00110E18">
        <w:rPr>
          <w:rFonts w:ascii="Cambria" w:hAnsi="Cambria"/>
          <w:bCs/>
          <w:sz w:val="24"/>
          <w:szCs w:val="24"/>
          <w:lang w:val="en-US"/>
        </w:rPr>
        <w:t>0,270</w:t>
      </w:r>
    </w:p>
    <w:p w14:paraId="566A27B5" w14:textId="77777777" w:rsidR="00DB4D2B" w:rsidRPr="00110E18" w:rsidRDefault="00DB4D2B" w:rsidP="00110E18">
      <w:pPr>
        <w:spacing w:after="0" w:line="240" w:lineRule="auto"/>
        <w:jc w:val="both"/>
        <w:rPr>
          <w:rFonts w:ascii="Cambria" w:hAnsi="Cambria"/>
          <w:bCs/>
          <w:sz w:val="24"/>
          <w:szCs w:val="24"/>
          <w:lang w:val="en-US"/>
        </w:rPr>
      </w:pPr>
    </w:p>
    <w:p w14:paraId="41821CCD" w14:textId="77777777" w:rsidR="00A465FF" w:rsidRPr="00110E18" w:rsidRDefault="00A465FF" w:rsidP="00110E18">
      <w:pPr>
        <w:spacing w:after="0" w:line="240" w:lineRule="auto"/>
        <w:jc w:val="both"/>
        <w:rPr>
          <w:rFonts w:ascii="Cambria" w:hAnsi="Cambria"/>
          <w:bCs/>
          <w:i/>
          <w:sz w:val="24"/>
          <w:szCs w:val="24"/>
          <w:lang w:val="en-US"/>
        </w:rPr>
      </w:pPr>
      <w:r w:rsidRPr="00110E18">
        <w:rPr>
          <w:rFonts w:ascii="Cambria" w:hAnsi="Cambria"/>
          <w:bCs/>
          <w:i/>
          <w:sz w:val="24"/>
          <w:szCs w:val="24"/>
        </w:rPr>
        <w:t>Вариант</w:t>
      </w:r>
      <w:r w:rsidRPr="00110E18">
        <w:rPr>
          <w:rFonts w:ascii="Cambria" w:hAnsi="Cambria"/>
          <w:bCs/>
          <w:i/>
          <w:sz w:val="24"/>
          <w:szCs w:val="24"/>
          <w:lang w:val="en-US"/>
        </w:rPr>
        <w:t xml:space="preserve"> 3: </w:t>
      </w:r>
    </w:p>
    <w:p w14:paraId="3797BA57" w14:textId="77777777" w:rsidR="00DB4D2B" w:rsidRPr="00110E18" w:rsidRDefault="00DB4D2B" w:rsidP="004D1BC6">
      <w:pPr>
        <w:numPr>
          <w:ilvl w:val="0"/>
          <w:numId w:val="69"/>
        </w:numPr>
        <w:tabs>
          <w:tab w:val="left" w:pos="426"/>
        </w:tabs>
        <w:spacing w:after="0" w:line="240" w:lineRule="auto"/>
        <w:ind w:left="0" w:firstLine="0"/>
        <w:jc w:val="both"/>
        <w:rPr>
          <w:rFonts w:ascii="Cambria" w:hAnsi="Cambria"/>
          <w:bCs/>
          <w:sz w:val="24"/>
          <w:szCs w:val="24"/>
          <w:lang w:val="en-US"/>
        </w:rPr>
      </w:pPr>
      <w:r w:rsidRPr="00110E18">
        <w:rPr>
          <w:rFonts w:ascii="Cambria" w:hAnsi="Cambria"/>
          <w:bCs/>
          <w:sz w:val="24"/>
          <w:szCs w:val="24"/>
          <w:lang w:val="en-US"/>
        </w:rPr>
        <w:t>0,108;</w:t>
      </w:r>
    </w:p>
    <w:p w14:paraId="52D47B96" w14:textId="77777777" w:rsidR="00DB4D2B" w:rsidRPr="00110E18" w:rsidRDefault="00DB4D2B" w:rsidP="004D1BC6">
      <w:pPr>
        <w:numPr>
          <w:ilvl w:val="0"/>
          <w:numId w:val="69"/>
        </w:numPr>
        <w:tabs>
          <w:tab w:val="left" w:pos="426"/>
        </w:tabs>
        <w:spacing w:after="0" w:line="240" w:lineRule="auto"/>
        <w:ind w:left="0" w:firstLine="0"/>
        <w:jc w:val="both"/>
        <w:rPr>
          <w:rFonts w:ascii="Cambria" w:hAnsi="Cambria"/>
          <w:bCs/>
          <w:sz w:val="24"/>
          <w:szCs w:val="24"/>
          <w:lang w:val="en-US"/>
        </w:rPr>
      </w:pPr>
      <w:r w:rsidRPr="00110E18">
        <w:rPr>
          <w:rFonts w:ascii="Cambria" w:hAnsi="Cambria"/>
          <w:bCs/>
          <w:sz w:val="24"/>
          <w:szCs w:val="24"/>
          <w:lang w:val="en-US"/>
        </w:rPr>
        <w:t>0,125;</w:t>
      </w:r>
    </w:p>
    <w:p w14:paraId="3C961D7B" w14:textId="77777777" w:rsidR="00110E18" w:rsidRPr="00110E18" w:rsidRDefault="00110E18" w:rsidP="004D1BC6">
      <w:pPr>
        <w:numPr>
          <w:ilvl w:val="0"/>
          <w:numId w:val="69"/>
        </w:numPr>
        <w:tabs>
          <w:tab w:val="left" w:pos="426"/>
        </w:tabs>
        <w:spacing w:after="0" w:line="240" w:lineRule="auto"/>
        <w:ind w:left="0" w:firstLine="0"/>
        <w:jc w:val="both"/>
        <w:rPr>
          <w:rFonts w:ascii="Cambria" w:hAnsi="Cambria"/>
          <w:bCs/>
          <w:sz w:val="24"/>
          <w:szCs w:val="24"/>
          <w:u w:val="single"/>
          <w:lang w:val="en-US"/>
        </w:rPr>
      </w:pPr>
      <w:r w:rsidRPr="00110E18">
        <w:rPr>
          <w:rFonts w:ascii="Cambria" w:hAnsi="Cambria"/>
          <w:bCs/>
          <w:sz w:val="24"/>
          <w:szCs w:val="24"/>
          <w:u w:val="single"/>
          <w:lang w:val="en-US"/>
        </w:rPr>
        <w:t>0,170;</w:t>
      </w:r>
    </w:p>
    <w:p w14:paraId="65F5D86A" w14:textId="77777777" w:rsidR="00DB4D2B" w:rsidRPr="00110E18" w:rsidRDefault="00DB4D2B" w:rsidP="004D1BC6">
      <w:pPr>
        <w:numPr>
          <w:ilvl w:val="0"/>
          <w:numId w:val="69"/>
        </w:numPr>
        <w:tabs>
          <w:tab w:val="left" w:pos="426"/>
        </w:tabs>
        <w:spacing w:after="0" w:line="240" w:lineRule="auto"/>
        <w:ind w:left="0" w:firstLine="0"/>
        <w:jc w:val="both"/>
        <w:rPr>
          <w:rFonts w:ascii="Cambria" w:hAnsi="Cambria"/>
          <w:bCs/>
          <w:sz w:val="24"/>
          <w:szCs w:val="24"/>
          <w:lang w:val="en-US"/>
        </w:rPr>
      </w:pPr>
      <w:r w:rsidRPr="00110E18">
        <w:rPr>
          <w:rFonts w:ascii="Cambria" w:hAnsi="Cambria"/>
          <w:bCs/>
          <w:sz w:val="24"/>
          <w:szCs w:val="24"/>
          <w:lang w:val="en-US"/>
        </w:rPr>
        <w:t>0,500</w:t>
      </w:r>
    </w:p>
    <w:p w14:paraId="237C4775" w14:textId="77777777" w:rsidR="00A465FF" w:rsidRPr="000600C3" w:rsidRDefault="00A465FF" w:rsidP="00A465FF">
      <w:pPr>
        <w:spacing w:after="0" w:line="240" w:lineRule="auto"/>
        <w:jc w:val="both"/>
        <w:rPr>
          <w:rFonts w:ascii="Cambria" w:hAnsi="Cambria"/>
          <w:bCs/>
          <w:sz w:val="24"/>
          <w:szCs w:val="24"/>
          <w:lang w:val="en-US"/>
        </w:rPr>
      </w:pPr>
    </w:p>
    <w:p w14:paraId="71CE0B06" w14:textId="77777777" w:rsidR="00A465FF" w:rsidRDefault="00A465FF" w:rsidP="00A465FF">
      <w:pPr>
        <w:spacing w:after="0" w:line="240" w:lineRule="auto"/>
        <w:jc w:val="both"/>
        <w:rPr>
          <w:rFonts w:ascii="Cambria" w:hAnsi="Cambria"/>
          <w:bCs/>
          <w:sz w:val="24"/>
          <w:szCs w:val="24"/>
          <w:lang w:val="en-US"/>
        </w:rPr>
      </w:pPr>
    </w:p>
    <w:p w14:paraId="0889D5E0" w14:textId="77777777" w:rsidR="009F3DF1" w:rsidRPr="00D16852" w:rsidRDefault="00F478FD" w:rsidP="005D6B9B">
      <w:pPr>
        <w:spacing w:after="0" w:line="240" w:lineRule="auto"/>
        <w:jc w:val="both"/>
        <w:rPr>
          <w:rFonts w:ascii="Cambria" w:hAnsi="Cambria"/>
          <w:b/>
          <w:color w:val="FF0000"/>
          <w:sz w:val="28"/>
          <w:szCs w:val="24"/>
        </w:rPr>
      </w:pPr>
      <w:r>
        <w:rPr>
          <w:rFonts w:ascii="Cambria" w:hAnsi="Cambria"/>
          <w:bCs/>
          <w:sz w:val="24"/>
          <w:szCs w:val="24"/>
          <w:lang w:val="en-US"/>
        </w:rPr>
        <w:br w:type="page"/>
      </w:r>
      <w:r w:rsidR="009F3DF1">
        <w:rPr>
          <w:rFonts w:ascii="Cambria" w:hAnsi="Cambria"/>
          <w:b/>
          <w:color w:val="FF0000"/>
          <w:sz w:val="28"/>
          <w:szCs w:val="24"/>
        </w:rPr>
        <w:lastRenderedPageBreak/>
        <w:t>З</w:t>
      </w:r>
      <w:r w:rsidR="00100901">
        <w:rPr>
          <w:rFonts w:ascii="Cambria" w:hAnsi="Cambria"/>
          <w:b/>
          <w:color w:val="FF0000"/>
          <w:sz w:val="28"/>
          <w:szCs w:val="24"/>
        </w:rPr>
        <w:t>адание 13</w:t>
      </w:r>
      <w:r w:rsidR="009F3DF1">
        <w:rPr>
          <w:rFonts w:ascii="Cambria" w:hAnsi="Cambria"/>
          <w:b/>
          <w:color w:val="FF0000"/>
          <w:sz w:val="28"/>
          <w:szCs w:val="24"/>
        </w:rPr>
        <w:t xml:space="preserve"> (</w:t>
      </w:r>
      <w:r w:rsidR="009F3DF1">
        <w:rPr>
          <w:rFonts w:ascii="Cambria" w:hAnsi="Cambria"/>
          <w:b/>
          <w:color w:val="FF0000"/>
          <w:sz w:val="28"/>
          <w:szCs w:val="24"/>
          <w:lang w:val="en-US"/>
        </w:rPr>
        <w:t>ID</w:t>
      </w:r>
      <w:r w:rsidR="009F3DF1">
        <w:rPr>
          <w:rFonts w:ascii="Cambria" w:hAnsi="Cambria"/>
          <w:b/>
          <w:color w:val="FF0000"/>
          <w:sz w:val="28"/>
          <w:szCs w:val="24"/>
        </w:rPr>
        <w:t xml:space="preserve"> 25)</w:t>
      </w:r>
      <w:r w:rsidR="0002248B" w:rsidRPr="00D16852">
        <w:rPr>
          <w:rFonts w:ascii="Cambria" w:hAnsi="Cambria"/>
          <w:b/>
          <w:color w:val="FF0000"/>
          <w:sz w:val="28"/>
          <w:szCs w:val="24"/>
        </w:rPr>
        <w:t xml:space="preserve"> – 1 </w:t>
      </w:r>
      <w:r w:rsidR="0002248B">
        <w:rPr>
          <w:rFonts w:ascii="Cambria" w:hAnsi="Cambria"/>
          <w:b/>
          <w:color w:val="FF0000"/>
          <w:sz w:val="28"/>
          <w:szCs w:val="24"/>
        </w:rPr>
        <w:t>балл</w:t>
      </w:r>
    </w:p>
    <w:p w14:paraId="2ADEAD0C" w14:textId="77777777" w:rsidR="009F3DF1" w:rsidRPr="00474190" w:rsidRDefault="004F32E6" w:rsidP="009F3DF1">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3BA16174" w14:textId="77777777" w:rsidR="00081A0A" w:rsidRPr="00081A0A" w:rsidRDefault="00081A0A" w:rsidP="00081A0A">
      <w:pPr>
        <w:spacing w:after="0" w:line="240" w:lineRule="auto"/>
        <w:jc w:val="both"/>
        <w:rPr>
          <w:rFonts w:ascii="Cambria" w:hAnsi="Cambria"/>
          <w:b/>
          <w:bCs/>
          <w:sz w:val="24"/>
          <w:szCs w:val="24"/>
        </w:rPr>
      </w:pPr>
      <w:r w:rsidRPr="00081A0A">
        <w:rPr>
          <w:rFonts w:ascii="Cambria" w:hAnsi="Cambria"/>
          <w:b/>
          <w:bCs/>
          <w:sz w:val="24"/>
          <w:szCs w:val="24"/>
        </w:rPr>
        <w:t>Э.</w:t>
      </w:r>
      <w:r w:rsidR="009A18DD" w:rsidRPr="009A18DD">
        <w:rPr>
          <w:rFonts w:ascii="Cambria" w:hAnsi="Cambria"/>
          <w:b/>
          <w:bCs/>
          <w:sz w:val="24"/>
          <w:szCs w:val="24"/>
        </w:rPr>
        <w:t xml:space="preserve"> </w:t>
      </w:r>
      <w:r w:rsidRPr="00081A0A">
        <w:rPr>
          <w:rFonts w:ascii="Cambria" w:hAnsi="Cambria"/>
          <w:b/>
          <w:bCs/>
          <w:sz w:val="24"/>
          <w:szCs w:val="24"/>
        </w:rPr>
        <w:t>Майер определял биологические виды как “группы реально или потенциально скрещивающихся природных популяций, которые изолированы от других аналогичных групп одним или более механизмами репродуктивной изоляции”. Для каких из следующих пар организмов подходит</w:t>
      </w:r>
      <w:r w:rsidR="00587772">
        <w:rPr>
          <w:rFonts w:ascii="Cambria" w:hAnsi="Cambria"/>
          <w:b/>
          <w:bCs/>
          <w:sz w:val="24"/>
          <w:szCs w:val="24"/>
        </w:rPr>
        <w:t xml:space="preserve"> приведенное выше определение</w:t>
      </w:r>
      <w:r w:rsidRPr="00081A0A">
        <w:rPr>
          <w:rFonts w:ascii="Cambria" w:hAnsi="Cambria"/>
          <w:b/>
          <w:bCs/>
          <w:sz w:val="24"/>
          <w:szCs w:val="24"/>
        </w:rPr>
        <w:t xml:space="preserve"> термин</w:t>
      </w:r>
      <w:r w:rsidR="00587772">
        <w:rPr>
          <w:rFonts w:ascii="Cambria" w:hAnsi="Cambria"/>
          <w:b/>
          <w:bCs/>
          <w:sz w:val="24"/>
          <w:szCs w:val="24"/>
        </w:rPr>
        <w:t>а</w:t>
      </w:r>
      <w:r w:rsidRPr="00081A0A">
        <w:rPr>
          <w:rFonts w:ascii="Cambria" w:hAnsi="Cambria"/>
          <w:b/>
          <w:bCs/>
          <w:sz w:val="24"/>
          <w:szCs w:val="24"/>
        </w:rPr>
        <w:t xml:space="preserve"> “</w:t>
      </w:r>
      <w:r w:rsidR="00587772">
        <w:rPr>
          <w:rFonts w:ascii="Cambria" w:hAnsi="Cambria"/>
          <w:b/>
          <w:bCs/>
          <w:sz w:val="24"/>
          <w:szCs w:val="24"/>
        </w:rPr>
        <w:t>биологического вида</w:t>
      </w:r>
      <w:r w:rsidR="009A18DD">
        <w:rPr>
          <w:rFonts w:ascii="Cambria" w:hAnsi="Cambria"/>
          <w:b/>
          <w:bCs/>
          <w:sz w:val="24"/>
          <w:szCs w:val="24"/>
        </w:rPr>
        <w:t>”?</w:t>
      </w:r>
    </w:p>
    <w:p w14:paraId="39246C8B" w14:textId="77777777" w:rsidR="00081A0A" w:rsidRPr="00081A0A" w:rsidRDefault="009A18DD" w:rsidP="00081A0A">
      <w:pPr>
        <w:spacing w:after="0" w:line="240" w:lineRule="auto"/>
        <w:jc w:val="both"/>
        <w:rPr>
          <w:rFonts w:ascii="Cambria" w:hAnsi="Cambria"/>
          <w:b/>
          <w:bCs/>
          <w:sz w:val="24"/>
          <w:szCs w:val="24"/>
        </w:rPr>
      </w:pPr>
      <w:r>
        <w:rPr>
          <w:rFonts w:ascii="Cambria" w:hAnsi="Cambria"/>
          <w:b/>
          <w:bCs/>
          <w:sz w:val="24"/>
          <w:szCs w:val="24"/>
        </w:rPr>
        <w:t>1</w:t>
      </w:r>
      <w:r w:rsidR="00081A0A" w:rsidRPr="00081A0A">
        <w:rPr>
          <w:rFonts w:ascii="Cambria" w:hAnsi="Cambria"/>
          <w:b/>
          <w:bCs/>
          <w:sz w:val="24"/>
          <w:szCs w:val="24"/>
        </w:rPr>
        <w:t xml:space="preserve">) В природе две популяции являются стабильными относительно сравниваемых аллелей. Однако гетерозиготные особи могут </w:t>
      </w:r>
      <w:r>
        <w:rPr>
          <w:rFonts w:ascii="Cambria" w:hAnsi="Cambria"/>
          <w:b/>
          <w:bCs/>
          <w:sz w:val="24"/>
          <w:szCs w:val="24"/>
        </w:rPr>
        <w:t xml:space="preserve">быть </w:t>
      </w:r>
      <w:r w:rsidR="00081A0A" w:rsidRPr="00081A0A">
        <w:rPr>
          <w:rFonts w:ascii="Cambria" w:hAnsi="Cambria"/>
          <w:b/>
          <w:bCs/>
          <w:sz w:val="24"/>
          <w:szCs w:val="24"/>
        </w:rPr>
        <w:t>созда</w:t>
      </w:r>
      <w:r>
        <w:rPr>
          <w:rFonts w:ascii="Cambria" w:hAnsi="Cambria"/>
          <w:b/>
          <w:bCs/>
          <w:sz w:val="24"/>
          <w:szCs w:val="24"/>
        </w:rPr>
        <w:t>ны в лабораторных условиях;</w:t>
      </w:r>
    </w:p>
    <w:p w14:paraId="4564DC53" w14:textId="77777777" w:rsidR="00081A0A" w:rsidRPr="00081A0A" w:rsidRDefault="009A18DD" w:rsidP="00081A0A">
      <w:pPr>
        <w:spacing w:after="0" w:line="240" w:lineRule="auto"/>
        <w:jc w:val="both"/>
        <w:rPr>
          <w:rFonts w:ascii="Cambria" w:hAnsi="Cambria"/>
          <w:b/>
          <w:bCs/>
          <w:sz w:val="24"/>
          <w:szCs w:val="24"/>
        </w:rPr>
      </w:pPr>
      <w:r w:rsidRPr="009A18DD">
        <w:rPr>
          <w:rFonts w:ascii="Cambria" w:hAnsi="Cambria"/>
          <w:b/>
          <w:bCs/>
          <w:sz w:val="24"/>
          <w:szCs w:val="24"/>
        </w:rPr>
        <w:t>2</w:t>
      </w:r>
      <w:r w:rsidR="00081A0A" w:rsidRPr="00081A0A">
        <w:rPr>
          <w:rFonts w:ascii="Cambria" w:hAnsi="Cambria"/>
          <w:b/>
          <w:bCs/>
          <w:sz w:val="24"/>
          <w:szCs w:val="24"/>
        </w:rPr>
        <w:t xml:space="preserve">) Невозможно обнаружить скрещивание между собаками </w:t>
      </w:r>
      <w:r w:rsidR="00512FC4">
        <w:rPr>
          <w:rFonts w:ascii="Cambria" w:hAnsi="Cambria"/>
          <w:b/>
          <w:bCs/>
          <w:sz w:val="24"/>
          <w:szCs w:val="24"/>
        </w:rPr>
        <w:t>пород д</w:t>
      </w:r>
      <w:r w:rsidR="00081A0A" w:rsidRPr="00081A0A">
        <w:rPr>
          <w:rFonts w:ascii="Cambria" w:hAnsi="Cambria"/>
          <w:b/>
          <w:bCs/>
          <w:sz w:val="24"/>
          <w:szCs w:val="24"/>
        </w:rPr>
        <w:t>алматин</w:t>
      </w:r>
      <w:r w:rsidR="00512FC4">
        <w:rPr>
          <w:rFonts w:ascii="Cambria" w:hAnsi="Cambria"/>
          <w:b/>
          <w:bCs/>
          <w:sz w:val="24"/>
          <w:szCs w:val="24"/>
        </w:rPr>
        <w:t xml:space="preserve"> и ч</w:t>
      </w:r>
      <w:r w:rsidR="00081A0A" w:rsidRPr="00081A0A">
        <w:rPr>
          <w:rFonts w:ascii="Cambria" w:hAnsi="Cambria"/>
          <w:b/>
          <w:bCs/>
          <w:sz w:val="24"/>
          <w:szCs w:val="24"/>
        </w:rPr>
        <w:t>и-хуа-хуа, так как ра</w:t>
      </w:r>
      <w:r w:rsidR="00512FC4">
        <w:rPr>
          <w:rFonts w:ascii="Cambria" w:hAnsi="Cambria"/>
          <w:b/>
          <w:bCs/>
          <w:sz w:val="24"/>
          <w:szCs w:val="24"/>
        </w:rPr>
        <w:t>змеры их тел сильно отличаются;</w:t>
      </w:r>
    </w:p>
    <w:p w14:paraId="49652F19" w14:textId="77777777" w:rsidR="00081A0A" w:rsidRPr="00081A0A" w:rsidRDefault="009A18DD" w:rsidP="00081A0A">
      <w:pPr>
        <w:spacing w:after="0" w:line="240" w:lineRule="auto"/>
        <w:jc w:val="both"/>
        <w:rPr>
          <w:rFonts w:ascii="Cambria" w:hAnsi="Cambria"/>
          <w:b/>
          <w:bCs/>
          <w:sz w:val="24"/>
          <w:szCs w:val="24"/>
        </w:rPr>
      </w:pPr>
      <w:r>
        <w:rPr>
          <w:rFonts w:ascii="Cambria" w:hAnsi="Cambria"/>
          <w:b/>
          <w:bCs/>
          <w:sz w:val="24"/>
          <w:szCs w:val="24"/>
        </w:rPr>
        <w:t>3</w:t>
      </w:r>
      <w:r w:rsidR="00512FC4">
        <w:rPr>
          <w:rFonts w:ascii="Cambria" w:hAnsi="Cambria"/>
          <w:b/>
          <w:bCs/>
          <w:sz w:val="24"/>
          <w:szCs w:val="24"/>
        </w:rPr>
        <w:t>) Самки</w:t>
      </w:r>
      <w:r w:rsidR="00081A0A" w:rsidRPr="00081A0A">
        <w:rPr>
          <w:rFonts w:ascii="Cambria" w:hAnsi="Cambria"/>
          <w:b/>
          <w:bCs/>
          <w:sz w:val="24"/>
          <w:szCs w:val="24"/>
        </w:rPr>
        <w:t xml:space="preserve"> двух видов светлячков реагиру</w:t>
      </w:r>
      <w:r w:rsidR="00512FC4">
        <w:rPr>
          <w:rFonts w:ascii="Cambria" w:hAnsi="Cambria"/>
          <w:b/>
          <w:bCs/>
          <w:sz w:val="24"/>
          <w:szCs w:val="24"/>
        </w:rPr>
        <w:t>ю</w:t>
      </w:r>
      <w:r w:rsidR="00081A0A" w:rsidRPr="00081A0A">
        <w:rPr>
          <w:rFonts w:ascii="Cambria" w:hAnsi="Cambria"/>
          <w:b/>
          <w:bCs/>
          <w:sz w:val="24"/>
          <w:szCs w:val="24"/>
        </w:rPr>
        <w:t>т на световой сигнал, подава</w:t>
      </w:r>
      <w:r w:rsidR="00BE075A">
        <w:rPr>
          <w:rFonts w:ascii="Cambria" w:hAnsi="Cambria"/>
          <w:b/>
          <w:bCs/>
          <w:sz w:val="24"/>
          <w:szCs w:val="24"/>
        </w:rPr>
        <w:t>емый самцами только своего вида;</w:t>
      </w:r>
    </w:p>
    <w:p w14:paraId="49CCAED8" w14:textId="77777777" w:rsidR="00081A0A" w:rsidRPr="00081A0A" w:rsidRDefault="009A18DD" w:rsidP="00081A0A">
      <w:pPr>
        <w:spacing w:after="0" w:line="240" w:lineRule="auto"/>
        <w:jc w:val="both"/>
        <w:rPr>
          <w:rFonts w:ascii="Cambria" w:hAnsi="Cambria"/>
          <w:b/>
          <w:bCs/>
          <w:sz w:val="24"/>
          <w:szCs w:val="24"/>
        </w:rPr>
      </w:pPr>
      <w:r w:rsidRPr="009A18DD">
        <w:rPr>
          <w:rFonts w:ascii="Cambria" w:hAnsi="Cambria"/>
          <w:b/>
          <w:bCs/>
          <w:sz w:val="24"/>
          <w:szCs w:val="24"/>
        </w:rPr>
        <w:t>4</w:t>
      </w:r>
      <w:r w:rsidR="00081A0A" w:rsidRPr="00081A0A">
        <w:rPr>
          <w:rFonts w:ascii="Cambria" w:hAnsi="Cambria"/>
          <w:b/>
          <w:bCs/>
          <w:sz w:val="24"/>
          <w:szCs w:val="24"/>
        </w:rPr>
        <w:t xml:space="preserve">) Случайно </w:t>
      </w:r>
      <w:r w:rsidR="00BE075A">
        <w:rPr>
          <w:rFonts w:ascii="Cambria" w:hAnsi="Cambria"/>
          <w:b/>
          <w:bCs/>
          <w:sz w:val="24"/>
          <w:szCs w:val="24"/>
        </w:rPr>
        <w:t>отобранные</w:t>
      </w:r>
      <w:r w:rsidR="00081A0A" w:rsidRPr="00081A0A">
        <w:rPr>
          <w:rFonts w:ascii="Cambria" w:hAnsi="Cambria"/>
          <w:b/>
          <w:bCs/>
          <w:sz w:val="24"/>
          <w:szCs w:val="24"/>
        </w:rPr>
        <w:t xml:space="preserve"> </w:t>
      </w:r>
      <w:r w:rsidR="00BE075A">
        <w:rPr>
          <w:rFonts w:ascii="Cambria" w:hAnsi="Cambria"/>
          <w:b/>
          <w:bCs/>
          <w:sz w:val="24"/>
          <w:szCs w:val="24"/>
        </w:rPr>
        <w:t xml:space="preserve">и помещенные в коробку, </w:t>
      </w:r>
      <w:r w:rsidR="00081A0A" w:rsidRPr="00081A0A">
        <w:rPr>
          <w:rFonts w:ascii="Cambria" w:hAnsi="Cambria"/>
          <w:b/>
          <w:bCs/>
          <w:sz w:val="24"/>
          <w:szCs w:val="24"/>
        </w:rPr>
        <w:t>самки и самцы ночных бабочек не сп</w:t>
      </w:r>
      <w:r w:rsidR="00BE075A">
        <w:rPr>
          <w:rFonts w:ascii="Cambria" w:hAnsi="Cambria"/>
          <w:b/>
          <w:bCs/>
          <w:sz w:val="24"/>
          <w:szCs w:val="24"/>
        </w:rPr>
        <w:t>ариваются и не откладывают яйца;</w:t>
      </w:r>
    </w:p>
    <w:p w14:paraId="4C5C695D" w14:textId="77777777" w:rsidR="009F3DF1" w:rsidRDefault="009A18DD" w:rsidP="00081A0A">
      <w:pPr>
        <w:spacing w:after="0" w:line="240" w:lineRule="auto"/>
        <w:jc w:val="both"/>
        <w:rPr>
          <w:rFonts w:ascii="Cambria" w:hAnsi="Cambria"/>
          <w:b/>
          <w:bCs/>
          <w:sz w:val="24"/>
          <w:szCs w:val="24"/>
        </w:rPr>
      </w:pPr>
      <w:r w:rsidRPr="009A18DD">
        <w:rPr>
          <w:rFonts w:ascii="Cambria" w:hAnsi="Cambria"/>
          <w:b/>
          <w:bCs/>
          <w:sz w:val="24"/>
          <w:szCs w:val="24"/>
        </w:rPr>
        <w:t>5</w:t>
      </w:r>
      <w:r w:rsidR="00081A0A" w:rsidRPr="00081A0A">
        <w:rPr>
          <w:rFonts w:ascii="Cambria" w:hAnsi="Cambria"/>
          <w:b/>
          <w:bCs/>
          <w:sz w:val="24"/>
          <w:szCs w:val="24"/>
        </w:rPr>
        <w:t>) Две особи жуков-носорогов с выраженными различиями в морфологии мандибул используют одинаковые половые феромоны.</w:t>
      </w:r>
    </w:p>
    <w:p w14:paraId="1042E6E9" w14:textId="77777777" w:rsidR="009F3DF1" w:rsidRDefault="009F3DF1" w:rsidP="009F3DF1">
      <w:pPr>
        <w:spacing w:after="0" w:line="240" w:lineRule="auto"/>
        <w:jc w:val="both"/>
        <w:rPr>
          <w:rFonts w:ascii="Cambria" w:hAnsi="Cambria"/>
          <w:bCs/>
          <w:sz w:val="24"/>
          <w:szCs w:val="24"/>
          <w:lang w:val="en-US"/>
        </w:rPr>
      </w:pPr>
    </w:p>
    <w:p w14:paraId="71A12F1D" w14:textId="77777777" w:rsidR="009F3DF1" w:rsidRPr="005A170E" w:rsidRDefault="009F3DF1" w:rsidP="005A170E">
      <w:pPr>
        <w:tabs>
          <w:tab w:val="left" w:pos="426"/>
        </w:tabs>
        <w:spacing w:after="0" w:line="240" w:lineRule="auto"/>
        <w:jc w:val="both"/>
        <w:rPr>
          <w:rFonts w:ascii="Cambria" w:hAnsi="Cambria"/>
          <w:bCs/>
          <w:i/>
          <w:sz w:val="24"/>
          <w:szCs w:val="24"/>
          <w:lang w:val="en-US"/>
        </w:rPr>
      </w:pPr>
      <w:r w:rsidRPr="005A170E">
        <w:rPr>
          <w:rFonts w:ascii="Cambria" w:hAnsi="Cambria"/>
          <w:bCs/>
          <w:i/>
          <w:sz w:val="24"/>
          <w:szCs w:val="24"/>
        </w:rPr>
        <w:t xml:space="preserve">Вариант 1: </w:t>
      </w:r>
    </w:p>
    <w:p w14:paraId="4F996DC3" w14:textId="77777777" w:rsidR="00415964" w:rsidRPr="005A170E" w:rsidRDefault="00415964" w:rsidP="004D1BC6">
      <w:pPr>
        <w:numPr>
          <w:ilvl w:val="0"/>
          <w:numId w:val="73"/>
        </w:numPr>
        <w:tabs>
          <w:tab w:val="left" w:pos="426"/>
        </w:tabs>
        <w:spacing w:after="0" w:line="240" w:lineRule="auto"/>
        <w:ind w:left="0" w:firstLine="0"/>
        <w:jc w:val="both"/>
        <w:rPr>
          <w:rFonts w:ascii="Cambria" w:hAnsi="Cambria"/>
          <w:bCs/>
          <w:sz w:val="24"/>
          <w:szCs w:val="24"/>
        </w:rPr>
      </w:pPr>
      <w:r w:rsidRPr="005A170E">
        <w:rPr>
          <w:rFonts w:ascii="Cambria" w:hAnsi="Cambria"/>
          <w:bCs/>
          <w:sz w:val="24"/>
          <w:szCs w:val="24"/>
        </w:rPr>
        <w:t>1 и 2;</w:t>
      </w:r>
    </w:p>
    <w:p w14:paraId="4C149FFD" w14:textId="77777777" w:rsidR="00415964" w:rsidRPr="005A170E" w:rsidRDefault="00415964" w:rsidP="004D1BC6">
      <w:pPr>
        <w:numPr>
          <w:ilvl w:val="0"/>
          <w:numId w:val="73"/>
        </w:numPr>
        <w:tabs>
          <w:tab w:val="left" w:pos="426"/>
        </w:tabs>
        <w:spacing w:after="0" w:line="240" w:lineRule="auto"/>
        <w:ind w:left="0" w:firstLine="0"/>
        <w:jc w:val="both"/>
        <w:rPr>
          <w:rFonts w:ascii="Cambria" w:hAnsi="Cambria"/>
          <w:bCs/>
          <w:sz w:val="24"/>
          <w:szCs w:val="24"/>
        </w:rPr>
      </w:pPr>
      <w:r w:rsidRPr="005A170E">
        <w:rPr>
          <w:rFonts w:ascii="Cambria" w:hAnsi="Cambria"/>
          <w:bCs/>
          <w:sz w:val="24"/>
          <w:szCs w:val="24"/>
        </w:rPr>
        <w:t>1 и 3;</w:t>
      </w:r>
    </w:p>
    <w:p w14:paraId="4E4A980F" w14:textId="77777777" w:rsidR="00415964" w:rsidRPr="005A170E" w:rsidRDefault="00415964" w:rsidP="004D1BC6">
      <w:pPr>
        <w:numPr>
          <w:ilvl w:val="0"/>
          <w:numId w:val="73"/>
        </w:numPr>
        <w:tabs>
          <w:tab w:val="left" w:pos="426"/>
        </w:tabs>
        <w:spacing w:after="0" w:line="240" w:lineRule="auto"/>
        <w:ind w:left="0" w:firstLine="0"/>
        <w:jc w:val="both"/>
        <w:rPr>
          <w:rFonts w:ascii="Cambria" w:hAnsi="Cambria"/>
          <w:bCs/>
          <w:sz w:val="24"/>
          <w:szCs w:val="24"/>
        </w:rPr>
      </w:pPr>
      <w:r w:rsidRPr="005A170E">
        <w:rPr>
          <w:rFonts w:ascii="Cambria" w:hAnsi="Cambria"/>
          <w:bCs/>
          <w:sz w:val="24"/>
          <w:szCs w:val="24"/>
        </w:rPr>
        <w:t>только 1;</w:t>
      </w:r>
    </w:p>
    <w:p w14:paraId="1EB8478D" w14:textId="77777777" w:rsidR="005A170E" w:rsidRPr="005A170E" w:rsidRDefault="005A170E" w:rsidP="004D1BC6">
      <w:pPr>
        <w:numPr>
          <w:ilvl w:val="0"/>
          <w:numId w:val="73"/>
        </w:numPr>
        <w:tabs>
          <w:tab w:val="left" w:pos="426"/>
        </w:tabs>
        <w:spacing w:after="0" w:line="240" w:lineRule="auto"/>
        <w:ind w:left="0" w:firstLine="0"/>
        <w:jc w:val="both"/>
        <w:rPr>
          <w:rFonts w:ascii="Cambria" w:hAnsi="Cambria"/>
          <w:bCs/>
          <w:sz w:val="24"/>
          <w:szCs w:val="24"/>
          <w:u w:val="single"/>
        </w:rPr>
      </w:pPr>
      <w:r w:rsidRPr="005A170E">
        <w:rPr>
          <w:rFonts w:ascii="Cambria" w:hAnsi="Cambria"/>
          <w:bCs/>
          <w:sz w:val="24"/>
          <w:szCs w:val="24"/>
          <w:u w:val="single"/>
        </w:rPr>
        <w:t>только 3;</w:t>
      </w:r>
    </w:p>
    <w:p w14:paraId="1E9DA65F" w14:textId="77777777" w:rsidR="00415964" w:rsidRPr="005A170E" w:rsidRDefault="00415964" w:rsidP="005A170E">
      <w:pPr>
        <w:spacing w:after="0" w:line="240" w:lineRule="auto"/>
        <w:jc w:val="both"/>
        <w:rPr>
          <w:rFonts w:ascii="Cambria" w:hAnsi="Cambria"/>
          <w:bCs/>
          <w:sz w:val="24"/>
          <w:szCs w:val="24"/>
        </w:rPr>
      </w:pPr>
    </w:p>
    <w:p w14:paraId="21043C31" w14:textId="77777777" w:rsidR="009F3DF1" w:rsidRPr="005A170E" w:rsidRDefault="009F3DF1" w:rsidP="005A170E">
      <w:pPr>
        <w:tabs>
          <w:tab w:val="left" w:pos="426"/>
        </w:tabs>
        <w:spacing w:after="0" w:line="240" w:lineRule="auto"/>
        <w:jc w:val="both"/>
        <w:rPr>
          <w:rFonts w:ascii="Cambria" w:hAnsi="Cambria"/>
          <w:bCs/>
          <w:i/>
          <w:sz w:val="24"/>
          <w:szCs w:val="24"/>
          <w:lang w:val="en-US"/>
        </w:rPr>
      </w:pPr>
      <w:r w:rsidRPr="005A170E">
        <w:rPr>
          <w:rFonts w:ascii="Cambria" w:hAnsi="Cambria"/>
          <w:bCs/>
          <w:i/>
          <w:sz w:val="24"/>
          <w:szCs w:val="24"/>
        </w:rPr>
        <w:t xml:space="preserve">Вариант 2: </w:t>
      </w:r>
    </w:p>
    <w:p w14:paraId="3A85E7B0" w14:textId="77777777" w:rsidR="00415964" w:rsidRPr="005A170E" w:rsidRDefault="00415964" w:rsidP="004D1BC6">
      <w:pPr>
        <w:numPr>
          <w:ilvl w:val="0"/>
          <w:numId w:val="74"/>
        </w:numPr>
        <w:tabs>
          <w:tab w:val="left" w:pos="426"/>
        </w:tabs>
        <w:spacing w:after="0" w:line="240" w:lineRule="auto"/>
        <w:ind w:left="0" w:firstLine="0"/>
        <w:jc w:val="both"/>
        <w:rPr>
          <w:rFonts w:ascii="Cambria" w:hAnsi="Cambria"/>
          <w:bCs/>
          <w:sz w:val="24"/>
          <w:szCs w:val="24"/>
        </w:rPr>
      </w:pPr>
      <w:r w:rsidRPr="005A170E">
        <w:rPr>
          <w:rFonts w:ascii="Cambria" w:hAnsi="Cambria"/>
          <w:bCs/>
          <w:sz w:val="24"/>
          <w:szCs w:val="24"/>
        </w:rPr>
        <w:t>2 и 3;</w:t>
      </w:r>
    </w:p>
    <w:p w14:paraId="3E161425" w14:textId="77777777" w:rsidR="00415964" w:rsidRPr="005A170E" w:rsidRDefault="00415964" w:rsidP="004D1BC6">
      <w:pPr>
        <w:numPr>
          <w:ilvl w:val="0"/>
          <w:numId w:val="74"/>
        </w:numPr>
        <w:tabs>
          <w:tab w:val="left" w:pos="426"/>
        </w:tabs>
        <w:spacing w:after="0" w:line="240" w:lineRule="auto"/>
        <w:ind w:left="0" w:firstLine="0"/>
        <w:jc w:val="both"/>
        <w:rPr>
          <w:rFonts w:ascii="Cambria" w:hAnsi="Cambria"/>
          <w:bCs/>
          <w:sz w:val="24"/>
          <w:szCs w:val="24"/>
        </w:rPr>
      </w:pPr>
      <w:r w:rsidRPr="005A170E">
        <w:rPr>
          <w:rFonts w:ascii="Cambria" w:hAnsi="Cambria"/>
          <w:bCs/>
          <w:sz w:val="24"/>
          <w:szCs w:val="24"/>
        </w:rPr>
        <w:t>4 и 5;</w:t>
      </w:r>
    </w:p>
    <w:p w14:paraId="700F94AC" w14:textId="77777777" w:rsidR="005A170E" w:rsidRPr="005A170E" w:rsidRDefault="005A170E" w:rsidP="004D1BC6">
      <w:pPr>
        <w:numPr>
          <w:ilvl w:val="0"/>
          <w:numId w:val="74"/>
        </w:numPr>
        <w:tabs>
          <w:tab w:val="left" w:pos="426"/>
        </w:tabs>
        <w:spacing w:after="0" w:line="240" w:lineRule="auto"/>
        <w:ind w:left="0" w:firstLine="0"/>
        <w:jc w:val="both"/>
        <w:rPr>
          <w:rFonts w:ascii="Cambria" w:hAnsi="Cambria"/>
          <w:bCs/>
          <w:sz w:val="24"/>
          <w:szCs w:val="24"/>
          <w:u w:val="single"/>
        </w:rPr>
      </w:pPr>
      <w:r w:rsidRPr="005A170E">
        <w:rPr>
          <w:rFonts w:ascii="Cambria" w:hAnsi="Cambria"/>
          <w:bCs/>
          <w:sz w:val="24"/>
          <w:szCs w:val="24"/>
          <w:u w:val="single"/>
        </w:rPr>
        <w:t>только 3;</w:t>
      </w:r>
    </w:p>
    <w:p w14:paraId="20C78465" w14:textId="77777777" w:rsidR="00415964" w:rsidRPr="005A170E" w:rsidRDefault="00415964" w:rsidP="004D1BC6">
      <w:pPr>
        <w:numPr>
          <w:ilvl w:val="0"/>
          <w:numId w:val="74"/>
        </w:numPr>
        <w:tabs>
          <w:tab w:val="left" w:pos="426"/>
        </w:tabs>
        <w:spacing w:after="0" w:line="240" w:lineRule="auto"/>
        <w:ind w:left="0" w:firstLine="0"/>
        <w:jc w:val="both"/>
        <w:rPr>
          <w:rFonts w:ascii="Cambria" w:hAnsi="Cambria"/>
          <w:bCs/>
          <w:sz w:val="24"/>
          <w:szCs w:val="24"/>
        </w:rPr>
      </w:pPr>
      <w:r w:rsidRPr="005A170E">
        <w:rPr>
          <w:rFonts w:ascii="Cambria" w:hAnsi="Cambria"/>
          <w:bCs/>
          <w:sz w:val="24"/>
          <w:szCs w:val="24"/>
        </w:rPr>
        <w:t>только 5;</w:t>
      </w:r>
    </w:p>
    <w:p w14:paraId="212EDE8D" w14:textId="77777777" w:rsidR="00415964" w:rsidRPr="005A170E" w:rsidRDefault="00415964" w:rsidP="005A170E">
      <w:pPr>
        <w:spacing w:after="0" w:line="240" w:lineRule="auto"/>
        <w:jc w:val="both"/>
        <w:rPr>
          <w:rFonts w:ascii="Cambria" w:hAnsi="Cambria"/>
          <w:bCs/>
          <w:sz w:val="24"/>
          <w:szCs w:val="24"/>
        </w:rPr>
      </w:pPr>
    </w:p>
    <w:p w14:paraId="1E1C821E" w14:textId="77777777" w:rsidR="009F3DF1" w:rsidRPr="005A170E" w:rsidRDefault="009F3DF1" w:rsidP="005A170E">
      <w:pPr>
        <w:spacing w:after="0" w:line="240" w:lineRule="auto"/>
        <w:jc w:val="both"/>
        <w:rPr>
          <w:rFonts w:ascii="Cambria" w:hAnsi="Cambria"/>
          <w:bCs/>
          <w:i/>
          <w:sz w:val="24"/>
          <w:szCs w:val="24"/>
        </w:rPr>
      </w:pPr>
      <w:r w:rsidRPr="005A170E">
        <w:rPr>
          <w:rFonts w:ascii="Cambria" w:hAnsi="Cambria"/>
          <w:bCs/>
          <w:i/>
          <w:sz w:val="24"/>
          <w:szCs w:val="24"/>
        </w:rPr>
        <w:t xml:space="preserve">Вариант 3: </w:t>
      </w:r>
    </w:p>
    <w:p w14:paraId="46B889E5" w14:textId="77777777" w:rsidR="00415964" w:rsidRPr="005A170E" w:rsidRDefault="00415964" w:rsidP="004D1BC6">
      <w:pPr>
        <w:numPr>
          <w:ilvl w:val="0"/>
          <w:numId w:val="75"/>
        </w:numPr>
        <w:tabs>
          <w:tab w:val="left" w:pos="426"/>
        </w:tabs>
        <w:spacing w:after="0" w:line="240" w:lineRule="auto"/>
        <w:ind w:left="0" w:firstLine="0"/>
        <w:jc w:val="both"/>
        <w:rPr>
          <w:rFonts w:ascii="Cambria" w:hAnsi="Cambria"/>
          <w:bCs/>
          <w:sz w:val="24"/>
          <w:szCs w:val="24"/>
          <w:u w:val="single"/>
        </w:rPr>
      </w:pPr>
      <w:r w:rsidRPr="005A170E">
        <w:rPr>
          <w:rFonts w:ascii="Cambria" w:hAnsi="Cambria"/>
          <w:bCs/>
          <w:sz w:val="24"/>
          <w:szCs w:val="24"/>
          <w:u w:val="single"/>
        </w:rPr>
        <w:t>только 3;</w:t>
      </w:r>
    </w:p>
    <w:p w14:paraId="308EFD98" w14:textId="77777777" w:rsidR="00415964" w:rsidRPr="005A170E" w:rsidRDefault="00415964" w:rsidP="004D1BC6">
      <w:pPr>
        <w:numPr>
          <w:ilvl w:val="0"/>
          <w:numId w:val="75"/>
        </w:numPr>
        <w:tabs>
          <w:tab w:val="left" w:pos="426"/>
        </w:tabs>
        <w:spacing w:after="0" w:line="240" w:lineRule="auto"/>
        <w:ind w:left="0" w:firstLine="0"/>
        <w:jc w:val="both"/>
        <w:rPr>
          <w:rFonts w:ascii="Cambria" w:hAnsi="Cambria"/>
          <w:bCs/>
          <w:sz w:val="24"/>
          <w:szCs w:val="24"/>
        </w:rPr>
      </w:pPr>
      <w:r w:rsidRPr="005A170E">
        <w:rPr>
          <w:rFonts w:ascii="Cambria" w:hAnsi="Cambria"/>
          <w:bCs/>
          <w:sz w:val="24"/>
          <w:szCs w:val="24"/>
        </w:rPr>
        <w:t>1 и 2;</w:t>
      </w:r>
    </w:p>
    <w:p w14:paraId="78A37D2B" w14:textId="77777777" w:rsidR="00415964" w:rsidRPr="005A170E" w:rsidRDefault="00415964" w:rsidP="004D1BC6">
      <w:pPr>
        <w:numPr>
          <w:ilvl w:val="0"/>
          <w:numId w:val="75"/>
        </w:numPr>
        <w:tabs>
          <w:tab w:val="left" w:pos="426"/>
        </w:tabs>
        <w:spacing w:after="0" w:line="240" w:lineRule="auto"/>
        <w:ind w:left="0" w:firstLine="0"/>
        <w:jc w:val="both"/>
        <w:rPr>
          <w:rFonts w:ascii="Cambria" w:hAnsi="Cambria"/>
          <w:bCs/>
          <w:sz w:val="24"/>
          <w:szCs w:val="24"/>
        </w:rPr>
      </w:pPr>
      <w:r w:rsidRPr="005A170E">
        <w:rPr>
          <w:rFonts w:ascii="Cambria" w:hAnsi="Cambria"/>
          <w:bCs/>
          <w:sz w:val="24"/>
          <w:szCs w:val="24"/>
        </w:rPr>
        <w:t>3 и 4;</w:t>
      </w:r>
    </w:p>
    <w:p w14:paraId="3305C95E" w14:textId="77777777" w:rsidR="00415964" w:rsidRPr="005A170E" w:rsidRDefault="00415964" w:rsidP="004D1BC6">
      <w:pPr>
        <w:numPr>
          <w:ilvl w:val="0"/>
          <w:numId w:val="75"/>
        </w:numPr>
        <w:tabs>
          <w:tab w:val="left" w:pos="426"/>
        </w:tabs>
        <w:spacing w:after="0" w:line="240" w:lineRule="auto"/>
        <w:ind w:left="0" w:firstLine="0"/>
        <w:jc w:val="both"/>
        <w:rPr>
          <w:rFonts w:ascii="Cambria" w:hAnsi="Cambria"/>
          <w:bCs/>
          <w:sz w:val="24"/>
          <w:szCs w:val="24"/>
        </w:rPr>
      </w:pPr>
      <w:r w:rsidRPr="005A170E">
        <w:rPr>
          <w:rFonts w:ascii="Cambria" w:hAnsi="Cambria"/>
          <w:bCs/>
          <w:sz w:val="24"/>
          <w:szCs w:val="24"/>
        </w:rPr>
        <w:t>4 и 5;</w:t>
      </w:r>
    </w:p>
    <w:p w14:paraId="000AE09C" w14:textId="77777777" w:rsidR="009F3DF1" w:rsidRPr="005A170E" w:rsidRDefault="009F3DF1" w:rsidP="009F3DF1">
      <w:pPr>
        <w:spacing w:after="0" w:line="240" w:lineRule="auto"/>
        <w:jc w:val="both"/>
        <w:rPr>
          <w:rFonts w:ascii="Cambria" w:hAnsi="Cambria"/>
          <w:bCs/>
          <w:sz w:val="24"/>
          <w:szCs w:val="24"/>
        </w:rPr>
      </w:pPr>
    </w:p>
    <w:p w14:paraId="3C5782C2" w14:textId="77777777" w:rsidR="009F3DF1" w:rsidRDefault="009F3DF1" w:rsidP="009F3DF1">
      <w:pPr>
        <w:spacing w:after="0" w:line="240" w:lineRule="auto"/>
        <w:jc w:val="both"/>
        <w:rPr>
          <w:rFonts w:ascii="Cambria" w:hAnsi="Cambria"/>
          <w:bCs/>
          <w:sz w:val="24"/>
          <w:szCs w:val="24"/>
        </w:rPr>
      </w:pPr>
    </w:p>
    <w:p w14:paraId="04402E43" w14:textId="77777777" w:rsidR="005E3B40" w:rsidRPr="00D16852" w:rsidRDefault="00F478FD" w:rsidP="005E3B40">
      <w:pPr>
        <w:spacing w:after="0" w:line="240" w:lineRule="auto"/>
        <w:jc w:val="both"/>
        <w:rPr>
          <w:rFonts w:ascii="Cambria" w:hAnsi="Cambria"/>
          <w:b/>
          <w:color w:val="FF0000"/>
          <w:sz w:val="28"/>
          <w:szCs w:val="24"/>
        </w:rPr>
      </w:pPr>
      <w:r>
        <w:rPr>
          <w:rFonts w:ascii="Cambria" w:hAnsi="Cambria"/>
          <w:bCs/>
          <w:sz w:val="24"/>
          <w:szCs w:val="24"/>
        </w:rPr>
        <w:br w:type="page"/>
      </w:r>
      <w:r w:rsidR="00100901">
        <w:rPr>
          <w:rFonts w:ascii="Cambria" w:hAnsi="Cambria"/>
          <w:b/>
          <w:color w:val="FF0000"/>
          <w:sz w:val="28"/>
          <w:szCs w:val="24"/>
        </w:rPr>
        <w:lastRenderedPageBreak/>
        <w:t>Задание 14</w:t>
      </w:r>
      <w:r w:rsidR="005E3B40">
        <w:rPr>
          <w:rFonts w:ascii="Cambria" w:hAnsi="Cambria"/>
          <w:b/>
          <w:color w:val="FF0000"/>
          <w:sz w:val="28"/>
          <w:szCs w:val="24"/>
        </w:rPr>
        <w:t xml:space="preserve"> (</w:t>
      </w:r>
      <w:r w:rsidR="005E3B40">
        <w:rPr>
          <w:rFonts w:ascii="Cambria" w:hAnsi="Cambria"/>
          <w:b/>
          <w:color w:val="FF0000"/>
          <w:sz w:val="28"/>
          <w:szCs w:val="24"/>
          <w:lang w:val="en-US"/>
        </w:rPr>
        <w:t>ID</w:t>
      </w:r>
      <w:r w:rsidR="005E3B40">
        <w:rPr>
          <w:rFonts w:ascii="Cambria" w:hAnsi="Cambria"/>
          <w:b/>
          <w:color w:val="FF0000"/>
          <w:sz w:val="28"/>
          <w:szCs w:val="24"/>
        </w:rPr>
        <w:t xml:space="preserve"> 26)</w:t>
      </w:r>
      <w:r w:rsidR="0002248B" w:rsidRPr="00D16852">
        <w:rPr>
          <w:rFonts w:ascii="Cambria" w:hAnsi="Cambria"/>
          <w:b/>
          <w:color w:val="FF0000"/>
          <w:sz w:val="28"/>
          <w:szCs w:val="24"/>
        </w:rPr>
        <w:t xml:space="preserve"> – 2 </w:t>
      </w:r>
      <w:r w:rsidR="0002248B">
        <w:rPr>
          <w:rFonts w:ascii="Cambria" w:hAnsi="Cambria"/>
          <w:b/>
          <w:color w:val="FF0000"/>
          <w:sz w:val="28"/>
          <w:szCs w:val="24"/>
        </w:rPr>
        <w:t>балла</w:t>
      </w:r>
    </w:p>
    <w:p w14:paraId="2D3B8307" w14:textId="77777777" w:rsidR="005E3B40" w:rsidRPr="00474190" w:rsidRDefault="004F32E6" w:rsidP="005E3B40">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5F1E7058" w14:textId="77777777" w:rsidR="007C52A6" w:rsidRDefault="007C52A6" w:rsidP="007C52A6">
      <w:pPr>
        <w:spacing w:after="0" w:line="240" w:lineRule="auto"/>
        <w:jc w:val="both"/>
        <w:rPr>
          <w:rFonts w:ascii="Cambria" w:hAnsi="Cambria"/>
          <w:b/>
          <w:bCs/>
          <w:sz w:val="24"/>
          <w:szCs w:val="24"/>
        </w:rPr>
      </w:pPr>
      <w:r w:rsidRPr="007C52A6">
        <w:rPr>
          <w:rFonts w:ascii="Cambria" w:hAnsi="Cambria"/>
          <w:b/>
          <w:bCs/>
          <w:sz w:val="24"/>
          <w:szCs w:val="24"/>
        </w:rPr>
        <w:t>В нижеследующей таблице показаны признаки восьми таксономических групп, обозначенных от A до H.</w:t>
      </w:r>
    </w:p>
    <w:p w14:paraId="2DC8C0C7" w14:textId="77777777" w:rsidR="005D6B9B" w:rsidRPr="007C52A6" w:rsidRDefault="005D6B9B" w:rsidP="007C52A6">
      <w:pPr>
        <w:spacing w:after="0" w:line="240" w:lineRule="auto"/>
        <w:jc w:val="both"/>
        <w:rPr>
          <w:rFonts w:ascii="Cambria" w:hAnsi="Cambria"/>
          <w:b/>
          <w:bCs/>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441"/>
        <w:gridCol w:w="1441"/>
        <w:gridCol w:w="1441"/>
        <w:gridCol w:w="1441"/>
        <w:gridCol w:w="1441"/>
        <w:gridCol w:w="1442"/>
      </w:tblGrid>
      <w:tr w:rsidR="007C52A6" w:rsidRPr="00E26869" w14:paraId="2C751ED6" w14:textId="77777777" w:rsidTr="00B055DF">
        <w:tblPrEx>
          <w:tblCellMar>
            <w:top w:w="0" w:type="dxa"/>
            <w:bottom w:w="0" w:type="dxa"/>
          </w:tblCellMar>
        </w:tblPrEx>
        <w:trPr>
          <w:cantSplit/>
        </w:trPr>
        <w:tc>
          <w:tcPr>
            <w:tcW w:w="1985" w:type="dxa"/>
            <w:vAlign w:val="center"/>
          </w:tcPr>
          <w:p w14:paraId="09985FD9" w14:textId="77777777" w:rsidR="007C52A6" w:rsidRPr="00B055DF" w:rsidRDefault="00956EC1" w:rsidP="00B055DF">
            <w:pPr>
              <w:spacing w:after="0" w:line="240" w:lineRule="auto"/>
              <w:jc w:val="center"/>
              <w:rPr>
                <w:rFonts w:ascii="Cambria" w:hAnsi="Cambria"/>
                <w:b/>
                <w:color w:val="000000"/>
                <w:sz w:val="24"/>
                <w:szCs w:val="24"/>
              </w:rPr>
            </w:pPr>
            <w:r>
              <w:rPr>
                <w:rFonts w:ascii="Cambria" w:hAnsi="Cambria"/>
                <w:b/>
                <w:color w:val="000000"/>
                <w:sz w:val="24"/>
                <w:szCs w:val="24"/>
              </w:rPr>
              <w:t>Таксон</w:t>
            </w:r>
          </w:p>
        </w:tc>
        <w:tc>
          <w:tcPr>
            <w:tcW w:w="1441" w:type="dxa"/>
            <w:vAlign w:val="center"/>
          </w:tcPr>
          <w:p w14:paraId="35A1BB3C" w14:textId="77777777" w:rsidR="007C52A6" w:rsidRPr="00B055DF" w:rsidRDefault="007C52A6" w:rsidP="00B055DF">
            <w:pPr>
              <w:spacing w:after="0" w:line="240" w:lineRule="auto"/>
              <w:jc w:val="center"/>
              <w:rPr>
                <w:rFonts w:ascii="Cambria" w:hAnsi="Cambria"/>
                <w:b/>
                <w:color w:val="000000"/>
                <w:sz w:val="24"/>
                <w:szCs w:val="24"/>
              </w:rPr>
            </w:pPr>
            <w:r w:rsidRPr="00B055DF">
              <w:rPr>
                <w:rFonts w:ascii="Cambria" w:hAnsi="Cambria"/>
                <w:b/>
                <w:color w:val="000000"/>
                <w:sz w:val="24"/>
                <w:szCs w:val="24"/>
              </w:rPr>
              <w:t>Амниотическое яйцо</w:t>
            </w:r>
          </w:p>
        </w:tc>
        <w:tc>
          <w:tcPr>
            <w:tcW w:w="1441" w:type="dxa"/>
            <w:vAlign w:val="center"/>
          </w:tcPr>
          <w:p w14:paraId="1898B781" w14:textId="77777777" w:rsidR="007C52A6" w:rsidRPr="00B055DF" w:rsidRDefault="007C52A6" w:rsidP="00B055DF">
            <w:pPr>
              <w:spacing w:after="0" w:line="240" w:lineRule="auto"/>
              <w:jc w:val="center"/>
              <w:rPr>
                <w:rFonts w:ascii="Cambria" w:hAnsi="Cambria"/>
                <w:b/>
                <w:color w:val="000000"/>
                <w:sz w:val="24"/>
                <w:szCs w:val="24"/>
              </w:rPr>
            </w:pPr>
            <w:r w:rsidRPr="00B055DF">
              <w:rPr>
                <w:rFonts w:ascii="Cambria" w:hAnsi="Cambria"/>
                <w:b/>
                <w:color w:val="000000"/>
                <w:sz w:val="24"/>
                <w:szCs w:val="24"/>
              </w:rPr>
              <w:t>Хорда</w:t>
            </w:r>
          </w:p>
        </w:tc>
        <w:tc>
          <w:tcPr>
            <w:tcW w:w="1441" w:type="dxa"/>
            <w:vAlign w:val="center"/>
          </w:tcPr>
          <w:p w14:paraId="35C48703" w14:textId="77777777" w:rsidR="007C52A6" w:rsidRPr="00B055DF" w:rsidRDefault="007C52A6" w:rsidP="00B055DF">
            <w:pPr>
              <w:spacing w:after="0" w:line="240" w:lineRule="auto"/>
              <w:jc w:val="center"/>
              <w:rPr>
                <w:rFonts w:ascii="Cambria" w:hAnsi="Cambria"/>
                <w:b/>
                <w:color w:val="000000"/>
                <w:sz w:val="24"/>
                <w:szCs w:val="24"/>
              </w:rPr>
            </w:pPr>
            <w:r w:rsidRPr="00B055DF">
              <w:rPr>
                <w:rFonts w:ascii="Cambria" w:hAnsi="Cambria"/>
                <w:b/>
                <w:color w:val="000000"/>
                <w:sz w:val="24"/>
                <w:szCs w:val="24"/>
              </w:rPr>
              <w:t>Волосы</w:t>
            </w:r>
          </w:p>
        </w:tc>
        <w:tc>
          <w:tcPr>
            <w:tcW w:w="1441" w:type="dxa"/>
            <w:vAlign w:val="center"/>
          </w:tcPr>
          <w:p w14:paraId="4F7C4BF1" w14:textId="77777777" w:rsidR="007C52A6" w:rsidRPr="00B055DF" w:rsidRDefault="007C52A6" w:rsidP="00B055DF">
            <w:pPr>
              <w:spacing w:after="0" w:line="240" w:lineRule="auto"/>
              <w:jc w:val="center"/>
              <w:rPr>
                <w:rFonts w:ascii="Cambria" w:hAnsi="Cambria"/>
                <w:b/>
                <w:color w:val="000000"/>
                <w:sz w:val="24"/>
                <w:szCs w:val="24"/>
              </w:rPr>
            </w:pPr>
            <w:r w:rsidRPr="00B055DF">
              <w:rPr>
                <w:rFonts w:ascii="Cambria" w:hAnsi="Cambria"/>
                <w:b/>
                <w:color w:val="000000"/>
                <w:sz w:val="24"/>
                <w:szCs w:val="24"/>
              </w:rPr>
              <w:t>Ноги</w:t>
            </w:r>
          </w:p>
        </w:tc>
        <w:tc>
          <w:tcPr>
            <w:tcW w:w="1441" w:type="dxa"/>
            <w:vAlign w:val="center"/>
          </w:tcPr>
          <w:p w14:paraId="6E7A2BD3" w14:textId="77777777" w:rsidR="007C52A6" w:rsidRPr="00B055DF" w:rsidRDefault="007C52A6" w:rsidP="00B055DF">
            <w:pPr>
              <w:spacing w:after="0" w:line="240" w:lineRule="auto"/>
              <w:jc w:val="center"/>
              <w:rPr>
                <w:rFonts w:ascii="Cambria" w:hAnsi="Cambria"/>
                <w:b/>
                <w:color w:val="000000"/>
                <w:sz w:val="24"/>
                <w:szCs w:val="24"/>
              </w:rPr>
            </w:pPr>
            <w:r w:rsidRPr="00B055DF">
              <w:rPr>
                <w:rFonts w:ascii="Cambria" w:hAnsi="Cambria"/>
                <w:b/>
                <w:color w:val="000000"/>
                <w:sz w:val="24"/>
                <w:szCs w:val="24"/>
              </w:rPr>
              <w:t>Костный скелет</w:t>
            </w:r>
          </w:p>
        </w:tc>
        <w:tc>
          <w:tcPr>
            <w:tcW w:w="1442" w:type="dxa"/>
            <w:vAlign w:val="center"/>
          </w:tcPr>
          <w:p w14:paraId="5FF01E3C" w14:textId="77777777" w:rsidR="007C52A6" w:rsidRPr="00B055DF" w:rsidRDefault="007C52A6" w:rsidP="00B055DF">
            <w:pPr>
              <w:spacing w:after="0" w:line="240" w:lineRule="auto"/>
              <w:jc w:val="center"/>
              <w:rPr>
                <w:rFonts w:ascii="Cambria" w:hAnsi="Cambria"/>
                <w:b/>
                <w:color w:val="000000"/>
                <w:sz w:val="24"/>
                <w:szCs w:val="24"/>
              </w:rPr>
            </w:pPr>
            <w:r w:rsidRPr="00B055DF">
              <w:rPr>
                <w:rFonts w:ascii="Cambria" w:hAnsi="Cambria"/>
                <w:b/>
                <w:color w:val="000000"/>
                <w:sz w:val="24"/>
                <w:szCs w:val="24"/>
              </w:rPr>
              <w:t>Зубы</w:t>
            </w:r>
            <w:r w:rsidRPr="00B055DF">
              <w:rPr>
                <w:rFonts w:ascii="Cambria" w:hAnsi="Cambria"/>
                <w:b/>
                <w:color w:val="000000"/>
                <w:sz w:val="24"/>
                <w:szCs w:val="24"/>
                <w:lang w:val="en-GB"/>
              </w:rPr>
              <w:t>/</w:t>
            </w:r>
          </w:p>
          <w:p w14:paraId="19C4C2E2" w14:textId="77777777" w:rsidR="007C52A6" w:rsidRPr="00B055DF" w:rsidRDefault="007C52A6" w:rsidP="00B055DF">
            <w:pPr>
              <w:spacing w:after="0" w:line="240" w:lineRule="auto"/>
              <w:jc w:val="center"/>
              <w:rPr>
                <w:rFonts w:ascii="Cambria" w:hAnsi="Cambria"/>
                <w:b/>
                <w:color w:val="000000"/>
                <w:sz w:val="24"/>
                <w:szCs w:val="24"/>
                <w:lang w:val="en-GB"/>
              </w:rPr>
            </w:pPr>
            <w:r w:rsidRPr="00B055DF">
              <w:rPr>
                <w:rFonts w:ascii="Cambria" w:hAnsi="Cambria"/>
                <w:b/>
                <w:color w:val="000000"/>
                <w:sz w:val="24"/>
                <w:szCs w:val="24"/>
              </w:rPr>
              <w:t>Челюсти</w:t>
            </w:r>
          </w:p>
        </w:tc>
      </w:tr>
      <w:tr w:rsidR="007C52A6" w:rsidRPr="00E26869" w14:paraId="0D229E8C" w14:textId="77777777" w:rsidTr="00B055DF">
        <w:tblPrEx>
          <w:tblCellMar>
            <w:top w:w="0" w:type="dxa"/>
            <w:bottom w:w="0" w:type="dxa"/>
          </w:tblCellMar>
        </w:tblPrEx>
        <w:trPr>
          <w:cantSplit/>
        </w:trPr>
        <w:tc>
          <w:tcPr>
            <w:tcW w:w="1985" w:type="dxa"/>
            <w:vAlign w:val="center"/>
          </w:tcPr>
          <w:p w14:paraId="242CBD34" w14:textId="77777777" w:rsidR="007C52A6" w:rsidRPr="00B055DF" w:rsidRDefault="007C52A6" w:rsidP="00B055DF">
            <w:pPr>
              <w:spacing w:after="0" w:line="240" w:lineRule="auto"/>
              <w:jc w:val="center"/>
              <w:rPr>
                <w:rFonts w:ascii="Cambria" w:hAnsi="Cambria"/>
                <w:b/>
                <w:color w:val="000000"/>
                <w:sz w:val="24"/>
                <w:szCs w:val="24"/>
                <w:lang w:val="en-GB"/>
              </w:rPr>
            </w:pPr>
            <w:r w:rsidRPr="00B055DF">
              <w:rPr>
                <w:rFonts w:ascii="Cambria" w:hAnsi="Cambria"/>
                <w:b/>
                <w:color w:val="000000"/>
                <w:sz w:val="24"/>
                <w:szCs w:val="24"/>
                <w:lang w:val="en-GB"/>
              </w:rPr>
              <w:t>A</w:t>
            </w:r>
          </w:p>
        </w:tc>
        <w:tc>
          <w:tcPr>
            <w:tcW w:w="1441" w:type="dxa"/>
            <w:vAlign w:val="center"/>
          </w:tcPr>
          <w:p w14:paraId="636335FA"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701A9999"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4783845C"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1B7987FA"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20625165"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2" w:type="dxa"/>
            <w:vAlign w:val="center"/>
          </w:tcPr>
          <w:p w14:paraId="76D965C8"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r>
      <w:tr w:rsidR="007C52A6" w:rsidRPr="00E26869" w14:paraId="42D9AC50" w14:textId="77777777" w:rsidTr="00B055DF">
        <w:tblPrEx>
          <w:tblCellMar>
            <w:top w:w="0" w:type="dxa"/>
            <w:bottom w:w="0" w:type="dxa"/>
          </w:tblCellMar>
        </w:tblPrEx>
        <w:trPr>
          <w:cantSplit/>
        </w:trPr>
        <w:tc>
          <w:tcPr>
            <w:tcW w:w="1985" w:type="dxa"/>
            <w:vAlign w:val="center"/>
          </w:tcPr>
          <w:p w14:paraId="04292220" w14:textId="77777777" w:rsidR="007C52A6" w:rsidRPr="00B055DF" w:rsidRDefault="007C52A6" w:rsidP="00B055DF">
            <w:pPr>
              <w:spacing w:after="0" w:line="240" w:lineRule="auto"/>
              <w:jc w:val="center"/>
              <w:rPr>
                <w:rFonts w:ascii="Cambria" w:hAnsi="Cambria"/>
                <w:b/>
                <w:color w:val="000000"/>
                <w:sz w:val="24"/>
                <w:szCs w:val="24"/>
                <w:lang w:val="en-GB"/>
              </w:rPr>
            </w:pPr>
            <w:r w:rsidRPr="00B055DF">
              <w:rPr>
                <w:rFonts w:ascii="Cambria" w:hAnsi="Cambria"/>
                <w:b/>
                <w:color w:val="000000"/>
                <w:sz w:val="24"/>
                <w:szCs w:val="24"/>
                <w:lang w:val="en-GB"/>
              </w:rPr>
              <w:t>B</w:t>
            </w:r>
          </w:p>
        </w:tc>
        <w:tc>
          <w:tcPr>
            <w:tcW w:w="1441" w:type="dxa"/>
            <w:vAlign w:val="center"/>
          </w:tcPr>
          <w:p w14:paraId="390EE11E"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0ADF1E48"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2C997697" w14:textId="77777777" w:rsidR="007C52A6" w:rsidRPr="00B055DF" w:rsidRDefault="007C52A6" w:rsidP="00B055DF">
            <w:pPr>
              <w:spacing w:after="0" w:line="240" w:lineRule="auto"/>
              <w:jc w:val="center"/>
              <w:rPr>
                <w:rFonts w:ascii="Cambria" w:hAnsi="Cambria"/>
                <w:color w:val="000000"/>
                <w:sz w:val="28"/>
                <w:szCs w:val="24"/>
              </w:rPr>
            </w:pPr>
            <w:r w:rsidRPr="00B055DF">
              <w:rPr>
                <w:rFonts w:ascii="Cambria" w:hAnsi="Cambria"/>
                <w:color w:val="000000"/>
                <w:sz w:val="28"/>
                <w:szCs w:val="24"/>
                <w:lang w:val="en-GB"/>
              </w:rPr>
              <w:t>+</w:t>
            </w:r>
          </w:p>
        </w:tc>
        <w:tc>
          <w:tcPr>
            <w:tcW w:w="1441" w:type="dxa"/>
            <w:vAlign w:val="center"/>
          </w:tcPr>
          <w:p w14:paraId="16674ECF"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14470769"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2" w:type="dxa"/>
            <w:vAlign w:val="center"/>
          </w:tcPr>
          <w:p w14:paraId="03F40111"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r>
      <w:tr w:rsidR="007C52A6" w:rsidRPr="00E26869" w14:paraId="27F9CD46" w14:textId="77777777" w:rsidTr="00B055DF">
        <w:tblPrEx>
          <w:tblCellMar>
            <w:top w:w="0" w:type="dxa"/>
            <w:bottom w:w="0" w:type="dxa"/>
          </w:tblCellMar>
        </w:tblPrEx>
        <w:trPr>
          <w:cantSplit/>
        </w:trPr>
        <w:tc>
          <w:tcPr>
            <w:tcW w:w="1985" w:type="dxa"/>
            <w:vAlign w:val="center"/>
          </w:tcPr>
          <w:p w14:paraId="33B44950" w14:textId="77777777" w:rsidR="007C52A6" w:rsidRPr="00B055DF" w:rsidRDefault="007C52A6" w:rsidP="00B055DF">
            <w:pPr>
              <w:spacing w:after="0" w:line="240" w:lineRule="auto"/>
              <w:jc w:val="center"/>
              <w:rPr>
                <w:rFonts w:ascii="Cambria" w:hAnsi="Cambria"/>
                <w:b/>
                <w:color w:val="000000"/>
                <w:sz w:val="24"/>
                <w:szCs w:val="24"/>
                <w:lang w:val="en-GB"/>
              </w:rPr>
            </w:pPr>
            <w:r w:rsidRPr="00B055DF">
              <w:rPr>
                <w:rFonts w:ascii="Cambria" w:hAnsi="Cambria"/>
                <w:b/>
                <w:color w:val="000000"/>
                <w:sz w:val="24"/>
                <w:szCs w:val="24"/>
                <w:lang w:val="en-GB"/>
              </w:rPr>
              <w:t>C</w:t>
            </w:r>
          </w:p>
        </w:tc>
        <w:tc>
          <w:tcPr>
            <w:tcW w:w="1441" w:type="dxa"/>
            <w:vAlign w:val="center"/>
          </w:tcPr>
          <w:p w14:paraId="266D4A25"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49C23D3D"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3BB43829"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0BDB3F0F"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750EE4D5"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2" w:type="dxa"/>
            <w:vAlign w:val="center"/>
          </w:tcPr>
          <w:p w14:paraId="576DBD08"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r>
      <w:tr w:rsidR="007C52A6" w:rsidRPr="00E26869" w14:paraId="5BD75E2A" w14:textId="77777777" w:rsidTr="00B055DF">
        <w:tblPrEx>
          <w:tblCellMar>
            <w:top w:w="0" w:type="dxa"/>
            <w:bottom w:w="0" w:type="dxa"/>
          </w:tblCellMar>
        </w:tblPrEx>
        <w:trPr>
          <w:cantSplit/>
        </w:trPr>
        <w:tc>
          <w:tcPr>
            <w:tcW w:w="1985" w:type="dxa"/>
            <w:vAlign w:val="center"/>
          </w:tcPr>
          <w:p w14:paraId="3544C974" w14:textId="77777777" w:rsidR="007C52A6" w:rsidRPr="00B055DF" w:rsidRDefault="007C52A6" w:rsidP="00B055DF">
            <w:pPr>
              <w:spacing w:after="0" w:line="240" w:lineRule="auto"/>
              <w:jc w:val="center"/>
              <w:rPr>
                <w:rFonts w:ascii="Cambria" w:hAnsi="Cambria"/>
                <w:b/>
                <w:color w:val="000000"/>
                <w:sz w:val="24"/>
                <w:szCs w:val="24"/>
                <w:lang w:val="en-GB"/>
              </w:rPr>
            </w:pPr>
            <w:r w:rsidRPr="00B055DF">
              <w:rPr>
                <w:rFonts w:ascii="Cambria" w:hAnsi="Cambria"/>
                <w:b/>
                <w:color w:val="000000"/>
                <w:sz w:val="24"/>
                <w:szCs w:val="24"/>
                <w:lang w:val="en-GB"/>
              </w:rPr>
              <w:t>D</w:t>
            </w:r>
          </w:p>
        </w:tc>
        <w:tc>
          <w:tcPr>
            <w:tcW w:w="1441" w:type="dxa"/>
            <w:vAlign w:val="center"/>
          </w:tcPr>
          <w:p w14:paraId="2AF12482"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00126001"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5BF9B27F"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15418B75"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0E8FB60A"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2" w:type="dxa"/>
            <w:vAlign w:val="center"/>
          </w:tcPr>
          <w:p w14:paraId="3A474964"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r>
      <w:tr w:rsidR="007C52A6" w:rsidRPr="00E26869" w14:paraId="63448D5C" w14:textId="77777777" w:rsidTr="00B055DF">
        <w:tblPrEx>
          <w:tblCellMar>
            <w:top w:w="0" w:type="dxa"/>
            <w:bottom w:w="0" w:type="dxa"/>
          </w:tblCellMar>
        </w:tblPrEx>
        <w:trPr>
          <w:cantSplit/>
        </w:trPr>
        <w:tc>
          <w:tcPr>
            <w:tcW w:w="1985" w:type="dxa"/>
            <w:vAlign w:val="center"/>
          </w:tcPr>
          <w:p w14:paraId="70444D1E" w14:textId="77777777" w:rsidR="007C52A6" w:rsidRPr="00B055DF" w:rsidRDefault="007C52A6" w:rsidP="00B055DF">
            <w:pPr>
              <w:spacing w:after="0" w:line="240" w:lineRule="auto"/>
              <w:jc w:val="center"/>
              <w:rPr>
                <w:rFonts w:ascii="Cambria" w:hAnsi="Cambria"/>
                <w:b/>
                <w:color w:val="000000"/>
                <w:sz w:val="24"/>
                <w:szCs w:val="24"/>
                <w:lang w:val="en-GB"/>
              </w:rPr>
            </w:pPr>
            <w:r w:rsidRPr="00B055DF">
              <w:rPr>
                <w:rFonts w:ascii="Cambria" w:hAnsi="Cambria"/>
                <w:b/>
                <w:color w:val="000000"/>
                <w:sz w:val="24"/>
                <w:szCs w:val="24"/>
                <w:lang w:val="en-GB"/>
              </w:rPr>
              <w:t>E</w:t>
            </w:r>
          </w:p>
        </w:tc>
        <w:tc>
          <w:tcPr>
            <w:tcW w:w="1441" w:type="dxa"/>
            <w:vAlign w:val="center"/>
          </w:tcPr>
          <w:p w14:paraId="074F6C44"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0CF923A1"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4CD8906F" w14:textId="77777777" w:rsidR="007C52A6" w:rsidRPr="00765ADB" w:rsidRDefault="00765ADB" w:rsidP="00B055DF">
            <w:pPr>
              <w:spacing w:after="0" w:line="240" w:lineRule="auto"/>
              <w:jc w:val="center"/>
              <w:rPr>
                <w:rFonts w:ascii="Cambria" w:hAnsi="Cambria"/>
                <w:color w:val="000000"/>
                <w:sz w:val="28"/>
                <w:szCs w:val="24"/>
              </w:rPr>
            </w:pPr>
            <w:r>
              <w:rPr>
                <w:rFonts w:ascii="Cambria" w:hAnsi="Cambria"/>
                <w:color w:val="000000"/>
                <w:sz w:val="28"/>
                <w:szCs w:val="24"/>
              </w:rPr>
              <w:t>-</w:t>
            </w:r>
          </w:p>
        </w:tc>
        <w:tc>
          <w:tcPr>
            <w:tcW w:w="1441" w:type="dxa"/>
            <w:vAlign w:val="center"/>
          </w:tcPr>
          <w:p w14:paraId="2B29CDF7"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7DCF35D3"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2" w:type="dxa"/>
            <w:vAlign w:val="center"/>
          </w:tcPr>
          <w:p w14:paraId="1150C93B"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r>
      <w:tr w:rsidR="007C52A6" w:rsidRPr="00E26869" w14:paraId="3B8CA909" w14:textId="77777777" w:rsidTr="00B055DF">
        <w:tblPrEx>
          <w:tblCellMar>
            <w:top w:w="0" w:type="dxa"/>
            <w:bottom w:w="0" w:type="dxa"/>
          </w:tblCellMar>
        </w:tblPrEx>
        <w:trPr>
          <w:cantSplit/>
        </w:trPr>
        <w:tc>
          <w:tcPr>
            <w:tcW w:w="1985" w:type="dxa"/>
            <w:vAlign w:val="center"/>
          </w:tcPr>
          <w:p w14:paraId="57EFF3B6" w14:textId="77777777" w:rsidR="007C52A6" w:rsidRPr="00B055DF" w:rsidRDefault="007C52A6" w:rsidP="00B055DF">
            <w:pPr>
              <w:spacing w:after="0" w:line="240" w:lineRule="auto"/>
              <w:jc w:val="center"/>
              <w:rPr>
                <w:rFonts w:ascii="Cambria" w:hAnsi="Cambria"/>
                <w:b/>
                <w:color w:val="000000"/>
                <w:sz w:val="24"/>
                <w:szCs w:val="24"/>
                <w:lang w:val="en-GB"/>
              </w:rPr>
            </w:pPr>
            <w:r w:rsidRPr="00B055DF">
              <w:rPr>
                <w:rFonts w:ascii="Cambria" w:hAnsi="Cambria"/>
                <w:b/>
                <w:color w:val="000000"/>
                <w:sz w:val="24"/>
                <w:szCs w:val="24"/>
                <w:lang w:val="en-GB"/>
              </w:rPr>
              <w:t>F</w:t>
            </w:r>
          </w:p>
        </w:tc>
        <w:tc>
          <w:tcPr>
            <w:tcW w:w="1441" w:type="dxa"/>
            <w:vAlign w:val="center"/>
          </w:tcPr>
          <w:p w14:paraId="2B657F89"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6FDA6C41"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2977F060"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794D68F7"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29C0C09F"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2" w:type="dxa"/>
            <w:vAlign w:val="center"/>
          </w:tcPr>
          <w:p w14:paraId="62AA5506"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r>
      <w:tr w:rsidR="007C52A6" w:rsidRPr="00E26869" w14:paraId="4DE94CF0" w14:textId="77777777" w:rsidTr="00B055DF">
        <w:tblPrEx>
          <w:tblCellMar>
            <w:top w:w="0" w:type="dxa"/>
            <w:bottom w:w="0" w:type="dxa"/>
          </w:tblCellMar>
        </w:tblPrEx>
        <w:trPr>
          <w:cantSplit/>
        </w:trPr>
        <w:tc>
          <w:tcPr>
            <w:tcW w:w="1985" w:type="dxa"/>
            <w:vAlign w:val="center"/>
          </w:tcPr>
          <w:p w14:paraId="1E3DA0A7" w14:textId="77777777" w:rsidR="007C52A6" w:rsidRPr="00B055DF" w:rsidRDefault="007C52A6" w:rsidP="00B055DF">
            <w:pPr>
              <w:spacing w:after="0" w:line="240" w:lineRule="auto"/>
              <w:jc w:val="center"/>
              <w:rPr>
                <w:rFonts w:ascii="Cambria" w:hAnsi="Cambria"/>
                <w:b/>
                <w:color w:val="000000"/>
                <w:sz w:val="24"/>
                <w:szCs w:val="24"/>
                <w:lang w:val="en-GB"/>
              </w:rPr>
            </w:pPr>
            <w:r w:rsidRPr="00B055DF">
              <w:rPr>
                <w:rFonts w:ascii="Cambria" w:hAnsi="Cambria"/>
                <w:b/>
                <w:color w:val="000000"/>
                <w:sz w:val="24"/>
                <w:szCs w:val="24"/>
                <w:lang w:val="en-GB"/>
              </w:rPr>
              <w:t>G</w:t>
            </w:r>
          </w:p>
        </w:tc>
        <w:tc>
          <w:tcPr>
            <w:tcW w:w="1441" w:type="dxa"/>
            <w:vAlign w:val="center"/>
          </w:tcPr>
          <w:p w14:paraId="3D48ED1A"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31BCCE65"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3346CB43"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3DF0A9A0"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54A82243"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2" w:type="dxa"/>
            <w:vAlign w:val="center"/>
          </w:tcPr>
          <w:p w14:paraId="51373496"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r>
      <w:tr w:rsidR="007C52A6" w:rsidRPr="00E26869" w14:paraId="4196C45C" w14:textId="77777777" w:rsidTr="00B055DF">
        <w:tblPrEx>
          <w:tblCellMar>
            <w:top w:w="0" w:type="dxa"/>
            <w:bottom w:w="0" w:type="dxa"/>
          </w:tblCellMar>
        </w:tblPrEx>
        <w:trPr>
          <w:cantSplit/>
        </w:trPr>
        <w:tc>
          <w:tcPr>
            <w:tcW w:w="1985" w:type="dxa"/>
            <w:vAlign w:val="center"/>
          </w:tcPr>
          <w:p w14:paraId="0A3962FD" w14:textId="77777777" w:rsidR="007C52A6" w:rsidRPr="00B055DF" w:rsidRDefault="007C52A6" w:rsidP="00B055DF">
            <w:pPr>
              <w:spacing w:after="0" w:line="240" w:lineRule="auto"/>
              <w:jc w:val="center"/>
              <w:rPr>
                <w:rFonts w:ascii="Cambria" w:hAnsi="Cambria"/>
                <w:b/>
                <w:color w:val="000000"/>
                <w:sz w:val="24"/>
                <w:szCs w:val="24"/>
                <w:lang w:val="en-GB"/>
              </w:rPr>
            </w:pPr>
            <w:r w:rsidRPr="00B055DF">
              <w:rPr>
                <w:rFonts w:ascii="Cambria" w:hAnsi="Cambria"/>
                <w:b/>
                <w:color w:val="000000"/>
                <w:sz w:val="24"/>
                <w:szCs w:val="24"/>
                <w:lang w:val="en-GB"/>
              </w:rPr>
              <w:t>H</w:t>
            </w:r>
          </w:p>
        </w:tc>
        <w:tc>
          <w:tcPr>
            <w:tcW w:w="1441" w:type="dxa"/>
            <w:vAlign w:val="center"/>
          </w:tcPr>
          <w:p w14:paraId="5697488B"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04C6E506"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5D4CD991"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684366F7"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7CD20305"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2" w:type="dxa"/>
            <w:vAlign w:val="center"/>
          </w:tcPr>
          <w:p w14:paraId="1FCAC93C" w14:textId="77777777" w:rsidR="007C52A6" w:rsidRPr="00B055DF" w:rsidRDefault="007C52A6" w:rsidP="00B055DF">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r>
    </w:tbl>
    <w:p w14:paraId="4FF7D4CA" w14:textId="77777777" w:rsidR="005D6B9B" w:rsidRDefault="005D6B9B" w:rsidP="007C52A6">
      <w:pPr>
        <w:spacing w:after="0" w:line="240" w:lineRule="auto"/>
        <w:jc w:val="both"/>
        <w:rPr>
          <w:rFonts w:ascii="Cambria" w:hAnsi="Cambria"/>
          <w:b/>
          <w:bCs/>
          <w:sz w:val="24"/>
          <w:szCs w:val="24"/>
        </w:rPr>
      </w:pPr>
    </w:p>
    <w:p w14:paraId="71AB1B47" w14:textId="77777777" w:rsidR="007C52A6" w:rsidRPr="007C52A6" w:rsidRDefault="007C52A6" w:rsidP="007C52A6">
      <w:pPr>
        <w:spacing w:after="0" w:line="240" w:lineRule="auto"/>
        <w:jc w:val="both"/>
        <w:rPr>
          <w:rFonts w:ascii="Cambria" w:hAnsi="Cambria"/>
          <w:b/>
          <w:bCs/>
          <w:sz w:val="24"/>
          <w:szCs w:val="24"/>
        </w:rPr>
      </w:pPr>
      <w:r w:rsidRPr="007C52A6">
        <w:rPr>
          <w:rFonts w:ascii="Cambria" w:hAnsi="Cambria"/>
          <w:b/>
          <w:bCs/>
          <w:sz w:val="24"/>
          <w:szCs w:val="24"/>
        </w:rPr>
        <w:t xml:space="preserve">Обозначения: “+” </w:t>
      </w:r>
      <w:r w:rsidR="005C6768">
        <w:rPr>
          <w:rFonts w:ascii="Cambria" w:hAnsi="Cambria"/>
          <w:b/>
          <w:bCs/>
          <w:sz w:val="24"/>
          <w:szCs w:val="24"/>
        </w:rPr>
        <w:t xml:space="preserve">– </w:t>
      </w:r>
      <w:r w:rsidRPr="007C52A6">
        <w:rPr>
          <w:rFonts w:ascii="Cambria" w:hAnsi="Cambria"/>
          <w:b/>
          <w:bCs/>
          <w:sz w:val="24"/>
          <w:szCs w:val="24"/>
        </w:rPr>
        <w:t>признак</w:t>
      </w:r>
      <w:r w:rsidR="005C6768">
        <w:rPr>
          <w:rFonts w:ascii="Cambria" w:hAnsi="Cambria"/>
          <w:b/>
          <w:bCs/>
          <w:sz w:val="24"/>
          <w:szCs w:val="24"/>
        </w:rPr>
        <w:t xml:space="preserve"> присутствует, </w:t>
      </w:r>
      <w:r w:rsidRPr="007C52A6">
        <w:rPr>
          <w:rFonts w:ascii="Cambria" w:hAnsi="Cambria"/>
          <w:b/>
          <w:bCs/>
          <w:sz w:val="24"/>
          <w:szCs w:val="24"/>
        </w:rPr>
        <w:t>“-“</w:t>
      </w:r>
      <w:r w:rsidR="005C6768">
        <w:rPr>
          <w:rFonts w:ascii="Cambria" w:hAnsi="Cambria"/>
          <w:b/>
          <w:bCs/>
          <w:sz w:val="24"/>
          <w:szCs w:val="24"/>
        </w:rPr>
        <w:t xml:space="preserve"> –</w:t>
      </w:r>
      <w:r w:rsidRPr="007C52A6">
        <w:rPr>
          <w:rFonts w:ascii="Cambria" w:hAnsi="Cambria"/>
          <w:b/>
          <w:bCs/>
          <w:sz w:val="24"/>
          <w:szCs w:val="24"/>
        </w:rPr>
        <w:t xml:space="preserve"> признак</w:t>
      </w:r>
      <w:r w:rsidR="005C6768">
        <w:rPr>
          <w:rFonts w:ascii="Cambria" w:hAnsi="Cambria"/>
          <w:b/>
          <w:bCs/>
          <w:sz w:val="24"/>
          <w:szCs w:val="24"/>
        </w:rPr>
        <w:t xml:space="preserve"> </w:t>
      </w:r>
      <w:r w:rsidRPr="007C52A6">
        <w:rPr>
          <w:rFonts w:ascii="Cambria" w:hAnsi="Cambria"/>
          <w:b/>
          <w:bCs/>
          <w:sz w:val="24"/>
          <w:szCs w:val="24"/>
        </w:rPr>
        <w:t>отсутствует</w:t>
      </w:r>
      <w:r w:rsidR="005C6768">
        <w:rPr>
          <w:rFonts w:ascii="Cambria" w:hAnsi="Cambria"/>
          <w:b/>
          <w:bCs/>
          <w:sz w:val="24"/>
          <w:szCs w:val="24"/>
        </w:rPr>
        <w:t>.</w:t>
      </w:r>
    </w:p>
    <w:p w14:paraId="4C426116" w14:textId="77777777" w:rsidR="00D55AB9" w:rsidRDefault="007C52A6" w:rsidP="007C52A6">
      <w:pPr>
        <w:spacing w:after="0" w:line="240" w:lineRule="auto"/>
        <w:jc w:val="both"/>
        <w:rPr>
          <w:rFonts w:ascii="Cambria" w:hAnsi="Cambria"/>
          <w:b/>
          <w:bCs/>
          <w:sz w:val="24"/>
          <w:szCs w:val="24"/>
        </w:rPr>
      </w:pPr>
      <w:r w:rsidRPr="007C52A6">
        <w:rPr>
          <w:rFonts w:ascii="Cambria" w:hAnsi="Cambria"/>
          <w:b/>
          <w:bCs/>
          <w:sz w:val="24"/>
          <w:szCs w:val="24"/>
        </w:rPr>
        <w:t xml:space="preserve">Основываясь на данных признаках </w:t>
      </w:r>
      <w:r w:rsidR="003E6059">
        <w:rPr>
          <w:rFonts w:ascii="Cambria" w:hAnsi="Cambria"/>
          <w:b/>
          <w:bCs/>
          <w:sz w:val="24"/>
          <w:szCs w:val="24"/>
        </w:rPr>
        <w:t xml:space="preserve">заполните ячейки данного эволюционного древа, вписывая в них </w:t>
      </w:r>
      <w:r w:rsidRPr="007C52A6">
        <w:rPr>
          <w:rFonts w:ascii="Cambria" w:hAnsi="Cambria"/>
          <w:b/>
          <w:bCs/>
          <w:sz w:val="24"/>
          <w:szCs w:val="24"/>
        </w:rPr>
        <w:t>буквы, обозначающие таксоны.</w:t>
      </w:r>
      <w:r w:rsidR="00956EC1">
        <w:rPr>
          <w:rFonts w:ascii="Cambria" w:hAnsi="Cambria"/>
          <w:b/>
          <w:bCs/>
          <w:sz w:val="24"/>
          <w:szCs w:val="24"/>
        </w:rPr>
        <w:t xml:space="preserve"> Выберите правильное </w:t>
      </w:r>
      <w:r w:rsidR="0045203F">
        <w:rPr>
          <w:rFonts w:ascii="Cambria" w:hAnsi="Cambria"/>
          <w:b/>
          <w:bCs/>
          <w:sz w:val="24"/>
          <w:szCs w:val="24"/>
        </w:rPr>
        <w:t>сочетание</w:t>
      </w:r>
      <w:r w:rsidR="00956EC1">
        <w:rPr>
          <w:rFonts w:ascii="Cambria" w:hAnsi="Cambria"/>
          <w:b/>
          <w:bCs/>
          <w:sz w:val="24"/>
          <w:szCs w:val="24"/>
        </w:rPr>
        <w:t xml:space="preserve"> номеров ячеек и букв, обозначающих таксоны.</w:t>
      </w:r>
    </w:p>
    <w:p w14:paraId="29937138" w14:textId="2058DA76" w:rsidR="005C6768" w:rsidRPr="003E6059" w:rsidRDefault="00EF366F" w:rsidP="007C52A6">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4E4E5365" wp14:editId="5268FA58">
            <wp:extent cx="4206240" cy="3108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6240" cy="3108960"/>
                    </a:xfrm>
                    <a:prstGeom prst="rect">
                      <a:avLst/>
                    </a:prstGeom>
                    <a:noFill/>
                    <a:ln>
                      <a:noFill/>
                    </a:ln>
                  </pic:spPr>
                </pic:pic>
              </a:graphicData>
            </a:graphic>
          </wp:inline>
        </w:drawing>
      </w:r>
    </w:p>
    <w:p w14:paraId="186B3E39" w14:textId="77777777" w:rsidR="005E3B40" w:rsidRDefault="005E3B40" w:rsidP="005E3B40">
      <w:pPr>
        <w:spacing w:after="0" w:line="240" w:lineRule="auto"/>
        <w:jc w:val="both"/>
        <w:rPr>
          <w:rFonts w:ascii="Cambria" w:hAnsi="Cambria"/>
          <w:bCs/>
          <w:sz w:val="24"/>
          <w:szCs w:val="24"/>
          <w:lang w:val="en-US"/>
        </w:rPr>
      </w:pPr>
    </w:p>
    <w:p w14:paraId="653ED21E" w14:textId="77777777" w:rsidR="005E3B40" w:rsidRPr="00EF1B39" w:rsidRDefault="005E3B40" w:rsidP="00EF1B39">
      <w:pPr>
        <w:tabs>
          <w:tab w:val="left" w:pos="426"/>
        </w:tabs>
        <w:spacing w:after="0" w:line="240" w:lineRule="auto"/>
        <w:jc w:val="both"/>
        <w:rPr>
          <w:rFonts w:ascii="Cambria" w:hAnsi="Cambria"/>
          <w:bCs/>
          <w:i/>
          <w:sz w:val="24"/>
          <w:szCs w:val="24"/>
          <w:lang w:val="en-US"/>
        </w:rPr>
      </w:pPr>
      <w:r w:rsidRPr="00EF1B39">
        <w:rPr>
          <w:rFonts w:ascii="Cambria" w:hAnsi="Cambria"/>
          <w:bCs/>
          <w:i/>
          <w:sz w:val="24"/>
          <w:szCs w:val="24"/>
        </w:rPr>
        <w:t xml:space="preserve">Вариант 1: </w:t>
      </w:r>
    </w:p>
    <w:p w14:paraId="360FB8B1" w14:textId="77777777" w:rsidR="00803524" w:rsidRPr="004E10F9" w:rsidRDefault="00803524" w:rsidP="004D1BC6">
      <w:pPr>
        <w:numPr>
          <w:ilvl w:val="0"/>
          <w:numId w:val="79"/>
        </w:numPr>
        <w:tabs>
          <w:tab w:val="left" w:pos="426"/>
        </w:tabs>
        <w:spacing w:after="0" w:line="240" w:lineRule="auto"/>
        <w:ind w:left="0" w:firstLine="0"/>
        <w:jc w:val="both"/>
        <w:rPr>
          <w:rFonts w:ascii="Cambria" w:hAnsi="Cambria"/>
          <w:bCs/>
          <w:sz w:val="24"/>
          <w:szCs w:val="24"/>
          <w:lang w:val="en-US"/>
        </w:rPr>
      </w:pPr>
      <w:r w:rsidRPr="004E10F9">
        <w:rPr>
          <w:rFonts w:ascii="Cambria" w:hAnsi="Cambria"/>
          <w:bCs/>
          <w:sz w:val="24"/>
          <w:szCs w:val="24"/>
          <w:lang w:val="en-US"/>
        </w:rPr>
        <w:t>1 – B, 2 – D, 3 – C, 4 – G, 5 – H;</w:t>
      </w:r>
    </w:p>
    <w:p w14:paraId="142D3871" w14:textId="77777777" w:rsidR="00803524" w:rsidRPr="004E10F9" w:rsidRDefault="00803524" w:rsidP="004D1BC6">
      <w:pPr>
        <w:numPr>
          <w:ilvl w:val="0"/>
          <w:numId w:val="79"/>
        </w:numPr>
        <w:tabs>
          <w:tab w:val="left" w:pos="426"/>
        </w:tabs>
        <w:spacing w:after="0" w:line="240" w:lineRule="auto"/>
        <w:ind w:left="0" w:firstLine="0"/>
        <w:jc w:val="both"/>
        <w:rPr>
          <w:rFonts w:ascii="Cambria" w:hAnsi="Cambria"/>
          <w:bCs/>
          <w:sz w:val="24"/>
          <w:szCs w:val="24"/>
          <w:lang w:val="en-US"/>
        </w:rPr>
      </w:pPr>
      <w:r w:rsidRPr="004E10F9">
        <w:rPr>
          <w:rFonts w:ascii="Cambria" w:hAnsi="Cambria"/>
          <w:bCs/>
          <w:sz w:val="24"/>
          <w:szCs w:val="24"/>
          <w:lang w:val="en-US"/>
        </w:rPr>
        <w:t>1 – H, 2 – G, 3 – D, 4 – C, 5 – E;</w:t>
      </w:r>
    </w:p>
    <w:p w14:paraId="25DB0E3C" w14:textId="77777777" w:rsidR="004E10F9" w:rsidRPr="004E10F9" w:rsidRDefault="004E10F9" w:rsidP="004D1BC6">
      <w:pPr>
        <w:numPr>
          <w:ilvl w:val="0"/>
          <w:numId w:val="79"/>
        </w:numPr>
        <w:tabs>
          <w:tab w:val="left" w:pos="426"/>
        </w:tabs>
        <w:spacing w:after="0" w:line="240" w:lineRule="auto"/>
        <w:ind w:left="0" w:firstLine="0"/>
        <w:jc w:val="both"/>
        <w:rPr>
          <w:rFonts w:ascii="Cambria" w:hAnsi="Cambria"/>
          <w:bCs/>
          <w:sz w:val="24"/>
          <w:szCs w:val="24"/>
          <w:u w:val="single"/>
          <w:lang w:val="en-US"/>
        </w:rPr>
      </w:pPr>
      <w:r w:rsidRPr="004E10F9">
        <w:rPr>
          <w:rFonts w:ascii="Cambria" w:hAnsi="Cambria"/>
          <w:bCs/>
          <w:sz w:val="24"/>
          <w:szCs w:val="24"/>
          <w:u w:val="single"/>
          <w:lang w:val="en-US"/>
        </w:rPr>
        <w:t>1 – H, 2 – G, 3 – C, 4 – D, 5 – E;</w:t>
      </w:r>
    </w:p>
    <w:p w14:paraId="5FBDDCB3" w14:textId="77777777" w:rsidR="00803524" w:rsidRPr="004E10F9" w:rsidRDefault="00803524" w:rsidP="004D1BC6">
      <w:pPr>
        <w:numPr>
          <w:ilvl w:val="0"/>
          <w:numId w:val="79"/>
        </w:numPr>
        <w:tabs>
          <w:tab w:val="left" w:pos="426"/>
        </w:tabs>
        <w:spacing w:after="0" w:line="240" w:lineRule="auto"/>
        <w:ind w:left="0" w:firstLine="0"/>
        <w:jc w:val="both"/>
        <w:rPr>
          <w:rFonts w:ascii="Cambria" w:hAnsi="Cambria"/>
          <w:bCs/>
          <w:sz w:val="24"/>
          <w:szCs w:val="24"/>
          <w:lang w:val="en-US"/>
        </w:rPr>
      </w:pPr>
      <w:r w:rsidRPr="004E10F9">
        <w:rPr>
          <w:rFonts w:ascii="Cambria" w:hAnsi="Cambria"/>
          <w:bCs/>
          <w:sz w:val="24"/>
          <w:szCs w:val="24"/>
          <w:lang w:val="en-US"/>
        </w:rPr>
        <w:t>1 – H, 2 – G, 3 – C, 4 – D, 5 – F;</w:t>
      </w:r>
    </w:p>
    <w:p w14:paraId="11C8B51E" w14:textId="77777777" w:rsidR="00803524" w:rsidRPr="004E10F9" w:rsidRDefault="00803524" w:rsidP="004E10F9">
      <w:pPr>
        <w:spacing w:after="0" w:line="240" w:lineRule="auto"/>
        <w:jc w:val="both"/>
        <w:rPr>
          <w:rFonts w:ascii="Cambria" w:hAnsi="Cambria"/>
          <w:bCs/>
          <w:sz w:val="24"/>
          <w:szCs w:val="24"/>
          <w:lang w:val="en-US"/>
        </w:rPr>
      </w:pPr>
    </w:p>
    <w:p w14:paraId="5BD8FD90" w14:textId="77777777" w:rsidR="005E3B40" w:rsidRPr="00EF1B39" w:rsidRDefault="005E3B40" w:rsidP="00EF1B39">
      <w:pPr>
        <w:tabs>
          <w:tab w:val="left" w:pos="426"/>
        </w:tabs>
        <w:spacing w:after="0" w:line="240" w:lineRule="auto"/>
        <w:jc w:val="both"/>
        <w:rPr>
          <w:rFonts w:ascii="Cambria" w:hAnsi="Cambria"/>
          <w:bCs/>
          <w:i/>
          <w:sz w:val="24"/>
          <w:szCs w:val="24"/>
          <w:lang w:val="en-US"/>
        </w:rPr>
      </w:pPr>
      <w:r w:rsidRPr="00EF1B39">
        <w:rPr>
          <w:rFonts w:ascii="Cambria" w:hAnsi="Cambria"/>
          <w:bCs/>
          <w:i/>
          <w:sz w:val="24"/>
          <w:szCs w:val="24"/>
        </w:rPr>
        <w:t>Вариант</w:t>
      </w:r>
      <w:r w:rsidRPr="00EF1B39">
        <w:rPr>
          <w:rFonts w:ascii="Cambria" w:hAnsi="Cambria"/>
          <w:bCs/>
          <w:i/>
          <w:sz w:val="24"/>
          <w:szCs w:val="24"/>
          <w:lang w:val="en-US"/>
        </w:rPr>
        <w:t xml:space="preserve"> 2: </w:t>
      </w:r>
    </w:p>
    <w:p w14:paraId="2E8469F6" w14:textId="77777777" w:rsidR="00803524" w:rsidRPr="004E10F9" w:rsidRDefault="00803524" w:rsidP="004D1BC6">
      <w:pPr>
        <w:numPr>
          <w:ilvl w:val="0"/>
          <w:numId w:val="80"/>
        </w:numPr>
        <w:tabs>
          <w:tab w:val="left" w:pos="426"/>
        </w:tabs>
        <w:spacing w:after="0" w:line="240" w:lineRule="auto"/>
        <w:ind w:left="0" w:firstLine="0"/>
        <w:jc w:val="both"/>
        <w:rPr>
          <w:rFonts w:ascii="Cambria" w:hAnsi="Cambria"/>
          <w:bCs/>
          <w:sz w:val="24"/>
          <w:szCs w:val="24"/>
          <w:lang w:val="en-US"/>
        </w:rPr>
      </w:pPr>
      <w:r w:rsidRPr="004E10F9">
        <w:rPr>
          <w:rFonts w:ascii="Cambria" w:hAnsi="Cambria"/>
          <w:bCs/>
          <w:sz w:val="24"/>
          <w:szCs w:val="24"/>
        </w:rPr>
        <w:t xml:space="preserve">1 – </w:t>
      </w:r>
      <w:r w:rsidRPr="004E10F9">
        <w:rPr>
          <w:rFonts w:ascii="Cambria" w:hAnsi="Cambria"/>
          <w:bCs/>
          <w:sz w:val="24"/>
          <w:szCs w:val="24"/>
          <w:lang w:val="en-US"/>
        </w:rPr>
        <w:t>F, 2 – D, 3 – C, 4 – G, 5 – H</w:t>
      </w:r>
      <w:r w:rsidRPr="004E10F9">
        <w:rPr>
          <w:rFonts w:ascii="Cambria" w:hAnsi="Cambria"/>
          <w:bCs/>
          <w:sz w:val="24"/>
          <w:szCs w:val="24"/>
        </w:rPr>
        <w:t>;</w:t>
      </w:r>
    </w:p>
    <w:p w14:paraId="28E1C461" w14:textId="77777777" w:rsidR="00803524" w:rsidRPr="004E10F9" w:rsidRDefault="00803524" w:rsidP="004D1BC6">
      <w:pPr>
        <w:numPr>
          <w:ilvl w:val="0"/>
          <w:numId w:val="80"/>
        </w:numPr>
        <w:tabs>
          <w:tab w:val="left" w:pos="426"/>
        </w:tabs>
        <w:spacing w:after="0" w:line="240" w:lineRule="auto"/>
        <w:ind w:left="0" w:firstLine="0"/>
        <w:jc w:val="both"/>
        <w:rPr>
          <w:rFonts w:ascii="Cambria" w:hAnsi="Cambria"/>
          <w:bCs/>
          <w:sz w:val="24"/>
          <w:szCs w:val="24"/>
          <w:lang w:val="en-US"/>
        </w:rPr>
      </w:pPr>
      <w:r w:rsidRPr="004E10F9">
        <w:rPr>
          <w:rFonts w:ascii="Cambria" w:hAnsi="Cambria"/>
          <w:bCs/>
          <w:sz w:val="24"/>
          <w:szCs w:val="24"/>
          <w:lang w:val="en-US"/>
        </w:rPr>
        <w:t>1 – H, 2 – A, 3 – D, 4 – C, 5 – E;</w:t>
      </w:r>
    </w:p>
    <w:p w14:paraId="7837980C" w14:textId="77777777" w:rsidR="00803524" w:rsidRPr="004E10F9" w:rsidRDefault="00803524" w:rsidP="004D1BC6">
      <w:pPr>
        <w:numPr>
          <w:ilvl w:val="0"/>
          <w:numId w:val="80"/>
        </w:numPr>
        <w:tabs>
          <w:tab w:val="left" w:pos="426"/>
        </w:tabs>
        <w:spacing w:after="0" w:line="240" w:lineRule="auto"/>
        <w:ind w:left="0" w:firstLine="0"/>
        <w:jc w:val="both"/>
        <w:rPr>
          <w:rFonts w:ascii="Cambria" w:hAnsi="Cambria"/>
          <w:bCs/>
          <w:sz w:val="24"/>
          <w:szCs w:val="24"/>
          <w:lang w:val="en-US"/>
        </w:rPr>
      </w:pPr>
      <w:r w:rsidRPr="004E10F9">
        <w:rPr>
          <w:rFonts w:ascii="Cambria" w:hAnsi="Cambria"/>
          <w:bCs/>
          <w:sz w:val="24"/>
          <w:szCs w:val="24"/>
          <w:lang w:val="en-US"/>
        </w:rPr>
        <w:t>1 – H, 2 – G, 3 – C, 4 – D, 5 – B;</w:t>
      </w:r>
    </w:p>
    <w:p w14:paraId="07D10A43" w14:textId="77777777" w:rsidR="004E10F9" w:rsidRPr="004E10F9" w:rsidRDefault="004E10F9" w:rsidP="004D1BC6">
      <w:pPr>
        <w:numPr>
          <w:ilvl w:val="0"/>
          <w:numId w:val="80"/>
        </w:numPr>
        <w:tabs>
          <w:tab w:val="left" w:pos="426"/>
        </w:tabs>
        <w:spacing w:after="0" w:line="240" w:lineRule="auto"/>
        <w:ind w:left="0" w:firstLine="0"/>
        <w:jc w:val="both"/>
        <w:rPr>
          <w:rFonts w:ascii="Cambria" w:hAnsi="Cambria"/>
          <w:bCs/>
          <w:sz w:val="24"/>
          <w:szCs w:val="24"/>
          <w:u w:val="single"/>
          <w:lang w:val="en-US"/>
        </w:rPr>
      </w:pPr>
      <w:r w:rsidRPr="004E10F9">
        <w:rPr>
          <w:rFonts w:ascii="Cambria" w:hAnsi="Cambria"/>
          <w:bCs/>
          <w:sz w:val="24"/>
          <w:szCs w:val="24"/>
          <w:u w:val="single"/>
          <w:lang w:val="en-US"/>
        </w:rPr>
        <w:t>1 – H, 2 – G, 3 – C, 4 – D, 5 – E;</w:t>
      </w:r>
    </w:p>
    <w:p w14:paraId="7983503A" w14:textId="77777777" w:rsidR="00803524" w:rsidRPr="004E10F9" w:rsidRDefault="00803524" w:rsidP="004E10F9">
      <w:pPr>
        <w:spacing w:after="0" w:line="240" w:lineRule="auto"/>
        <w:jc w:val="both"/>
        <w:rPr>
          <w:rFonts w:ascii="Cambria" w:hAnsi="Cambria"/>
          <w:bCs/>
          <w:sz w:val="24"/>
          <w:szCs w:val="24"/>
          <w:lang w:val="en-US"/>
        </w:rPr>
      </w:pPr>
    </w:p>
    <w:p w14:paraId="3DA9C17F" w14:textId="77777777" w:rsidR="005E3B40" w:rsidRPr="00EF1B39" w:rsidRDefault="005E3B40" w:rsidP="004E10F9">
      <w:pPr>
        <w:spacing w:after="0" w:line="240" w:lineRule="auto"/>
        <w:jc w:val="both"/>
        <w:rPr>
          <w:rFonts w:ascii="Cambria" w:hAnsi="Cambria"/>
          <w:bCs/>
          <w:i/>
          <w:sz w:val="24"/>
          <w:szCs w:val="24"/>
          <w:lang w:val="en-US"/>
        </w:rPr>
      </w:pPr>
      <w:r w:rsidRPr="00EF1B39">
        <w:rPr>
          <w:rFonts w:ascii="Cambria" w:hAnsi="Cambria"/>
          <w:bCs/>
          <w:i/>
          <w:sz w:val="24"/>
          <w:szCs w:val="24"/>
        </w:rPr>
        <w:t>Вариант</w:t>
      </w:r>
      <w:r w:rsidRPr="00EF1B39">
        <w:rPr>
          <w:rFonts w:ascii="Cambria" w:hAnsi="Cambria"/>
          <w:bCs/>
          <w:i/>
          <w:sz w:val="24"/>
          <w:szCs w:val="24"/>
          <w:lang w:val="en-US"/>
        </w:rPr>
        <w:t xml:space="preserve"> 3: </w:t>
      </w:r>
    </w:p>
    <w:p w14:paraId="34710BDD" w14:textId="77777777" w:rsidR="00803524" w:rsidRPr="004E10F9" w:rsidRDefault="00803524" w:rsidP="004D1BC6">
      <w:pPr>
        <w:numPr>
          <w:ilvl w:val="0"/>
          <w:numId w:val="81"/>
        </w:numPr>
        <w:tabs>
          <w:tab w:val="left" w:pos="426"/>
        </w:tabs>
        <w:spacing w:after="0" w:line="240" w:lineRule="auto"/>
        <w:ind w:left="0" w:firstLine="0"/>
        <w:jc w:val="both"/>
        <w:rPr>
          <w:rFonts w:ascii="Cambria" w:hAnsi="Cambria"/>
          <w:bCs/>
          <w:sz w:val="24"/>
          <w:szCs w:val="24"/>
          <w:u w:val="single"/>
        </w:rPr>
      </w:pPr>
      <w:r w:rsidRPr="004E10F9">
        <w:rPr>
          <w:rFonts w:ascii="Cambria" w:hAnsi="Cambria"/>
          <w:bCs/>
          <w:sz w:val="24"/>
          <w:szCs w:val="24"/>
          <w:u w:val="single"/>
        </w:rPr>
        <w:t xml:space="preserve">1 – </w:t>
      </w:r>
      <w:r w:rsidRPr="004E10F9">
        <w:rPr>
          <w:rFonts w:ascii="Cambria" w:hAnsi="Cambria"/>
          <w:bCs/>
          <w:sz w:val="24"/>
          <w:szCs w:val="24"/>
          <w:u w:val="single"/>
          <w:lang w:val="en-US"/>
        </w:rPr>
        <w:t>H, 2 – G, 3 – C, 4 – D, 5 – E</w:t>
      </w:r>
      <w:r w:rsidRPr="004E10F9">
        <w:rPr>
          <w:rFonts w:ascii="Cambria" w:hAnsi="Cambria"/>
          <w:bCs/>
          <w:sz w:val="24"/>
          <w:szCs w:val="24"/>
          <w:u w:val="single"/>
        </w:rPr>
        <w:t>;</w:t>
      </w:r>
    </w:p>
    <w:p w14:paraId="6FE0F83F" w14:textId="77777777" w:rsidR="00803524" w:rsidRPr="004E10F9" w:rsidRDefault="00803524" w:rsidP="004D1BC6">
      <w:pPr>
        <w:numPr>
          <w:ilvl w:val="0"/>
          <w:numId w:val="81"/>
        </w:numPr>
        <w:tabs>
          <w:tab w:val="left" w:pos="426"/>
        </w:tabs>
        <w:spacing w:after="0" w:line="240" w:lineRule="auto"/>
        <w:ind w:left="0" w:firstLine="0"/>
        <w:jc w:val="both"/>
        <w:rPr>
          <w:rFonts w:ascii="Cambria" w:hAnsi="Cambria"/>
          <w:bCs/>
          <w:sz w:val="24"/>
          <w:szCs w:val="24"/>
        </w:rPr>
      </w:pPr>
      <w:r w:rsidRPr="004E10F9">
        <w:rPr>
          <w:rFonts w:ascii="Cambria" w:hAnsi="Cambria"/>
          <w:bCs/>
          <w:sz w:val="24"/>
          <w:szCs w:val="24"/>
        </w:rPr>
        <w:t xml:space="preserve">1 – </w:t>
      </w:r>
      <w:r w:rsidRPr="004E10F9">
        <w:rPr>
          <w:rFonts w:ascii="Cambria" w:hAnsi="Cambria"/>
          <w:bCs/>
          <w:sz w:val="24"/>
          <w:szCs w:val="24"/>
          <w:lang w:val="en-US"/>
        </w:rPr>
        <w:t>F, 2 – D, 3 – C, 4 – G, 5 – H</w:t>
      </w:r>
      <w:r w:rsidRPr="004E10F9">
        <w:rPr>
          <w:rFonts w:ascii="Cambria" w:hAnsi="Cambria"/>
          <w:bCs/>
          <w:sz w:val="24"/>
          <w:szCs w:val="24"/>
        </w:rPr>
        <w:t>;</w:t>
      </w:r>
    </w:p>
    <w:p w14:paraId="24A0765C" w14:textId="77777777" w:rsidR="00803524" w:rsidRPr="004E10F9" w:rsidRDefault="00803524" w:rsidP="004D1BC6">
      <w:pPr>
        <w:numPr>
          <w:ilvl w:val="0"/>
          <w:numId w:val="81"/>
        </w:numPr>
        <w:tabs>
          <w:tab w:val="left" w:pos="426"/>
        </w:tabs>
        <w:spacing w:after="0" w:line="240" w:lineRule="auto"/>
        <w:ind w:left="0" w:firstLine="0"/>
        <w:jc w:val="both"/>
        <w:rPr>
          <w:rFonts w:ascii="Cambria" w:hAnsi="Cambria"/>
          <w:bCs/>
          <w:sz w:val="24"/>
          <w:szCs w:val="24"/>
        </w:rPr>
      </w:pPr>
      <w:r w:rsidRPr="004E10F9">
        <w:rPr>
          <w:rFonts w:ascii="Cambria" w:hAnsi="Cambria"/>
          <w:bCs/>
          <w:sz w:val="24"/>
          <w:szCs w:val="24"/>
        </w:rPr>
        <w:t xml:space="preserve">1 – </w:t>
      </w:r>
      <w:r w:rsidRPr="004E10F9">
        <w:rPr>
          <w:rFonts w:ascii="Cambria" w:hAnsi="Cambria"/>
          <w:bCs/>
          <w:sz w:val="24"/>
          <w:szCs w:val="24"/>
          <w:lang w:val="en-US"/>
        </w:rPr>
        <w:t>H, 2 – A, 3 – C, 4 – D, 5 – E</w:t>
      </w:r>
      <w:r w:rsidRPr="004E10F9">
        <w:rPr>
          <w:rFonts w:ascii="Cambria" w:hAnsi="Cambria"/>
          <w:bCs/>
          <w:sz w:val="24"/>
          <w:szCs w:val="24"/>
        </w:rPr>
        <w:t>;</w:t>
      </w:r>
    </w:p>
    <w:p w14:paraId="3AE9696F" w14:textId="77777777" w:rsidR="00803524" w:rsidRPr="004E10F9" w:rsidRDefault="00803524" w:rsidP="004D1BC6">
      <w:pPr>
        <w:numPr>
          <w:ilvl w:val="0"/>
          <w:numId w:val="81"/>
        </w:numPr>
        <w:tabs>
          <w:tab w:val="left" w:pos="426"/>
        </w:tabs>
        <w:spacing w:after="0" w:line="240" w:lineRule="auto"/>
        <w:ind w:left="0" w:firstLine="0"/>
        <w:jc w:val="both"/>
        <w:rPr>
          <w:rFonts w:ascii="Cambria" w:hAnsi="Cambria"/>
          <w:bCs/>
          <w:sz w:val="24"/>
          <w:szCs w:val="24"/>
        </w:rPr>
      </w:pPr>
      <w:r w:rsidRPr="004E10F9">
        <w:rPr>
          <w:rFonts w:ascii="Cambria" w:hAnsi="Cambria"/>
          <w:bCs/>
          <w:sz w:val="24"/>
          <w:szCs w:val="24"/>
        </w:rPr>
        <w:t xml:space="preserve">1 – </w:t>
      </w:r>
      <w:r w:rsidRPr="004E10F9">
        <w:rPr>
          <w:rFonts w:ascii="Cambria" w:hAnsi="Cambria"/>
          <w:bCs/>
          <w:sz w:val="24"/>
          <w:szCs w:val="24"/>
          <w:lang w:val="en-US"/>
        </w:rPr>
        <w:t>H, 2 – G, 3 – C, 4 – D, 5 – F</w:t>
      </w:r>
      <w:r w:rsidRPr="004E10F9">
        <w:rPr>
          <w:rFonts w:ascii="Cambria" w:hAnsi="Cambria"/>
          <w:bCs/>
          <w:sz w:val="24"/>
          <w:szCs w:val="24"/>
        </w:rPr>
        <w:t>;</w:t>
      </w:r>
    </w:p>
    <w:p w14:paraId="277EA224" w14:textId="77777777" w:rsidR="005E3B40" w:rsidRPr="000600C3" w:rsidRDefault="005E3B40" w:rsidP="005E3B40">
      <w:pPr>
        <w:spacing w:after="0" w:line="240" w:lineRule="auto"/>
        <w:jc w:val="both"/>
        <w:rPr>
          <w:rFonts w:ascii="Cambria" w:hAnsi="Cambria"/>
          <w:bCs/>
          <w:sz w:val="24"/>
          <w:szCs w:val="24"/>
          <w:lang w:val="en-US"/>
        </w:rPr>
      </w:pPr>
    </w:p>
    <w:p w14:paraId="401EF840" w14:textId="77777777" w:rsidR="005E3B40" w:rsidRDefault="005E3B40" w:rsidP="005E3B40">
      <w:pPr>
        <w:spacing w:after="0" w:line="240" w:lineRule="auto"/>
        <w:jc w:val="both"/>
        <w:rPr>
          <w:rFonts w:ascii="Cambria" w:hAnsi="Cambria"/>
          <w:bCs/>
          <w:sz w:val="24"/>
          <w:szCs w:val="24"/>
          <w:lang w:val="en-US"/>
        </w:rPr>
      </w:pPr>
    </w:p>
    <w:p w14:paraId="7F26796D" w14:textId="77777777" w:rsidR="003750E8" w:rsidRPr="00F828B7" w:rsidRDefault="00F478FD" w:rsidP="005D6B9B">
      <w:pPr>
        <w:spacing w:after="0" w:line="240" w:lineRule="auto"/>
        <w:jc w:val="both"/>
        <w:rPr>
          <w:rFonts w:ascii="Cambria" w:hAnsi="Cambria"/>
          <w:sz w:val="24"/>
          <w:szCs w:val="24"/>
          <w:lang w:val="en-US"/>
        </w:rPr>
      </w:pPr>
      <w:r>
        <w:rPr>
          <w:rFonts w:ascii="Cambria" w:hAnsi="Cambria"/>
          <w:bCs/>
          <w:sz w:val="24"/>
          <w:szCs w:val="24"/>
          <w:lang w:val="en-US"/>
        </w:rPr>
        <w:br w:type="page"/>
      </w:r>
    </w:p>
    <w:p w14:paraId="020D440F" w14:textId="77777777" w:rsidR="003750E8" w:rsidRDefault="003750E8" w:rsidP="003750E8">
      <w:pPr>
        <w:spacing w:after="0" w:line="240" w:lineRule="auto"/>
        <w:jc w:val="center"/>
        <w:rPr>
          <w:rFonts w:ascii="Cambria" w:hAnsi="Cambria"/>
          <w:b/>
          <w:sz w:val="32"/>
          <w:szCs w:val="24"/>
        </w:rPr>
      </w:pPr>
      <w:r w:rsidRPr="00A051D3">
        <w:rPr>
          <w:rFonts w:ascii="Cambria" w:hAnsi="Cambria"/>
          <w:b/>
          <w:sz w:val="32"/>
          <w:szCs w:val="24"/>
        </w:rPr>
        <w:t>Ч</w:t>
      </w:r>
      <w:r>
        <w:rPr>
          <w:rFonts w:ascii="Cambria" w:hAnsi="Cambria"/>
          <w:b/>
          <w:sz w:val="32"/>
          <w:szCs w:val="24"/>
        </w:rPr>
        <w:t xml:space="preserve">асть </w:t>
      </w:r>
      <w:r>
        <w:rPr>
          <w:rFonts w:ascii="Cambria" w:hAnsi="Cambria"/>
          <w:b/>
          <w:sz w:val="32"/>
          <w:szCs w:val="24"/>
          <w:lang w:val="en-US"/>
        </w:rPr>
        <w:t>B</w:t>
      </w:r>
      <w:r w:rsidRPr="00A051D3">
        <w:rPr>
          <w:rFonts w:ascii="Cambria" w:hAnsi="Cambria"/>
          <w:b/>
          <w:sz w:val="32"/>
          <w:szCs w:val="24"/>
        </w:rPr>
        <w:t xml:space="preserve">. </w:t>
      </w:r>
      <w:r w:rsidRPr="00A06F7A">
        <w:rPr>
          <w:rFonts w:ascii="Cambria" w:hAnsi="Cambria"/>
          <w:b/>
          <w:sz w:val="32"/>
          <w:szCs w:val="24"/>
        </w:rPr>
        <w:t>Тестовые задания с множественным выбором (верно/неверно)</w:t>
      </w:r>
    </w:p>
    <w:p w14:paraId="51F8B7DC" w14:textId="77777777" w:rsidR="003750E8" w:rsidRPr="00A06F7A" w:rsidRDefault="003750E8" w:rsidP="003750E8">
      <w:pPr>
        <w:spacing w:after="0" w:line="240" w:lineRule="auto"/>
        <w:jc w:val="center"/>
        <w:rPr>
          <w:rFonts w:ascii="Cambria" w:hAnsi="Cambria"/>
          <w:b/>
          <w:sz w:val="24"/>
          <w:szCs w:val="24"/>
        </w:rPr>
      </w:pPr>
    </w:p>
    <w:p w14:paraId="4DB2468B" w14:textId="77777777" w:rsidR="003750E8" w:rsidRPr="00C544D3" w:rsidRDefault="003750E8" w:rsidP="003750E8">
      <w:pPr>
        <w:spacing w:after="0" w:line="240" w:lineRule="auto"/>
        <w:jc w:val="both"/>
        <w:rPr>
          <w:rFonts w:ascii="Cambria" w:hAnsi="Cambria"/>
          <w:sz w:val="24"/>
          <w:szCs w:val="24"/>
        </w:rPr>
      </w:pPr>
      <w:r w:rsidRPr="00C544D3">
        <w:rPr>
          <w:rFonts w:ascii="Cambria" w:hAnsi="Cambria"/>
          <w:sz w:val="24"/>
          <w:szCs w:val="24"/>
        </w:rPr>
        <w:t xml:space="preserve">Во всех заданиях данной части в начале идет условие, а затем </w:t>
      </w:r>
      <w:r>
        <w:rPr>
          <w:rFonts w:ascii="Cambria" w:hAnsi="Cambria"/>
          <w:sz w:val="24"/>
          <w:szCs w:val="24"/>
        </w:rPr>
        <w:t>шесть</w:t>
      </w:r>
      <w:r w:rsidRPr="00C544D3">
        <w:rPr>
          <w:rFonts w:ascii="Cambria" w:hAnsi="Cambria"/>
          <w:sz w:val="24"/>
          <w:szCs w:val="24"/>
        </w:rPr>
        <w:t xml:space="preserve"> вариантов ответа (под буквами от </w:t>
      </w:r>
      <w:r w:rsidRPr="00C544D3">
        <w:rPr>
          <w:rFonts w:ascii="Cambria" w:hAnsi="Cambria"/>
          <w:sz w:val="24"/>
          <w:szCs w:val="24"/>
          <w:lang w:val="en-US"/>
        </w:rPr>
        <w:t>A</w:t>
      </w:r>
      <w:r w:rsidRPr="00C544D3">
        <w:rPr>
          <w:rFonts w:ascii="Cambria" w:hAnsi="Cambria"/>
          <w:sz w:val="24"/>
          <w:szCs w:val="24"/>
        </w:rPr>
        <w:t xml:space="preserve"> до </w:t>
      </w:r>
      <w:r w:rsidRPr="00C544D3">
        <w:rPr>
          <w:rFonts w:ascii="Cambria" w:hAnsi="Cambria"/>
          <w:sz w:val="24"/>
          <w:szCs w:val="24"/>
          <w:lang w:val="en-US"/>
        </w:rPr>
        <w:t>F</w:t>
      </w:r>
      <w:r w:rsidRPr="00C544D3">
        <w:rPr>
          <w:rFonts w:ascii="Cambria" w:hAnsi="Cambria"/>
          <w:sz w:val="24"/>
          <w:szCs w:val="24"/>
        </w:rPr>
        <w:t>).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0 до 6 верных вариантов ответа.</w:t>
      </w:r>
    </w:p>
    <w:p w14:paraId="4B492840" w14:textId="77777777" w:rsidR="003750E8" w:rsidRPr="00C544D3" w:rsidRDefault="003750E8" w:rsidP="003750E8">
      <w:pPr>
        <w:spacing w:after="0" w:line="240" w:lineRule="auto"/>
        <w:jc w:val="center"/>
        <w:rPr>
          <w:rFonts w:ascii="Cambria" w:hAnsi="Cambria"/>
          <w:b/>
          <w:sz w:val="24"/>
          <w:szCs w:val="24"/>
        </w:rPr>
      </w:pPr>
    </w:p>
    <w:p w14:paraId="5099EC5A" w14:textId="77777777" w:rsidR="003750E8" w:rsidRPr="00C544D3" w:rsidRDefault="003750E8" w:rsidP="003750E8">
      <w:pPr>
        <w:spacing w:after="0" w:line="240" w:lineRule="auto"/>
        <w:rPr>
          <w:rFonts w:ascii="Cambria" w:hAnsi="Cambria"/>
          <w:b/>
          <w:sz w:val="24"/>
          <w:szCs w:val="24"/>
        </w:rPr>
      </w:pPr>
      <w:r w:rsidRPr="00C544D3">
        <w:rPr>
          <w:rFonts w:ascii="Cambria" w:hAnsi="Cambria"/>
          <w:b/>
          <w:sz w:val="24"/>
          <w:szCs w:val="24"/>
        </w:rPr>
        <w:t>Система оценки:</w:t>
      </w:r>
    </w:p>
    <w:p w14:paraId="3C0D0F03" w14:textId="77777777" w:rsidR="003750E8" w:rsidRPr="00C544D3" w:rsidRDefault="003750E8" w:rsidP="003750E8">
      <w:pPr>
        <w:spacing w:after="0" w:line="240" w:lineRule="auto"/>
        <w:rPr>
          <w:rFonts w:ascii="Cambria" w:hAnsi="Cambria"/>
          <w:sz w:val="24"/>
          <w:szCs w:val="24"/>
        </w:rPr>
      </w:pPr>
      <w:r w:rsidRPr="00C544D3">
        <w:rPr>
          <w:rFonts w:ascii="Cambria" w:hAnsi="Cambria"/>
          <w:sz w:val="24"/>
          <w:szCs w:val="24"/>
        </w:rPr>
        <w:t>За каждое правильно отмеченное утверждение можно получить 0,5 балла</w:t>
      </w:r>
    </w:p>
    <w:p w14:paraId="5C05C985" w14:textId="77777777" w:rsidR="003750E8" w:rsidRPr="00C544D3" w:rsidRDefault="003750E8" w:rsidP="003750E8">
      <w:pPr>
        <w:spacing w:after="0" w:line="240" w:lineRule="auto"/>
        <w:rPr>
          <w:rFonts w:ascii="Cambria" w:hAnsi="Cambria"/>
          <w:sz w:val="24"/>
          <w:szCs w:val="24"/>
        </w:rPr>
      </w:pPr>
      <w:r w:rsidRPr="00C544D3">
        <w:rPr>
          <w:rFonts w:ascii="Cambria" w:hAnsi="Cambria"/>
          <w:sz w:val="24"/>
          <w:szCs w:val="24"/>
        </w:rPr>
        <w:t>За каждое неправильно отмеченное утверждение – 0 баллов</w:t>
      </w:r>
    </w:p>
    <w:p w14:paraId="6510CE94" w14:textId="77777777" w:rsidR="003750E8" w:rsidRDefault="003750E8" w:rsidP="003750E8">
      <w:pPr>
        <w:spacing w:after="0" w:line="240" w:lineRule="auto"/>
        <w:jc w:val="center"/>
        <w:rPr>
          <w:rFonts w:ascii="Cambria" w:hAnsi="Cambria"/>
          <w:b/>
          <w:sz w:val="24"/>
          <w:szCs w:val="24"/>
        </w:rPr>
      </w:pPr>
    </w:p>
    <w:p w14:paraId="50D1E6BF" w14:textId="77777777" w:rsidR="003750E8" w:rsidRPr="00B50630" w:rsidRDefault="003750E8" w:rsidP="003750E8">
      <w:pPr>
        <w:spacing w:after="0" w:line="240" w:lineRule="auto"/>
        <w:rPr>
          <w:rFonts w:ascii="Cambria" w:hAnsi="Cambria"/>
          <w:b/>
          <w:sz w:val="24"/>
          <w:szCs w:val="24"/>
          <w:lang w:val="en-US"/>
        </w:rPr>
      </w:pPr>
      <w:r w:rsidRPr="00243914">
        <w:rPr>
          <w:rFonts w:ascii="Cambria" w:hAnsi="Cambria"/>
          <w:b/>
          <w:sz w:val="24"/>
          <w:szCs w:val="24"/>
        </w:rPr>
        <w:t>Ответы</w:t>
      </w:r>
      <w:r w:rsidRPr="00B50630">
        <w:rPr>
          <w:rFonts w:ascii="Cambria" w:hAnsi="Cambria"/>
          <w:b/>
          <w:sz w:val="24"/>
          <w:szCs w:val="24"/>
          <w:lang w:val="en-US"/>
        </w:rPr>
        <w:t xml:space="preserve"> «</w:t>
      </w:r>
      <w:r w:rsidRPr="00243914">
        <w:rPr>
          <w:rFonts w:ascii="Cambria" w:hAnsi="Cambria"/>
          <w:b/>
          <w:sz w:val="24"/>
          <w:szCs w:val="24"/>
        </w:rPr>
        <w:t>верно</w:t>
      </w:r>
      <w:r w:rsidRPr="00B50630">
        <w:rPr>
          <w:rFonts w:ascii="Cambria" w:hAnsi="Cambria"/>
          <w:b/>
          <w:sz w:val="24"/>
          <w:szCs w:val="24"/>
          <w:lang w:val="en-US"/>
        </w:rPr>
        <w:t xml:space="preserve">» </w:t>
      </w:r>
      <w:r w:rsidRPr="00243914">
        <w:rPr>
          <w:rFonts w:ascii="Cambria" w:hAnsi="Cambria"/>
          <w:b/>
          <w:sz w:val="24"/>
          <w:szCs w:val="24"/>
        </w:rPr>
        <w:t>подчеркнуты</w:t>
      </w:r>
    </w:p>
    <w:p w14:paraId="1F8E0534" w14:textId="77777777" w:rsidR="003750E8" w:rsidRPr="003750E8" w:rsidRDefault="003750E8" w:rsidP="005D6B9B">
      <w:pPr>
        <w:spacing w:after="0" w:line="240" w:lineRule="auto"/>
        <w:rPr>
          <w:rFonts w:ascii="Cambria" w:hAnsi="Cambria"/>
          <w:b/>
          <w:color w:val="FF0000"/>
          <w:sz w:val="28"/>
          <w:szCs w:val="24"/>
          <w:lang w:val="en-US"/>
        </w:rPr>
      </w:pPr>
      <w:r w:rsidRPr="00B50630">
        <w:rPr>
          <w:rFonts w:ascii="Cambria" w:hAnsi="Cambria"/>
          <w:b/>
          <w:sz w:val="24"/>
          <w:szCs w:val="24"/>
          <w:lang w:val="en-US"/>
        </w:rPr>
        <w:br w:type="page"/>
      </w:r>
      <w:r>
        <w:rPr>
          <w:rFonts w:ascii="Cambria" w:hAnsi="Cambria"/>
          <w:b/>
          <w:color w:val="FF0000"/>
          <w:sz w:val="28"/>
          <w:szCs w:val="24"/>
        </w:rPr>
        <w:lastRenderedPageBreak/>
        <w:t>Задание</w:t>
      </w:r>
      <w:r w:rsidRPr="003750E8">
        <w:rPr>
          <w:rFonts w:ascii="Cambria" w:hAnsi="Cambria"/>
          <w:b/>
          <w:color w:val="FF0000"/>
          <w:sz w:val="28"/>
          <w:szCs w:val="24"/>
          <w:lang w:val="en-US"/>
        </w:rPr>
        <w:t xml:space="preserve"> </w:t>
      </w:r>
      <w:r w:rsidR="003A5D15">
        <w:rPr>
          <w:rFonts w:ascii="Cambria" w:hAnsi="Cambria"/>
          <w:b/>
          <w:color w:val="FF0000"/>
          <w:sz w:val="28"/>
          <w:szCs w:val="24"/>
        </w:rPr>
        <w:t>15</w:t>
      </w:r>
      <w:r w:rsidRPr="003750E8">
        <w:rPr>
          <w:rFonts w:ascii="Cambria" w:hAnsi="Cambria"/>
          <w:b/>
          <w:color w:val="FF0000"/>
          <w:sz w:val="28"/>
          <w:szCs w:val="24"/>
          <w:lang w:val="en-US"/>
        </w:rPr>
        <w:t xml:space="preserve"> (</w:t>
      </w:r>
      <w:r>
        <w:rPr>
          <w:rFonts w:ascii="Cambria" w:hAnsi="Cambria"/>
          <w:b/>
          <w:color w:val="FF0000"/>
          <w:sz w:val="28"/>
          <w:szCs w:val="24"/>
          <w:lang w:val="en-US"/>
        </w:rPr>
        <w:t>ID</w:t>
      </w:r>
      <w:r w:rsidRPr="003750E8">
        <w:rPr>
          <w:rFonts w:ascii="Cambria" w:hAnsi="Cambria"/>
          <w:b/>
          <w:color w:val="FF0000"/>
          <w:sz w:val="28"/>
          <w:szCs w:val="24"/>
          <w:lang w:val="en-US"/>
        </w:rPr>
        <w:t xml:space="preserve"> 27) – 3 </w:t>
      </w:r>
      <w:r>
        <w:rPr>
          <w:rFonts w:ascii="Cambria" w:hAnsi="Cambria"/>
          <w:b/>
          <w:color w:val="FF0000"/>
          <w:sz w:val="28"/>
          <w:szCs w:val="24"/>
        </w:rPr>
        <w:t>балла</w:t>
      </w:r>
    </w:p>
    <w:p w14:paraId="266A713C" w14:textId="77777777" w:rsidR="003750E8" w:rsidRPr="00474190" w:rsidRDefault="003750E8" w:rsidP="003750E8">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5C86E05D"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На приведенной ниже картинке изображены плоды различных растений из семейства Пасленовые.</w:t>
      </w:r>
    </w:p>
    <w:p w14:paraId="3D5A3A42" w14:textId="77A41719" w:rsidR="003750E8" w:rsidRPr="00954327" w:rsidRDefault="00EF366F" w:rsidP="003750E8">
      <w:pPr>
        <w:spacing w:after="0" w:line="240" w:lineRule="auto"/>
        <w:jc w:val="both"/>
        <w:rPr>
          <w:rFonts w:ascii="Cambria" w:hAnsi="Cambria"/>
          <w:b/>
          <w:bCs/>
          <w:sz w:val="24"/>
          <w:szCs w:val="24"/>
          <w:lang w:val="en-US"/>
        </w:rPr>
      </w:pPr>
      <w:r>
        <w:rPr>
          <w:rFonts w:ascii="Cambria" w:hAnsi="Cambria"/>
          <w:b/>
          <w:bCs/>
          <w:noProof/>
          <w:sz w:val="24"/>
          <w:szCs w:val="24"/>
          <w:lang w:val="en-US"/>
        </w:rPr>
        <w:drawing>
          <wp:inline distT="0" distB="0" distL="0" distR="0" wp14:anchorId="2DE21E10" wp14:editId="0C280DBF">
            <wp:extent cx="6774180" cy="32994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4180" cy="3299460"/>
                    </a:xfrm>
                    <a:prstGeom prst="rect">
                      <a:avLst/>
                    </a:prstGeom>
                    <a:noFill/>
                    <a:ln>
                      <a:noFill/>
                    </a:ln>
                  </pic:spPr>
                </pic:pic>
              </a:graphicData>
            </a:graphic>
          </wp:inline>
        </w:drawing>
      </w:r>
    </w:p>
    <w:p w14:paraId="4979D416"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 xml:space="preserve">Рассмотрите картинку и </w:t>
      </w:r>
      <w:r w:rsidRPr="00BA5513">
        <w:rPr>
          <w:rFonts w:ascii="Cambria" w:hAnsi="Cambria"/>
          <w:b/>
          <w:bCs/>
          <w:sz w:val="24"/>
          <w:szCs w:val="24"/>
        </w:rPr>
        <w:t>укажите для каждого из следующих утверждений, является оно верным или неверным</w:t>
      </w:r>
      <w:r>
        <w:rPr>
          <w:rFonts w:ascii="Cambria" w:hAnsi="Cambria"/>
          <w:b/>
          <w:bCs/>
          <w:sz w:val="24"/>
          <w:szCs w:val="24"/>
        </w:rPr>
        <w:t>:</w:t>
      </w:r>
    </w:p>
    <w:p w14:paraId="61CA2F39" w14:textId="77777777" w:rsidR="003750E8" w:rsidRPr="00953F9A" w:rsidRDefault="003750E8" w:rsidP="003750E8">
      <w:pPr>
        <w:spacing w:after="0" w:line="240" w:lineRule="auto"/>
        <w:jc w:val="both"/>
        <w:rPr>
          <w:rFonts w:ascii="Cambria" w:hAnsi="Cambria"/>
          <w:bCs/>
          <w:sz w:val="24"/>
          <w:szCs w:val="24"/>
        </w:rPr>
      </w:pPr>
    </w:p>
    <w:p w14:paraId="248298BE" w14:textId="77777777" w:rsidR="003750E8" w:rsidRPr="008E4DB0" w:rsidRDefault="003750E8" w:rsidP="003750E8">
      <w:pPr>
        <w:spacing w:after="0" w:line="240" w:lineRule="auto"/>
        <w:jc w:val="both"/>
        <w:rPr>
          <w:rFonts w:ascii="Cambria" w:hAnsi="Cambria"/>
          <w:bCs/>
          <w:i/>
          <w:sz w:val="24"/>
          <w:szCs w:val="24"/>
        </w:rPr>
      </w:pPr>
      <w:r w:rsidRPr="008E4DB0">
        <w:rPr>
          <w:rFonts w:ascii="Cambria" w:hAnsi="Cambria"/>
          <w:bCs/>
          <w:i/>
          <w:sz w:val="24"/>
          <w:szCs w:val="24"/>
        </w:rPr>
        <w:t xml:space="preserve">Вариант 1: </w:t>
      </w:r>
    </w:p>
    <w:p w14:paraId="412A6E3D" w14:textId="77777777" w:rsidR="003750E8" w:rsidRPr="007027DB" w:rsidRDefault="003750E8" w:rsidP="004D1BC6">
      <w:pPr>
        <w:numPr>
          <w:ilvl w:val="1"/>
          <w:numId w:val="85"/>
        </w:numPr>
        <w:tabs>
          <w:tab w:val="clear" w:pos="720"/>
          <w:tab w:val="num" w:pos="426"/>
        </w:tabs>
        <w:spacing w:after="0" w:line="240" w:lineRule="auto"/>
        <w:ind w:left="0" w:firstLine="0"/>
        <w:jc w:val="both"/>
        <w:rPr>
          <w:rFonts w:ascii="Cambria" w:hAnsi="Cambria"/>
          <w:bCs/>
          <w:sz w:val="24"/>
          <w:szCs w:val="24"/>
        </w:rPr>
      </w:pPr>
      <w:r w:rsidRPr="007027DB">
        <w:rPr>
          <w:rFonts w:ascii="Cambria" w:hAnsi="Cambria"/>
          <w:bCs/>
          <w:sz w:val="24"/>
          <w:szCs w:val="24"/>
        </w:rPr>
        <w:t>плоды типа коробочка обозначены цифрами 1, 5 и 6;</w:t>
      </w:r>
    </w:p>
    <w:p w14:paraId="13D4035D" w14:textId="77777777" w:rsidR="003750E8" w:rsidRPr="007027DB" w:rsidRDefault="003750E8" w:rsidP="004D1BC6">
      <w:pPr>
        <w:numPr>
          <w:ilvl w:val="1"/>
          <w:numId w:val="85"/>
        </w:numPr>
        <w:tabs>
          <w:tab w:val="clear" w:pos="720"/>
          <w:tab w:val="num" w:pos="426"/>
        </w:tabs>
        <w:spacing w:after="0" w:line="240" w:lineRule="auto"/>
        <w:ind w:left="0" w:firstLine="0"/>
        <w:jc w:val="both"/>
        <w:rPr>
          <w:rFonts w:ascii="Cambria" w:hAnsi="Cambria"/>
          <w:bCs/>
          <w:sz w:val="24"/>
          <w:szCs w:val="24"/>
          <w:u w:val="single"/>
        </w:rPr>
      </w:pPr>
      <w:r w:rsidRPr="007027DB">
        <w:rPr>
          <w:rFonts w:ascii="Cambria" w:hAnsi="Cambria"/>
          <w:bCs/>
          <w:sz w:val="24"/>
          <w:szCs w:val="24"/>
          <w:u w:val="single"/>
        </w:rPr>
        <w:t>плоды типа ягода обозначены цифрами 1, 2, 3, 4, 7;</w:t>
      </w:r>
    </w:p>
    <w:p w14:paraId="4791BB29" w14:textId="77777777" w:rsidR="003750E8" w:rsidRPr="007027DB" w:rsidRDefault="003750E8" w:rsidP="004D1BC6">
      <w:pPr>
        <w:numPr>
          <w:ilvl w:val="1"/>
          <w:numId w:val="85"/>
        </w:numPr>
        <w:tabs>
          <w:tab w:val="clear" w:pos="720"/>
          <w:tab w:val="num" w:pos="426"/>
        </w:tabs>
        <w:spacing w:after="0" w:line="240" w:lineRule="auto"/>
        <w:ind w:left="0" w:firstLine="0"/>
        <w:jc w:val="both"/>
        <w:rPr>
          <w:rFonts w:ascii="Cambria" w:hAnsi="Cambria"/>
          <w:bCs/>
          <w:sz w:val="24"/>
          <w:szCs w:val="24"/>
        </w:rPr>
      </w:pPr>
      <w:r w:rsidRPr="007027DB">
        <w:rPr>
          <w:rFonts w:ascii="Cambria" w:hAnsi="Cambria"/>
          <w:bCs/>
          <w:sz w:val="24"/>
          <w:szCs w:val="24"/>
        </w:rPr>
        <w:t>плоды типа ягода обозначены цифрами 2, 3, 4;</w:t>
      </w:r>
    </w:p>
    <w:p w14:paraId="3CC5EC76" w14:textId="77777777" w:rsidR="003750E8" w:rsidRPr="007027DB" w:rsidRDefault="003750E8" w:rsidP="004D1BC6">
      <w:pPr>
        <w:numPr>
          <w:ilvl w:val="1"/>
          <w:numId w:val="85"/>
        </w:numPr>
        <w:tabs>
          <w:tab w:val="clear" w:pos="720"/>
          <w:tab w:val="num" w:pos="426"/>
        </w:tabs>
        <w:spacing w:after="0" w:line="240" w:lineRule="auto"/>
        <w:ind w:left="0" w:firstLine="0"/>
        <w:jc w:val="both"/>
        <w:rPr>
          <w:rFonts w:ascii="Cambria" w:hAnsi="Cambria"/>
          <w:bCs/>
          <w:sz w:val="24"/>
          <w:szCs w:val="24"/>
        </w:rPr>
      </w:pPr>
      <w:r w:rsidRPr="007027DB">
        <w:rPr>
          <w:rFonts w:ascii="Cambria" w:hAnsi="Cambria"/>
          <w:bCs/>
          <w:sz w:val="24"/>
          <w:szCs w:val="24"/>
        </w:rPr>
        <w:t>плод баклажана (</w:t>
      </w:r>
      <w:r w:rsidRPr="007027DB">
        <w:rPr>
          <w:rFonts w:ascii="Cambria" w:hAnsi="Cambria"/>
          <w:bCs/>
          <w:i/>
          <w:sz w:val="24"/>
          <w:szCs w:val="24"/>
          <w:lang w:val="en-US"/>
        </w:rPr>
        <w:t>Solanum</w:t>
      </w:r>
      <w:r w:rsidRPr="007027DB">
        <w:rPr>
          <w:rFonts w:ascii="Cambria" w:hAnsi="Cambria"/>
          <w:bCs/>
          <w:i/>
          <w:sz w:val="24"/>
          <w:szCs w:val="24"/>
        </w:rPr>
        <w:t xml:space="preserve"> </w:t>
      </w:r>
      <w:r w:rsidRPr="007027DB">
        <w:rPr>
          <w:rFonts w:ascii="Cambria" w:hAnsi="Cambria"/>
          <w:bCs/>
          <w:i/>
          <w:sz w:val="24"/>
          <w:szCs w:val="24"/>
          <w:lang w:val="en-US"/>
        </w:rPr>
        <w:t>melongena</w:t>
      </w:r>
      <w:r w:rsidRPr="007027DB">
        <w:rPr>
          <w:rFonts w:ascii="Cambria" w:hAnsi="Cambria"/>
          <w:bCs/>
          <w:sz w:val="24"/>
          <w:szCs w:val="24"/>
        </w:rPr>
        <w:t>) под цифрой 7 относится к типу плодов – тыквина;</w:t>
      </w:r>
    </w:p>
    <w:p w14:paraId="100D392C" w14:textId="77777777" w:rsidR="003750E8" w:rsidRPr="007027DB" w:rsidRDefault="003750E8" w:rsidP="004D1BC6">
      <w:pPr>
        <w:numPr>
          <w:ilvl w:val="1"/>
          <w:numId w:val="85"/>
        </w:numPr>
        <w:tabs>
          <w:tab w:val="clear" w:pos="720"/>
          <w:tab w:val="num" w:pos="426"/>
        </w:tabs>
        <w:spacing w:after="0" w:line="240" w:lineRule="auto"/>
        <w:ind w:left="0" w:firstLine="0"/>
        <w:jc w:val="both"/>
        <w:rPr>
          <w:rFonts w:ascii="Cambria" w:hAnsi="Cambria"/>
          <w:bCs/>
          <w:sz w:val="24"/>
          <w:szCs w:val="24"/>
        </w:rPr>
      </w:pPr>
      <w:r w:rsidRPr="007027DB">
        <w:rPr>
          <w:rFonts w:ascii="Cambria" w:hAnsi="Cambria"/>
          <w:bCs/>
          <w:sz w:val="24"/>
          <w:szCs w:val="24"/>
          <w:u w:val="single"/>
        </w:rPr>
        <w:t>плод белены черной (</w:t>
      </w:r>
      <w:r w:rsidRPr="007027DB">
        <w:rPr>
          <w:rFonts w:ascii="Cambria" w:hAnsi="Cambria"/>
          <w:bCs/>
          <w:i/>
          <w:sz w:val="24"/>
          <w:szCs w:val="24"/>
          <w:u w:val="single"/>
          <w:lang w:val="en-US"/>
        </w:rPr>
        <w:t>Hyoscyamus</w:t>
      </w:r>
      <w:r w:rsidRPr="007027DB">
        <w:rPr>
          <w:rFonts w:ascii="Cambria" w:hAnsi="Cambria"/>
          <w:bCs/>
          <w:i/>
          <w:sz w:val="24"/>
          <w:szCs w:val="24"/>
          <w:u w:val="single"/>
        </w:rPr>
        <w:t xml:space="preserve"> </w:t>
      </w:r>
      <w:r w:rsidRPr="007027DB">
        <w:rPr>
          <w:rFonts w:ascii="Cambria" w:hAnsi="Cambria"/>
          <w:bCs/>
          <w:i/>
          <w:sz w:val="24"/>
          <w:szCs w:val="24"/>
          <w:u w:val="single"/>
          <w:lang w:val="en-US"/>
        </w:rPr>
        <w:t>niger</w:t>
      </w:r>
      <w:r w:rsidRPr="007027DB">
        <w:rPr>
          <w:rFonts w:ascii="Cambria" w:hAnsi="Cambria"/>
          <w:bCs/>
          <w:sz w:val="24"/>
          <w:szCs w:val="24"/>
          <w:u w:val="single"/>
        </w:rPr>
        <w:t>) под цифрой 5 представляет собой сухую многосемянную коробочку с открывающейся крышечкой</w:t>
      </w:r>
      <w:r w:rsidRPr="007027DB">
        <w:rPr>
          <w:rFonts w:ascii="Cambria" w:hAnsi="Cambria"/>
          <w:bCs/>
          <w:sz w:val="24"/>
          <w:szCs w:val="24"/>
        </w:rPr>
        <w:t>;</w:t>
      </w:r>
    </w:p>
    <w:p w14:paraId="6656F957" w14:textId="77777777" w:rsidR="003750E8" w:rsidRPr="007027DB" w:rsidRDefault="003750E8" w:rsidP="004D1BC6">
      <w:pPr>
        <w:numPr>
          <w:ilvl w:val="1"/>
          <w:numId w:val="85"/>
        </w:numPr>
        <w:tabs>
          <w:tab w:val="clear" w:pos="720"/>
          <w:tab w:val="num" w:pos="426"/>
        </w:tabs>
        <w:spacing w:after="0" w:line="240" w:lineRule="auto"/>
        <w:ind w:left="0" w:firstLine="0"/>
        <w:jc w:val="both"/>
        <w:rPr>
          <w:rFonts w:ascii="Cambria" w:hAnsi="Cambria"/>
          <w:bCs/>
          <w:sz w:val="24"/>
          <w:szCs w:val="24"/>
        </w:rPr>
      </w:pPr>
      <w:r w:rsidRPr="007027DB">
        <w:rPr>
          <w:rFonts w:ascii="Cambria" w:hAnsi="Cambria"/>
          <w:bCs/>
          <w:sz w:val="24"/>
          <w:szCs w:val="24"/>
        </w:rPr>
        <w:t>плод паслена сосочкового (</w:t>
      </w:r>
      <w:r w:rsidRPr="007027DB">
        <w:rPr>
          <w:rFonts w:ascii="Cambria" w:hAnsi="Cambria"/>
          <w:bCs/>
          <w:i/>
          <w:sz w:val="24"/>
          <w:szCs w:val="24"/>
          <w:lang w:val="en-US"/>
        </w:rPr>
        <w:t>Solanum</w:t>
      </w:r>
      <w:r w:rsidRPr="007027DB">
        <w:rPr>
          <w:rFonts w:ascii="Cambria" w:hAnsi="Cambria"/>
          <w:bCs/>
          <w:i/>
          <w:sz w:val="24"/>
          <w:szCs w:val="24"/>
        </w:rPr>
        <w:t xml:space="preserve"> </w:t>
      </w:r>
      <w:r w:rsidRPr="007027DB">
        <w:rPr>
          <w:rFonts w:ascii="Cambria" w:hAnsi="Cambria"/>
          <w:bCs/>
          <w:i/>
          <w:sz w:val="24"/>
          <w:szCs w:val="24"/>
          <w:lang w:val="en-US"/>
        </w:rPr>
        <w:t>mammosum</w:t>
      </w:r>
      <w:r w:rsidRPr="007027DB">
        <w:rPr>
          <w:rFonts w:ascii="Cambria" w:hAnsi="Cambria"/>
          <w:bCs/>
          <w:sz w:val="24"/>
          <w:szCs w:val="24"/>
        </w:rPr>
        <w:t>) под цифрой 4 является сухой односемянной невскрывающейся коробочкой;</w:t>
      </w:r>
    </w:p>
    <w:p w14:paraId="31A86CD4" w14:textId="77777777" w:rsidR="003750E8" w:rsidRPr="007027DB" w:rsidRDefault="003750E8" w:rsidP="003750E8">
      <w:pPr>
        <w:spacing w:after="0" w:line="240" w:lineRule="auto"/>
        <w:jc w:val="both"/>
        <w:rPr>
          <w:rFonts w:ascii="Cambria" w:hAnsi="Cambria"/>
          <w:bCs/>
          <w:sz w:val="24"/>
          <w:szCs w:val="24"/>
        </w:rPr>
      </w:pPr>
    </w:p>
    <w:p w14:paraId="2563BBE9" w14:textId="77777777" w:rsidR="003750E8" w:rsidRPr="008E4DB0" w:rsidRDefault="003750E8" w:rsidP="003750E8">
      <w:pPr>
        <w:spacing w:after="0" w:line="240" w:lineRule="auto"/>
        <w:jc w:val="both"/>
        <w:rPr>
          <w:rFonts w:ascii="Cambria" w:hAnsi="Cambria"/>
          <w:bCs/>
          <w:i/>
          <w:sz w:val="24"/>
          <w:szCs w:val="24"/>
        </w:rPr>
      </w:pPr>
      <w:r w:rsidRPr="008E4DB0">
        <w:rPr>
          <w:rFonts w:ascii="Cambria" w:hAnsi="Cambria"/>
          <w:bCs/>
          <w:i/>
          <w:sz w:val="24"/>
          <w:szCs w:val="24"/>
        </w:rPr>
        <w:t xml:space="preserve">Вариант 2: </w:t>
      </w:r>
    </w:p>
    <w:p w14:paraId="7E2CAAA3" w14:textId="77777777" w:rsidR="003750E8" w:rsidRPr="007027DB" w:rsidRDefault="003750E8" w:rsidP="004D1BC6">
      <w:pPr>
        <w:numPr>
          <w:ilvl w:val="1"/>
          <w:numId w:val="86"/>
        </w:numPr>
        <w:tabs>
          <w:tab w:val="clear" w:pos="720"/>
          <w:tab w:val="num" w:pos="426"/>
        </w:tabs>
        <w:spacing w:after="0" w:line="240" w:lineRule="auto"/>
        <w:ind w:left="0" w:firstLine="0"/>
        <w:jc w:val="both"/>
        <w:rPr>
          <w:rFonts w:ascii="Cambria" w:hAnsi="Cambria"/>
          <w:bCs/>
          <w:sz w:val="24"/>
          <w:szCs w:val="24"/>
          <w:u w:val="single"/>
        </w:rPr>
      </w:pPr>
      <w:r w:rsidRPr="007027DB">
        <w:rPr>
          <w:rFonts w:ascii="Cambria" w:hAnsi="Cambria"/>
          <w:bCs/>
          <w:sz w:val="24"/>
          <w:szCs w:val="24"/>
          <w:u w:val="single"/>
        </w:rPr>
        <w:t>плоды типа коробочка обозначены цифрами 5 и 6;</w:t>
      </w:r>
    </w:p>
    <w:p w14:paraId="129B3CFB" w14:textId="77777777" w:rsidR="003750E8" w:rsidRPr="007027DB" w:rsidRDefault="003750E8" w:rsidP="004D1BC6">
      <w:pPr>
        <w:numPr>
          <w:ilvl w:val="1"/>
          <w:numId w:val="86"/>
        </w:numPr>
        <w:tabs>
          <w:tab w:val="clear" w:pos="720"/>
          <w:tab w:val="num" w:pos="426"/>
        </w:tabs>
        <w:spacing w:after="0" w:line="240" w:lineRule="auto"/>
        <w:ind w:left="0" w:firstLine="0"/>
        <w:jc w:val="both"/>
        <w:rPr>
          <w:rFonts w:ascii="Cambria" w:hAnsi="Cambria"/>
          <w:bCs/>
          <w:sz w:val="24"/>
          <w:szCs w:val="24"/>
          <w:u w:val="single"/>
        </w:rPr>
      </w:pPr>
      <w:r w:rsidRPr="007027DB">
        <w:rPr>
          <w:rFonts w:ascii="Cambria" w:hAnsi="Cambria"/>
          <w:bCs/>
          <w:sz w:val="24"/>
          <w:szCs w:val="24"/>
          <w:u w:val="single"/>
        </w:rPr>
        <w:t>плоды типа ягода обозначены цифрами 1, 2, 3, 4, 7;</w:t>
      </w:r>
    </w:p>
    <w:p w14:paraId="687F3622" w14:textId="77777777" w:rsidR="003750E8" w:rsidRPr="007027DB" w:rsidRDefault="003750E8" w:rsidP="004D1BC6">
      <w:pPr>
        <w:numPr>
          <w:ilvl w:val="1"/>
          <w:numId w:val="86"/>
        </w:numPr>
        <w:tabs>
          <w:tab w:val="clear" w:pos="720"/>
          <w:tab w:val="num" w:pos="426"/>
        </w:tabs>
        <w:spacing w:after="0" w:line="240" w:lineRule="auto"/>
        <w:ind w:left="0" w:firstLine="0"/>
        <w:jc w:val="both"/>
        <w:rPr>
          <w:rFonts w:ascii="Cambria" w:hAnsi="Cambria"/>
          <w:bCs/>
          <w:sz w:val="24"/>
          <w:szCs w:val="24"/>
        </w:rPr>
      </w:pPr>
      <w:r w:rsidRPr="007027DB">
        <w:rPr>
          <w:rFonts w:ascii="Cambria" w:hAnsi="Cambria"/>
          <w:bCs/>
          <w:sz w:val="24"/>
          <w:szCs w:val="24"/>
          <w:u w:val="single"/>
        </w:rPr>
        <w:t>пузыревидное образование вокруг плода физалиса обыкновенного (</w:t>
      </w:r>
      <w:r w:rsidRPr="007027DB">
        <w:rPr>
          <w:rFonts w:ascii="Cambria" w:hAnsi="Cambria"/>
          <w:bCs/>
          <w:i/>
          <w:sz w:val="24"/>
          <w:szCs w:val="24"/>
          <w:u w:val="single"/>
          <w:lang w:val="en-US"/>
        </w:rPr>
        <w:t>Physalis</w:t>
      </w:r>
      <w:r w:rsidRPr="007027DB">
        <w:rPr>
          <w:rFonts w:ascii="Cambria" w:hAnsi="Cambria"/>
          <w:bCs/>
          <w:i/>
          <w:sz w:val="24"/>
          <w:szCs w:val="24"/>
          <w:u w:val="single"/>
        </w:rPr>
        <w:t xml:space="preserve"> </w:t>
      </w:r>
      <w:r w:rsidRPr="007027DB">
        <w:rPr>
          <w:rFonts w:ascii="Cambria" w:hAnsi="Cambria"/>
          <w:bCs/>
          <w:i/>
          <w:sz w:val="24"/>
          <w:szCs w:val="24"/>
          <w:u w:val="single"/>
          <w:lang w:val="en-US"/>
        </w:rPr>
        <w:t>alkekengi</w:t>
      </w:r>
      <w:r w:rsidRPr="007027DB">
        <w:rPr>
          <w:rFonts w:ascii="Cambria" w:hAnsi="Cambria"/>
          <w:bCs/>
          <w:sz w:val="24"/>
          <w:szCs w:val="24"/>
          <w:u w:val="single"/>
        </w:rPr>
        <w:t>) под цифрой 2 представляет собой чашечку из сросшихся чашелистиков</w:t>
      </w:r>
      <w:r w:rsidRPr="007027DB">
        <w:rPr>
          <w:rFonts w:ascii="Cambria" w:hAnsi="Cambria"/>
          <w:bCs/>
          <w:sz w:val="24"/>
          <w:szCs w:val="24"/>
        </w:rPr>
        <w:t>;</w:t>
      </w:r>
    </w:p>
    <w:p w14:paraId="734CA518" w14:textId="77777777" w:rsidR="003750E8" w:rsidRPr="007027DB" w:rsidRDefault="003750E8" w:rsidP="004D1BC6">
      <w:pPr>
        <w:numPr>
          <w:ilvl w:val="1"/>
          <w:numId w:val="86"/>
        </w:numPr>
        <w:tabs>
          <w:tab w:val="clear" w:pos="720"/>
          <w:tab w:val="num" w:pos="426"/>
        </w:tabs>
        <w:spacing w:after="0" w:line="240" w:lineRule="auto"/>
        <w:ind w:left="0" w:firstLine="0"/>
        <w:jc w:val="both"/>
        <w:rPr>
          <w:rFonts w:ascii="Cambria" w:hAnsi="Cambria"/>
          <w:bCs/>
          <w:sz w:val="24"/>
          <w:szCs w:val="24"/>
        </w:rPr>
      </w:pPr>
      <w:r w:rsidRPr="007027DB">
        <w:rPr>
          <w:rFonts w:ascii="Cambria" w:hAnsi="Cambria"/>
          <w:bCs/>
          <w:sz w:val="24"/>
          <w:szCs w:val="24"/>
          <w:u w:val="single"/>
        </w:rPr>
        <w:t>плод белены черной (</w:t>
      </w:r>
      <w:r w:rsidRPr="007027DB">
        <w:rPr>
          <w:rFonts w:ascii="Cambria" w:hAnsi="Cambria"/>
          <w:bCs/>
          <w:i/>
          <w:sz w:val="24"/>
          <w:szCs w:val="24"/>
          <w:u w:val="single"/>
          <w:lang w:val="en-US"/>
        </w:rPr>
        <w:t>Hyoscyamus</w:t>
      </w:r>
      <w:r w:rsidRPr="007027DB">
        <w:rPr>
          <w:rFonts w:ascii="Cambria" w:hAnsi="Cambria"/>
          <w:bCs/>
          <w:i/>
          <w:sz w:val="24"/>
          <w:szCs w:val="24"/>
          <w:u w:val="single"/>
        </w:rPr>
        <w:t xml:space="preserve"> </w:t>
      </w:r>
      <w:r w:rsidRPr="007027DB">
        <w:rPr>
          <w:rFonts w:ascii="Cambria" w:hAnsi="Cambria"/>
          <w:bCs/>
          <w:i/>
          <w:sz w:val="24"/>
          <w:szCs w:val="24"/>
          <w:u w:val="single"/>
          <w:lang w:val="en-US"/>
        </w:rPr>
        <w:t>niger</w:t>
      </w:r>
      <w:r w:rsidRPr="007027DB">
        <w:rPr>
          <w:rFonts w:ascii="Cambria" w:hAnsi="Cambria"/>
          <w:bCs/>
          <w:sz w:val="24"/>
          <w:szCs w:val="24"/>
          <w:u w:val="single"/>
        </w:rPr>
        <w:t>) под цифрой 5 представляет собой сухую многосемянную коробочку с открывающейся крышечкой</w:t>
      </w:r>
      <w:r w:rsidRPr="007027DB">
        <w:rPr>
          <w:rFonts w:ascii="Cambria" w:hAnsi="Cambria"/>
          <w:bCs/>
          <w:sz w:val="24"/>
          <w:szCs w:val="24"/>
        </w:rPr>
        <w:t>;</w:t>
      </w:r>
    </w:p>
    <w:p w14:paraId="5E667564" w14:textId="77777777" w:rsidR="003750E8" w:rsidRPr="007027DB" w:rsidRDefault="003750E8" w:rsidP="004D1BC6">
      <w:pPr>
        <w:numPr>
          <w:ilvl w:val="1"/>
          <w:numId w:val="86"/>
        </w:numPr>
        <w:tabs>
          <w:tab w:val="clear" w:pos="720"/>
          <w:tab w:val="num" w:pos="426"/>
        </w:tabs>
        <w:spacing w:after="0" w:line="240" w:lineRule="auto"/>
        <w:ind w:left="0" w:firstLine="0"/>
        <w:jc w:val="both"/>
        <w:rPr>
          <w:rFonts w:ascii="Cambria" w:hAnsi="Cambria"/>
          <w:bCs/>
          <w:sz w:val="24"/>
          <w:szCs w:val="24"/>
          <w:u w:val="single"/>
        </w:rPr>
      </w:pPr>
      <w:r w:rsidRPr="007027DB">
        <w:rPr>
          <w:rFonts w:ascii="Cambria" w:hAnsi="Cambria"/>
          <w:bCs/>
          <w:sz w:val="24"/>
          <w:szCs w:val="24"/>
          <w:u w:val="single"/>
        </w:rPr>
        <w:t>плод красавки обыкновенной (</w:t>
      </w:r>
      <w:r w:rsidRPr="007027DB">
        <w:rPr>
          <w:rFonts w:ascii="Cambria" w:hAnsi="Cambria"/>
          <w:bCs/>
          <w:i/>
          <w:sz w:val="24"/>
          <w:szCs w:val="24"/>
          <w:u w:val="single"/>
          <w:lang w:val="en-US"/>
        </w:rPr>
        <w:t>Atropa</w:t>
      </w:r>
      <w:r w:rsidRPr="007027DB">
        <w:rPr>
          <w:rFonts w:ascii="Cambria" w:hAnsi="Cambria"/>
          <w:bCs/>
          <w:i/>
          <w:sz w:val="24"/>
          <w:szCs w:val="24"/>
          <w:u w:val="single"/>
        </w:rPr>
        <w:t xml:space="preserve"> </w:t>
      </w:r>
      <w:r w:rsidRPr="007027DB">
        <w:rPr>
          <w:rFonts w:ascii="Cambria" w:hAnsi="Cambria"/>
          <w:bCs/>
          <w:i/>
          <w:sz w:val="24"/>
          <w:szCs w:val="24"/>
          <w:u w:val="single"/>
          <w:lang w:val="en-US"/>
        </w:rPr>
        <w:t>bella</w:t>
      </w:r>
      <w:r w:rsidRPr="007027DB">
        <w:rPr>
          <w:rFonts w:ascii="Cambria" w:hAnsi="Cambria"/>
          <w:bCs/>
          <w:i/>
          <w:sz w:val="24"/>
          <w:szCs w:val="24"/>
          <w:u w:val="single"/>
        </w:rPr>
        <w:t>-</w:t>
      </w:r>
      <w:r w:rsidRPr="007027DB">
        <w:rPr>
          <w:rFonts w:ascii="Cambria" w:hAnsi="Cambria"/>
          <w:bCs/>
          <w:i/>
          <w:sz w:val="24"/>
          <w:szCs w:val="24"/>
          <w:u w:val="single"/>
          <w:lang w:val="en-US"/>
        </w:rPr>
        <w:t>donna</w:t>
      </w:r>
      <w:r w:rsidRPr="007027DB">
        <w:rPr>
          <w:rFonts w:ascii="Cambria" w:hAnsi="Cambria"/>
          <w:bCs/>
          <w:sz w:val="24"/>
          <w:szCs w:val="24"/>
          <w:u w:val="single"/>
        </w:rPr>
        <w:t>) под цифрой 3 является ягодой;</w:t>
      </w:r>
    </w:p>
    <w:p w14:paraId="1BB257EB" w14:textId="77777777" w:rsidR="003750E8" w:rsidRPr="007027DB" w:rsidRDefault="003750E8" w:rsidP="004D1BC6">
      <w:pPr>
        <w:numPr>
          <w:ilvl w:val="1"/>
          <w:numId w:val="86"/>
        </w:numPr>
        <w:tabs>
          <w:tab w:val="clear" w:pos="720"/>
          <w:tab w:val="num" w:pos="426"/>
        </w:tabs>
        <w:spacing w:after="0" w:line="240" w:lineRule="auto"/>
        <w:ind w:left="0" w:firstLine="0"/>
        <w:jc w:val="both"/>
        <w:rPr>
          <w:rFonts w:ascii="Cambria" w:hAnsi="Cambria"/>
          <w:bCs/>
          <w:sz w:val="24"/>
          <w:szCs w:val="24"/>
        </w:rPr>
      </w:pPr>
      <w:r w:rsidRPr="007027DB">
        <w:rPr>
          <w:rFonts w:ascii="Cambria" w:hAnsi="Cambria"/>
          <w:bCs/>
          <w:sz w:val="24"/>
          <w:szCs w:val="24"/>
        </w:rPr>
        <w:t>плод дурмана обыкновенного (</w:t>
      </w:r>
      <w:r w:rsidRPr="007027DB">
        <w:rPr>
          <w:rFonts w:ascii="Cambria" w:hAnsi="Cambria"/>
          <w:bCs/>
          <w:i/>
          <w:sz w:val="24"/>
          <w:szCs w:val="24"/>
          <w:lang w:val="en-US"/>
        </w:rPr>
        <w:t>Datura</w:t>
      </w:r>
      <w:r w:rsidRPr="007027DB">
        <w:rPr>
          <w:rFonts w:ascii="Cambria" w:hAnsi="Cambria"/>
          <w:bCs/>
          <w:i/>
          <w:sz w:val="24"/>
          <w:szCs w:val="24"/>
        </w:rPr>
        <w:t xml:space="preserve"> </w:t>
      </w:r>
      <w:r w:rsidRPr="007027DB">
        <w:rPr>
          <w:rFonts w:ascii="Cambria" w:hAnsi="Cambria"/>
          <w:bCs/>
          <w:i/>
          <w:sz w:val="24"/>
          <w:szCs w:val="24"/>
          <w:lang w:val="en-US"/>
        </w:rPr>
        <w:t>stramonium</w:t>
      </w:r>
      <w:r w:rsidRPr="007027DB">
        <w:rPr>
          <w:rFonts w:ascii="Cambria" w:hAnsi="Cambria"/>
          <w:bCs/>
          <w:sz w:val="24"/>
          <w:szCs w:val="24"/>
        </w:rPr>
        <w:t>) под цифрой 6 представляет собой сухую многосемянную коробочку с открывающейся крышечкой;</w:t>
      </w:r>
    </w:p>
    <w:p w14:paraId="23E39D00" w14:textId="77777777" w:rsidR="003750E8" w:rsidRPr="007027DB" w:rsidRDefault="003750E8" w:rsidP="003750E8">
      <w:pPr>
        <w:spacing w:after="0" w:line="240" w:lineRule="auto"/>
        <w:jc w:val="both"/>
        <w:rPr>
          <w:rFonts w:ascii="Cambria" w:hAnsi="Cambria"/>
          <w:bCs/>
          <w:sz w:val="24"/>
          <w:szCs w:val="24"/>
        </w:rPr>
      </w:pPr>
    </w:p>
    <w:p w14:paraId="6E0ADF8A" w14:textId="77777777" w:rsidR="003750E8" w:rsidRPr="008E4DB0" w:rsidRDefault="003750E8" w:rsidP="003750E8">
      <w:pPr>
        <w:spacing w:after="0" w:line="240" w:lineRule="auto"/>
        <w:jc w:val="both"/>
        <w:rPr>
          <w:rFonts w:ascii="Cambria" w:hAnsi="Cambria"/>
          <w:bCs/>
          <w:i/>
          <w:sz w:val="24"/>
          <w:szCs w:val="24"/>
        </w:rPr>
      </w:pPr>
      <w:r w:rsidRPr="008E4DB0">
        <w:rPr>
          <w:rFonts w:ascii="Cambria" w:hAnsi="Cambria"/>
          <w:bCs/>
          <w:i/>
          <w:sz w:val="24"/>
          <w:szCs w:val="24"/>
        </w:rPr>
        <w:t xml:space="preserve">Вариант 3: </w:t>
      </w:r>
    </w:p>
    <w:p w14:paraId="322EA978" w14:textId="77777777" w:rsidR="003750E8" w:rsidRPr="007027DB" w:rsidRDefault="003750E8" w:rsidP="004D1BC6">
      <w:pPr>
        <w:numPr>
          <w:ilvl w:val="1"/>
          <w:numId w:val="87"/>
        </w:numPr>
        <w:tabs>
          <w:tab w:val="clear" w:pos="720"/>
          <w:tab w:val="num" w:pos="426"/>
        </w:tabs>
        <w:spacing w:after="0" w:line="240" w:lineRule="auto"/>
        <w:ind w:left="0" w:firstLine="0"/>
        <w:jc w:val="both"/>
        <w:rPr>
          <w:rFonts w:ascii="Cambria" w:hAnsi="Cambria"/>
          <w:bCs/>
          <w:sz w:val="24"/>
          <w:szCs w:val="24"/>
          <w:u w:val="single"/>
        </w:rPr>
      </w:pPr>
      <w:r w:rsidRPr="007027DB">
        <w:rPr>
          <w:rFonts w:ascii="Cambria" w:hAnsi="Cambria"/>
          <w:bCs/>
          <w:sz w:val="24"/>
          <w:szCs w:val="24"/>
          <w:u w:val="single"/>
        </w:rPr>
        <w:t>плоды типа коробочка обозначены цифрами 5 и 6;</w:t>
      </w:r>
    </w:p>
    <w:p w14:paraId="43282FA5" w14:textId="77777777" w:rsidR="003750E8" w:rsidRPr="007027DB" w:rsidRDefault="003750E8" w:rsidP="004D1BC6">
      <w:pPr>
        <w:numPr>
          <w:ilvl w:val="1"/>
          <w:numId w:val="87"/>
        </w:numPr>
        <w:tabs>
          <w:tab w:val="clear" w:pos="720"/>
          <w:tab w:val="num" w:pos="426"/>
        </w:tabs>
        <w:spacing w:after="0" w:line="240" w:lineRule="auto"/>
        <w:ind w:left="0" w:firstLine="0"/>
        <w:jc w:val="both"/>
        <w:rPr>
          <w:rFonts w:ascii="Cambria" w:hAnsi="Cambria"/>
          <w:bCs/>
          <w:sz w:val="24"/>
          <w:szCs w:val="24"/>
        </w:rPr>
      </w:pPr>
      <w:r w:rsidRPr="007027DB">
        <w:rPr>
          <w:rFonts w:ascii="Cambria" w:hAnsi="Cambria"/>
          <w:bCs/>
          <w:sz w:val="24"/>
          <w:szCs w:val="24"/>
        </w:rPr>
        <w:t>плоды типа ягода обозначены цифрами 2, 3, 4;</w:t>
      </w:r>
    </w:p>
    <w:p w14:paraId="77B8989E" w14:textId="77777777" w:rsidR="003750E8" w:rsidRPr="007027DB" w:rsidRDefault="003750E8" w:rsidP="004D1BC6">
      <w:pPr>
        <w:numPr>
          <w:ilvl w:val="1"/>
          <w:numId w:val="87"/>
        </w:numPr>
        <w:tabs>
          <w:tab w:val="clear" w:pos="720"/>
          <w:tab w:val="num" w:pos="426"/>
        </w:tabs>
        <w:spacing w:after="0" w:line="240" w:lineRule="auto"/>
        <w:ind w:left="0" w:firstLine="0"/>
        <w:jc w:val="both"/>
        <w:rPr>
          <w:rFonts w:ascii="Cambria" w:hAnsi="Cambria"/>
          <w:bCs/>
          <w:sz w:val="24"/>
          <w:szCs w:val="24"/>
        </w:rPr>
      </w:pPr>
      <w:r w:rsidRPr="007027DB">
        <w:rPr>
          <w:rFonts w:ascii="Cambria" w:hAnsi="Cambria"/>
          <w:bCs/>
          <w:sz w:val="24"/>
          <w:szCs w:val="24"/>
        </w:rPr>
        <w:t>плод баклажана (</w:t>
      </w:r>
      <w:r w:rsidRPr="007027DB">
        <w:rPr>
          <w:rFonts w:ascii="Cambria" w:hAnsi="Cambria"/>
          <w:bCs/>
          <w:i/>
          <w:sz w:val="24"/>
          <w:szCs w:val="24"/>
          <w:lang w:val="en-US"/>
        </w:rPr>
        <w:t>Solanum</w:t>
      </w:r>
      <w:r w:rsidRPr="007027DB">
        <w:rPr>
          <w:rFonts w:ascii="Cambria" w:hAnsi="Cambria"/>
          <w:bCs/>
          <w:i/>
          <w:sz w:val="24"/>
          <w:szCs w:val="24"/>
        </w:rPr>
        <w:t xml:space="preserve"> </w:t>
      </w:r>
      <w:r w:rsidRPr="007027DB">
        <w:rPr>
          <w:rFonts w:ascii="Cambria" w:hAnsi="Cambria"/>
          <w:bCs/>
          <w:i/>
          <w:sz w:val="24"/>
          <w:szCs w:val="24"/>
          <w:lang w:val="en-US"/>
        </w:rPr>
        <w:t>melongena</w:t>
      </w:r>
      <w:r w:rsidRPr="007027DB">
        <w:rPr>
          <w:rFonts w:ascii="Cambria" w:hAnsi="Cambria"/>
          <w:bCs/>
          <w:sz w:val="24"/>
          <w:szCs w:val="24"/>
        </w:rPr>
        <w:t>) под цифрой 7 относится к типу плодов – тыквина;</w:t>
      </w:r>
    </w:p>
    <w:p w14:paraId="7FC3D0C4" w14:textId="77777777" w:rsidR="003750E8" w:rsidRPr="007027DB" w:rsidRDefault="003750E8" w:rsidP="004D1BC6">
      <w:pPr>
        <w:numPr>
          <w:ilvl w:val="1"/>
          <w:numId w:val="87"/>
        </w:numPr>
        <w:tabs>
          <w:tab w:val="clear" w:pos="720"/>
          <w:tab w:val="num" w:pos="426"/>
        </w:tabs>
        <w:spacing w:after="0" w:line="240" w:lineRule="auto"/>
        <w:ind w:left="0" w:firstLine="0"/>
        <w:jc w:val="both"/>
        <w:rPr>
          <w:rFonts w:ascii="Cambria" w:hAnsi="Cambria"/>
          <w:bCs/>
          <w:sz w:val="24"/>
          <w:szCs w:val="24"/>
        </w:rPr>
      </w:pPr>
      <w:r w:rsidRPr="007027DB">
        <w:rPr>
          <w:rFonts w:ascii="Cambria" w:hAnsi="Cambria"/>
          <w:bCs/>
          <w:sz w:val="24"/>
          <w:szCs w:val="24"/>
          <w:u w:val="single"/>
        </w:rPr>
        <w:lastRenderedPageBreak/>
        <w:t>плод белены черной (</w:t>
      </w:r>
      <w:r w:rsidRPr="007027DB">
        <w:rPr>
          <w:rFonts w:ascii="Cambria" w:hAnsi="Cambria"/>
          <w:bCs/>
          <w:i/>
          <w:sz w:val="24"/>
          <w:szCs w:val="24"/>
          <w:u w:val="single"/>
          <w:lang w:val="en-US"/>
        </w:rPr>
        <w:t>Hyoscyamus</w:t>
      </w:r>
      <w:r w:rsidRPr="007027DB">
        <w:rPr>
          <w:rFonts w:ascii="Cambria" w:hAnsi="Cambria"/>
          <w:bCs/>
          <w:i/>
          <w:sz w:val="24"/>
          <w:szCs w:val="24"/>
          <w:u w:val="single"/>
        </w:rPr>
        <w:t xml:space="preserve"> </w:t>
      </w:r>
      <w:r w:rsidRPr="007027DB">
        <w:rPr>
          <w:rFonts w:ascii="Cambria" w:hAnsi="Cambria"/>
          <w:bCs/>
          <w:i/>
          <w:sz w:val="24"/>
          <w:szCs w:val="24"/>
          <w:u w:val="single"/>
          <w:lang w:val="en-US"/>
        </w:rPr>
        <w:t>niger</w:t>
      </w:r>
      <w:r w:rsidRPr="007027DB">
        <w:rPr>
          <w:rFonts w:ascii="Cambria" w:hAnsi="Cambria"/>
          <w:bCs/>
          <w:sz w:val="24"/>
          <w:szCs w:val="24"/>
          <w:u w:val="single"/>
        </w:rPr>
        <w:t>) под цифрой 5 представляет собой сухую многосемянную коробочку с открывающейся крышечкой</w:t>
      </w:r>
      <w:r w:rsidRPr="007027DB">
        <w:rPr>
          <w:rFonts w:ascii="Cambria" w:hAnsi="Cambria"/>
          <w:bCs/>
          <w:sz w:val="24"/>
          <w:szCs w:val="24"/>
        </w:rPr>
        <w:t>;</w:t>
      </w:r>
    </w:p>
    <w:p w14:paraId="162CFAA6" w14:textId="77777777" w:rsidR="003750E8" w:rsidRPr="007027DB" w:rsidRDefault="003750E8" w:rsidP="004D1BC6">
      <w:pPr>
        <w:numPr>
          <w:ilvl w:val="1"/>
          <w:numId w:val="87"/>
        </w:numPr>
        <w:tabs>
          <w:tab w:val="clear" w:pos="720"/>
          <w:tab w:val="num" w:pos="426"/>
        </w:tabs>
        <w:spacing w:after="0" w:line="240" w:lineRule="auto"/>
        <w:ind w:left="0" w:firstLine="0"/>
        <w:jc w:val="both"/>
        <w:rPr>
          <w:rFonts w:ascii="Cambria" w:hAnsi="Cambria"/>
          <w:bCs/>
          <w:sz w:val="24"/>
          <w:szCs w:val="24"/>
          <w:u w:val="single"/>
        </w:rPr>
      </w:pPr>
      <w:r w:rsidRPr="007027DB">
        <w:rPr>
          <w:rFonts w:ascii="Cambria" w:hAnsi="Cambria"/>
          <w:bCs/>
          <w:sz w:val="24"/>
          <w:szCs w:val="24"/>
          <w:u w:val="single"/>
        </w:rPr>
        <w:t>плод красавки обыкновенной (</w:t>
      </w:r>
      <w:r w:rsidRPr="007027DB">
        <w:rPr>
          <w:rFonts w:ascii="Cambria" w:hAnsi="Cambria"/>
          <w:bCs/>
          <w:i/>
          <w:sz w:val="24"/>
          <w:szCs w:val="24"/>
          <w:u w:val="single"/>
          <w:lang w:val="en-US"/>
        </w:rPr>
        <w:t>Atropa</w:t>
      </w:r>
      <w:r w:rsidRPr="007027DB">
        <w:rPr>
          <w:rFonts w:ascii="Cambria" w:hAnsi="Cambria"/>
          <w:bCs/>
          <w:i/>
          <w:sz w:val="24"/>
          <w:szCs w:val="24"/>
          <w:u w:val="single"/>
        </w:rPr>
        <w:t xml:space="preserve"> </w:t>
      </w:r>
      <w:r w:rsidRPr="007027DB">
        <w:rPr>
          <w:rFonts w:ascii="Cambria" w:hAnsi="Cambria"/>
          <w:bCs/>
          <w:i/>
          <w:sz w:val="24"/>
          <w:szCs w:val="24"/>
          <w:u w:val="single"/>
          <w:lang w:val="en-US"/>
        </w:rPr>
        <w:t>bella</w:t>
      </w:r>
      <w:r w:rsidRPr="007027DB">
        <w:rPr>
          <w:rFonts w:ascii="Cambria" w:hAnsi="Cambria"/>
          <w:bCs/>
          <w:i/>
          <w:sz w:val="24"/>
          <w:szCs w:val="24"/>
          <w:u w:val="single"/>
        </w:rPr>
        <w:t>-</w:t>
      </w:r>
      <w:r w:rsidRPr="007027DB">
        <w:rPr>
          <w:rFonts w:ascii="Cambria" w:hAnsi="Cambria"/>
          <w:bCs/>
          <w:i/>
          <w:sz w:val="24"/>
          <w:szCs w:val="24"/>
          <w:u w:val="single"/>
          <w:lang w:val="en-US"/>
        </w:rPr>
        <w:t>donna</w:t>
      </w:r>
      <w:r w:rsidRPr="007027DB">
        <w:rPr>
          <w:rFonts w:ascii="Cambria" w:hAnsi="Cambria"/>
          <w:bCs/>
          <w:sz w:val="24"/>
          <w:szCs w:val="24"/>
          <w:u w:val="single"/>
        </w:rPr>
        <w:t>) под цифрой 3 является ягодой;</w:t>
      </w:r>
    </w:p>
    <w:p w14:paraId="56986721" w14:textId="77777777" w:rsidR="003750E8" w:rsidRPr="007027DB" w:rsidRDefault="003750E8" w:rsidP="004D1BC6">
      <w:pPr>
        <w:numPr>
          <w:ilvl w:val="1"/>
          <w:numId w:val="87"/>
        </w:numPr>
        <w:tabs>
          <w:tab w:val="clear" w:pos="720"/>
          <w:tab w:val="num" w:pos="426"/>
        </w:tabs>
        <w:spacing w:after="0" w:line="240" w:lineRule="auto"/>
        <w:ind w:left="0" w:firstLine="0"/>
        <w:jc w:val="both"/>
        <w:rPr>
          <w:rFonts w:ascii="Cambria" w:hAnsi="Cambria"/>
          <w:bCs/>
          <w:sz w:val="24"/>
          <w:szCs w:val="24"/>
        </w:rPr>
      </w:pPr>
      <w:r w:rsidRPr="007027DB">
        <w:rPr>
          <w:rFonts w:ascii="Cambria" w:hAnsi="Cambria"/>
          <w:bCs/>
          <w:sz w:val="24"/>
          <w:szCs w:val="24"/>
        </w:rPr>
        <w:t>плод паслена сосочкового (</w:t>
      </w:r>
      <w:r w:rsidRPr="007027DB">
        <w:rPr>
          <w:rFonts w:ascii="Cambria" w:hAnsi="Cambria"/>
          <w:bCs/>
          <w:i/>
          <w:sz w:val="24"/>
          <w:szCs w:val="24"/>
          <w:lang w:val="en-US"/>
        </w:rPr>
        <w:t>Solanum</w:t>
      </w:r>
      <w:r w:rsidRPr="007027DB">
        <w:rPr>
          <w:rFonts w:ascii="Cambria" w:hAnsi="Cambria"/>
          <w:bCs/>
          <w:i/>
          <w:sz w:val="24"/>
          <w:szCs w:val="24"/>
        </w:rPr>
        <w:t xml:space="preserve"> </w:t>
      </w:r>
      <w:r w:rsidRPr="007027DB">
        <w:rPr>
          <w:rFonts w:ascii="Cambria" w:hAnsi="Cambria"/>
          <w:bCs/>
          <w:i/>
          <w:sz w:val="24"/>
          <w:szCs w:val="24"/>
          <w:lang w:val="en-US"/>
        </w:rPr>
        <w:t>mammosum</w:t>
      </w:r>
      <w:r w:rsidRPr="007027DB">
        <w:rPr>
          <w:rFonts w:ascii="Cambria" w:hAnsi="Cambria"/>
          <w:bCs/>
          <w:sz w:val="24"/>
          <w:szCs w:val="24"/>
        </w:rPr>
        <w:t>) под цифрой 4 является сухой односемянной невскрывающейся коробочкой;</w:t>
      </w:r>
    </w:p>
    <w:p w14:paraId="2FB93900" w14:textId="77777777" w:rsidR="003750E8" w:rsidRDefault="003750E8" w:rsidP="003750E8">
      <w:pPr>
        <w:spacing w:after="0" w:line="240" w:lineRule="auto"/>
        <w:jc w:val="both"/>
        <w:rPr>
          <w:rFonts w:ascii="Cambria" w:hAnsi="Cambria"/>
          <w:bCs/>
          <w:sz w:val="24"/>
          <w:szCs w:val="24"/>
        </w:rPr>
      </w:pPr>
    </w:p>
    <w:p w14:paraId="6FCC90EF" w14:textId="77777777" w:rsidR="003750E8" w:rsidRPr="00D5670C" w:rsidRDefault="003750E8" w:rsidP="003750E8">
      <w:pPr>
        <w:spacing w:after="0" w:line="240" w:lineRule="auto"/>
        <w:jc w:val="both"/>
        <w:rPr>
          <w:rFonts w:ascii="Cambria" w:hAnsi="Cambria"/>
          <w:bCs/>
          <w:sz w:val="24"/>
          <w:szCs w:val="24"/>
        </w:rPr>
      </w:pPr>
    </w:p>
    <w:p w14:paraId="15E11C29" w14:textId="77777777" w:rsidR="003750E8" w:rsidRDefault="003750E8" w:rsidP="003750E8">
      <w:pPr>
        <w:spacing w:after="0" w:line="240" w:lineRule="auto"/>
        <w:jc w:val="both"/>
        <w:rPr>
          <w:rFonts w:ascii="Cambria" w:hAnsi="Cambria"/>
          <w:b/>
          <w:color w:val="FF0000"/>
          <w:sz w:val="28"/>
          <w:szCs w:val="24"/>
        </w:rPr>
      </w:pPr>
      <w:r>
        <w:rPr>
          <w:rFonts w:ascii="Cambria" w:hAnsi="Cambria"/>
          <w:bCs/>
          <w:sz w:val="24"/>
          <w:szCs w:val="24"/>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16</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28) – 3 балла</w:t>
      </w:r>
    </w:p>
    <w:p w14:paraId="780203C5" w14:textId="77777777" w:rsidR="003750E8" w:rsidRPr="00474190" w:rsidRDefault="003750E8" w:rsidP="003750E8">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00578339"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 xml:space="preserve">На картинке ниже приведены жизненные циклы </w:t>
      </w:r>
      <w:r w:rsidRPr="00D26A3C">
        <w:rPr>
          <w:rFonts w:ascii="Cambria" w:hAnsi="Cambria"/>
          <w:b/>
          <w:bCs/>
          <w:sz w:val="24"/>
          <w:szCs w:val="24"/>
        </w:rPr>
        <w:t>водоросли хары Брауна (</w:t>
      </w:r>
      <w:r w:rsidRPr="008A7F31">
        <w:rPr>
          <w:rFonts w:ascii="Cambria" w:hAnsi="Cambria"/>
          <w:b/>
          <w:bCs/>
          <w:i/>
          <w:sz w:val="24"/>
          <w:szCs w:val="24"/>
        </w:rPr>
        <w:t>Chara braunii</w:t>
      </w:r>
      <w:r w:rsidRPr="008A7F31">
        <w:rPr>
          <w:rFonts w:ascii="Cambria" w:hAnsi="Cambria"/>
          <w:b/>
          <w:bCs/>
          <w:sz w:val="24"/>
          <w:szCs w:val="24"/>
        </w:rPr>
        <w:t>,</w:t>
      </w:r>
      <w:r w:rsidRPr="00B5106B">
        <w:rPr>
          <w:rFonts w:ascii="Cambria" w:hAnsi="Cambria"/>
          <w:b/>
          <w:bCs/>
          <w:sz w:val="24"/>
          <w:szCs w:val="24"/>
        </w:rPr>
        <w:t xml:space="preserve"> </w:t>
      </w:r>
      <w:r w:rsidRPr="00D26A3C">
        <w:rPr>
          <w:rFonts w:ascii="Cambria" w:hAnsi="Cambria"/>
          <w:b/>
          <w:bCs/>
          <w:sz w:val="24"/>
          <w:szCs w:val="24"/>
        </w:rPr>
        <w:t>слева) и мха фунарии (</w:t>
      </w:r>
      <w:r w:rsidRPr="008A7F31">
        <w:rPr>
          <w:rFonts w:ascii="Cambria" w:hAnsi="Cambria"/>
          <w:b/>
          <w:bCs/>
          <w:i/>
          <w:sz w:val="24"/>
          <w:szCs w:val="24"/>
        </w:rPr>
        <w:t xml:space="preserve">Funaria </w:t>
      </w:r>
      <w:r w:rsidRPr="008A7F31">
        <w:rPr>
          <w:rFonts w:ascii="Cambria" w:hAnsi="Cambria"/>
          <w:b/>
          <w:bCs/>
          <w:i/>
          <w:sz w:val="24"/>
          <w:szCs w:val="24"/>
          <w:lang w:val="en-US"/>
        </w:rPr>
        <w:t>sp</w:t>
      </w:r>
      <w:r w:rsidRPr="008A7F31">
        <w:rPr>
          <w:rFonts w:ascii="Cambria" w:hAnsi="Cambria"/>
          <w:b/>
          <w:bCs/>
          <w:sz w:val="24"/>
          <w:szCs w:val="24"/>
        </w:rPr>
        <w:t xml:space="preserve">., </w:t>
      </w:r>
      <w:r w:rsidRPr="00D26A3C">
        <w:rPr>
          <w:rFonts w:ascii="Cambria" w:hAnsi="Cambria"/>
          <w:b/>
          <w:bCs/>
          <w:sz w:val="24"/>
          <w:szCs w:val="24"/>
        </w:rPr>
        <w:t>справа)</w:t>
      </w:r>
      <w:r>
        <w:rPr>
          <w:rFonts w:ascii="Cambria" w:hAnsi="Cambria"/>
          <w:b/>
          <w:bCs/>
          <w:sz w:val="24"/>
          <w:szCs w:val="24"/>
        </w:rPr>
        <w:t>.</w:t>
      </w:r>
    </w:p>
    <w:p w14:paraId="3851CF7D" w14:textId="6744B7BA" w:rsidR="003750E8" w:rsidRDefault="00EF366F" w:rsidP="003750E8">
      <w:pPr>
        <w:spacing w:after="0" w:line="240" w:lineRule="auto"/>
        <w:jc w:val="both"/>
        <w:rPr>
          <w:rFonts w:ascii="Cambria" w:hAnsi="Cambria"/>
          <w:b/>
          <w:bCs/>
          <w:sz w:val="24"/>
          <w:szCs w:val="24"/>
        </w:rPr>
      </w:pPr>
      <w:r>
        <w:rPr>
          <w:rFonts w:ascii="Cambria" w:hAnsi="Cambria" w:cs="Calibri"/>
          <w:b/>
          <w:noProof/>
          <w:sz w:val="24"/>
          <w:szCs w:val="24"/>
          <w:lang w:eastAsia="ru-RU"/>
        </w:rPr>
        <w:drawing>
          <wp:inline distT="0" distB="0" distL="0" distR="0" wp14:anchorId="56A81385" wp14:editId="358C6D2A">
            <wp:extent cx="6736080" cy="4625340"/>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l="1743" r="1564"/>
                    <a:stretch>
                      <a:fillRect/>
                    </a:stretch>
                  </pic:blipFill>
                  <pic:spPr bwMode="auto">
                    <a:xfrm>
                      <a:off x="0" y="0"/>
                      <a:ext cx="6736080" cy="4625340"/>
                    </a:xfrm>
                    <a:prstGeom prst="rect">
                      <a:avLst/>
                    </a:prstGeom>
                    <a:noFill/>
                    <a:ln>
                      <a:noFill/>
                    </a:ln>
                  </pic:spPr>
                </pic:pic>
              </a:graphicData>
            </a:graphic>
          </wp:inline>
        </w:drawing>
      </w:r>
    </w:p>
    <w:p w14:paraId="3591C794"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 xml:space="preserve">Рассмотрите картинку и </w:t>
      </w:r>
      <w:r w:rsidRPr="00BA5513">
        <w:rPr>
          <w:rFonts w:ascii="Cambria" w:hAnsi="Cambria"/>
          <w:b/>
          <w:bCs/>
          <w:sz w:val="24"/>
          <w:szCs w:val="24"/>
        </w:rPr>
        <w:t>укажите для каждого из следующих утверждений, является оно верным или неверным</w:t>
      </w:r>
      <w:r>
        <w:rPr>
          <w:rFonts w:ascii="Cambria" w:hAnsi="Cambria"/>
          <w:b/>
          <w:bCs/>
          <w:sz w:val="24"/>
          <w:szCs w:val="24"/>
        </w:rPr>
        <w:t>:</w:t>
      </w:r>
    </w:p>
    <w:p w14:paraId="34A24079" w14:textId="77777777" w:rsidR="003750E8" w:rsidRPr="0081651A" w:rsidRDefault="003750E8" w:rsidP="003750E8">
      <w:pPr>
        <w:spacing w:after="0" w:line="240" w:lineRule="auto"/>
        <w:jc w:val="both"/>
        <w:rPr>
          <w:rFonts w:ascii="Cambria" w:hAnsi="Cambria"/>
          <w:bCs/>
          <w:sz w:val="24"/>
          <w:szCs w:val="24"/>
        </w:rPr>
      </w:pPr>
    </w:p>
    <w:p w14:paraId="4F903547" w14:textId="77777777" w:rsidR="003750E8" w:rsidRPr="00553D80" w:rsidRDefault="003750E8" w:rsidP="003750E8">
      <w:pPr>
        <w:tabs>
          <w:tab w:val="num" w:pos="426"/>
        </w:tabs>
        <w:spacing w:after="0" w:line="240" w:lineRule="auto"/>
        <w:jc w:val="both"/>
        <w:rPr>
          <w:rFonts w:ascii="Cambria" w:hAnsi="Cambria"/>
          <w:bCs/>
          <w:i/>
          <w:sz w:val="24"/>
          <w:szCs w:val="24"/>
          <w:lang w:val="en-US"/>
        </w:rPr>
      </w:pPr>
      <w:r w:rsidRPr="00553D80">
        <w:rPr>
          <w:rFonts w:ascii="Cambria" w:hAnsi="Cambria"/>
          <w:bCs/>
          <w:i/>
          <w:sz w:val="24"/>
          <w:szCs w:val="24"/>
        </w:rPr>
        <w:t>Вариант</w:t>
      </w:r>
      <w:r w:rsidRPr="00553D80">
        <w:rPr>
          <w:rFonts w:ascii="Cambria" w:hAnsi="Cambria"/>
          <w:bCs/>
          <w:i/>
          <w:sz w:val="24"/>
          <w:szCs w:val="24"/>
          <w:lang w:val="en-US"/>
        </w:rPr>
        <w:t xml:space="preserve"> 1: </w:t>
      </w:r>
    </w:p>
    <w:p w14:paraId="6A58BE08" w14:textId="77777777" w:rsidR="003750E8" w:rsidRPr="00553D80" w:rsidRDefault="003750E8" w:rsidP="004D1BC6">
      <w:pPr>
        <w:numPr>
          <w:ilvl w:val="1"/>
          <w:numId w:val="91"/>
        </w:numPr>
        <w:tabs>
          <w:tab w:val="clear" w:pos="720"/>
          <w:tab w:val="num" w:pos="426"/>
        </w:tabs>
        <w:spacing w:after="0" w:line="240" w:lineRule="auto"/>
        <w:ind w:left="0" w:firstLine="0"/>
        <w:jc w:val="both"/>
        <w:rPr>
          <w:rFonts w:ascii="Cambria" w:hAnsi="Cambria"/>
          <w:bCs/>
          <w:sz w:val="24"/>
          <w:szCs w:val="24"/>
          <w:u w:val="single"/>
        </w:rPr>
      </w:pPr>
      <w:r w:rsidRPr="00553D80">
        <w:rPr>
          <w:rFonts w:ascii="Cambria" w:hAnsi="Cambria"/>
          <w:bCs/>
          <w:sz w:val="24"/>
          <w:szCs w:val="24"/>
          <w:u w:val="single"/>
        </w:rPr>
        <w:t>у хары в жизненном цикле преобладает гаплобионт, мейоз происходит сразу после образования зиготы (зиготическая редукция);</w:t>
      </w:r>
    </w:p>
    <w:p w14:paraId="697F1F8E" w14:textId="77777777" w:rsidR="003750E8" w:rsidRPr="00553D80" w:rsidRDefault="003750E8" w:rsidP="004D1BC6">
      <w:pPr>
        <w:numPr>
          <w:ilvl w:val="1"/>
          <w:numId w:val="91"/>
        </w:numPr>
        <w:tabs>
          <w:tab w:val="clear" w:pos="720"/>
          <w:tab w:val="num" w:pos="426"/>
        </w:tabs>
        <w:spacing w:after="0" w:line="240" w:lineRule="auto"/>
        <w:ind w:left="0" w:firstLine="0"/>
        <w:jc w:val="both"/>
        <w:rPr>
          <w:rFonts w:ascii="Cambria" w:hAnsi="Cambria"/>
          <w:bCs/>
          <w:sz w:val="24"/>
          <w:szCs w:val="24"/>
        </w:rPr>
      </w:pPr>
      <w:r w:rsidRPr="00553D80">
        <w:rPr>
          <w:rFonts w:ascii="Cambria" w:hAnsi="Cambria"/>
          <w:bCs/>
          <w:sz w:val="24"/>
          <w:szCs w:val="24"/>
        </w:rPr>
        <w:t>у хары в жизненном цикле происходит чередование поколений: имеются многоклеточные гаметофит и спорофит, мейоз проходит перед образованием спор (спорическая редукция);</w:t>
      </w:r>
    </w:p>
    <w:p w14:paraId="4CEA84F2" w14:textId="77777777" w:rsidR="003750E8" w:rsidRPr="00553D80" w:rsidRDefault="003750E8" w:rsidP="004D1BC6">
      <w:pPr>
        <w:numPr>
          <w:ilvl w:val="1"/>
          <w:numId w:val="91"/>
        </w:numPr>
        <w:tabs>
          <w:tab w:val="clear" w:pos="720"/>
          <w:tab w:val="num" w:pos="426"/>
        </w:tabs>
        <w:spacing w:after="0" w:line="240" w:lineRule="auto"/>
        <w:ind w:left="0" w:firstLine="0"/>
        <w:jc w:val="both"/>
        <w:rPr>
          <w:rFonts w:ascii="Cambria" w:hAnsi="Cambria"/>
          <w:bCs/>
          <w:sz w:val="24"/>
          <w:szCs w:val="24"/>
          <w:u w:val="single"/>
        </w:rPr>
      </w:pPr>
      <w:r w:rsidRPr="00553D80">
        <w:rPr>
          <w:rFonts w:ascii="Cambria" w:hAnsi="Cambria"/>
          <w:bCs/>
          <w:sz w:val="24"/>
          <w:szCs w:val="24"/>
          <w:u w:val="single"/>
        </w:rPr>
        <w:t>тип полового процесса у хары и фунарии – оогамия: неподвижные крупные женские гаметы оплодотворяются подвижными мелкими мужскими гаметами;</w:t>
      </w:r>
    </w:p>
    <w:p w14:paraId="5BFB0324" w14:textId="77777777" w:rsidR="003750E8" w:rsidRPr="00553D80" w:rsidRDefault="003750E8" w:rsidP="004D1BC6">
      <w:pPr>
        <w:numPr>
          <w:ilvl w:val="1"/>
          <w:numId w:val="91"/>
        </w:numPr>
        <w:tabs>
          <w:tab w:val="clear" w:pos="720"/>
          <w:tab w:val="num" w:pos="426"/>
        </w:tabs>
        <w:spacing w:after="0" w:line="240" w:lineRule="auto"/>
        <w:ind w:left="0" w:firstLine="0"/>
        <w:jc w:val="both"/>
        <w:rPr>
          <w:rFonts w:ascii="Cambria" w:hAnsi="Cambria"/>
          <w:bCs/>
          <w:sz w:val="24"/>
          <w:szCs w:val="24"/>
          <w:u w:val="single"/>
        </w:rPr>
      </w:pPr>
      <w:r w:rsidRPr="00553D80">
        <w:rPr>
          <w:rFonts w:ascii="Cambria" w:hAnsi="Cambria"/>
          <w:bCs/>
          <w:sz w:val="24"/>
          <w:szCs w:val="24"/>
          <w:u w:val="single"/>
        </w:rPr>
        <w:t>хара – однодомное растение, потому что женские и мужские гаметангии находятся на одном организме;</w:t>
      </w:r>
    </w:p>
    <w:p w14:paraId="47B46401" w14:textId="77777777" w:rsidR="003750E8" w:rsidRPr="00553D80" w:rsidRDefault="003750E8" w:rsidP="004D1BC6">
      <w:pPr>
        <w:numPr>
          <w:ilvl w:val="1"/>
          <w:numId w:val="91"/>
        </w:numPr>
        <w:tabs>
          <w:tab w:val="clear" w:pos="720"/>
          <w:tab w:val="num" w:pos="426"/>
        </w:tabs>
        <w:spacing w:after="0" w:line="240" w:lineRule="auto"/>
        <w:ind w:left="0" w:firstLine="0"/>
        <w:jc w:val="both"/>
        <w:rPr>
          <w:rFonts w:ascii="Cambria" w:hAnsi="Cambria"/>
          <w:bCs/>
          <w:sz w:val="24"/>
          <w:szCs w:val="24"/>
          <w:u w:val="single"/>
        </w:rPr>
      </w:pPr>
      <w:r w:rsidRPr="00553D80">
        <w:rPr>
          <w:rFonts w:ascii="Cambria" w:hAnsi="Cambria"/>
          <w:bCs/>
          <w:sz w:val="24"/>
          <w:szCs w:val="24"/>
          <w:u w:val="single"/>
        </w:rPr>
        <w:t>фунария – двудомное растение, потому что женские гаметангии находятся на одном растении, а мужские гаметангии на другом;</w:t>
      </w:r>
    </w:p>
    <w:p w14:paraId="6E6D51BA" w14:textId="77777777" w:rsidR="003750E8" w:rsidRPr="00553D80" w:rsidRDefault="003750E8" w:rsidP="004D1BC6">
      <w:pPr>
        <w:numPr>
          <w:ilvl w:val="1"/>
          <w:numId w:val="91"/>
        </w:numPr>
        <w:tabs>
          <w:tab w:val="clear" w:pos="720"/>
          <w:tab w:val="num" w:pos="426"/>
        </w:tabs>
        <w:spacing w:after="0" w:line="240" w:lineRule="auto"/>
        <w:ind w:left="0" w:firstLine="0"/>
        <w:jc w:val="both"/>
        <w:rPr>
          <w:rFonts w:ascii="Cambria" w:hAnsi="Cambria"/>
          <w:bCs/>
          <w:sz w:val="24"/>
          <w:szCs w:val="24"/>
        </w:rPr>
      </w:pPr>
      <w:r w:rsidRPr="00553D80">
        <w:rPr>
          <w:rFonts w:ascii="Cambria" w:hAnsi="Cambria"/>
          <w:bCs/>
          <w:sz w:val="24"/>
          <w:szCs w:val="24"/>
        </w:rPr>
        <w:t>фунария – однодомное растение, потому что женские и мужские гаметангии находятся на одном организме;</w:t>
      </w:r>
    </w:p>
    <w:p w14:paraId="72E544D4" w14:textId="77777777" w:rsidR="003750E8" w:rsidRPr="00553D80" w:rsidRDefault="003750E8" w:rsidP="003750E8">
      <w:pPr>
        <w:tabs>
          <w:tab w:val="num" w:pos="426"/>
        </w:tabs>
        <w:spacing w:after="0" w:line="240" w:lineRule="auto"/>
        <w:jc w:val="both"/>
        <w:rPr>
          <w:rFonts w:ascii="Cambria" w:hAnsi="Cambria"/>
          <w:bCs/>
          <w:sz w:val="24"/>
          <w:szCs w:val="24"/>
        </w:rPr>
      </w:pPr>
    </w:p>
    <w:p w14:paraId="608E6762" w14:textId="77777777" w:rsidR="003750E8" w:rsidRPr="000715B1" w:rsidRDefault="003750E8" w:rsidP="003750E8">
      <w:pPr>
        <w:tabs>
          <w:tab w:val="num" w:pos="426"/>
        </w:tabs>
        <w:spacing w:after="0" w:line="240" w:lineRule="auto"/>
        <w:jc w:val="both"/>
        <w:rPr>
          <w:rFonts w:ascii="Cambria" w:hAnsi="Cambria"/>
          <w:bCs/>
          <w:i/>
          <w:sz w:val="24"/>
          <w:szCs w:val="24"/>
        </w:rPr>
      </w:pPr>
      <w:r w:rsidRPr="00553D80">
        <w:rPr>
          <w:rFonts w:ascii="Cambria" w:hAnsi="Cambria"/>
          <w:bCs/>
          <w:i/>
          <w:sz w:val="24"/>
          <w:szCs w:val="24"/>
        </w:rPr>
        <w:t xml:space="preserve">Вариант 2: </w:t>
      </w:r>
    </w:p>
    <w:p w14:paraId="522109DF" w14:textId="77777777" w:rsidR="003750E8" w:rsidRPr="00553D80" w:rsidRDefault="003750E8" w:rsidP="004D1BC6">
      <w:pPr>
        <w:numPr>
          <w:ilvl w:val="1"/>
          <w:numId w:val="92"/>
        </w:numPr>
        <w:tabs>
          <w:tab w:val="clear" w:pos="720"/>
          <w:tab w:val="num" w:pos="426"/>
        </w:tabs>
        <w:spacing w:after="0" w:line="240" w:lineRule="auto"/>
        <w:ind w:left="0" w:firstLine="0"/>
        <w:jc w:val="both"/>
        <w:rPr>
          <w:rFonts w:ascii="Cambria" w:hAnsi="Cambria"/>
          <w:bCs/>
          <w:sz w:val="24"/>
          <w:szCs w:val="24"/>
        </w:rPr>
      </w:pPr>
      <w:r w:rsidRPr="00553D80">
        <w:rPr>
          <w:rFonts w:ascii="Cambria" w:hAnsi="Cambria"/>
          <w:bCs/>
          <w:sz w:val="24"/>
          <w:szCs w:val="24"/>
        </w:rPr>
        <w:t>у фунарии в жизненном цикле преобладает гаплобионт, мейоз происходит сразу после образования зиготы (зиготическая редукция);</w:t>
      </w:r>
    </w:p>
    <w:p w14:paraId="58847FBC" w14:textId="77777777" w:rsidR="003750E8" w:rsidRPr="00553D80" w:rsidRDefault="003750E8" w:rsidP="004D1BC6">
      <w:pPr>
        <w:numPr>
          <w:ilvl w:val="1"/>
          <w:numId w:val="92"/>
        </w:numPr>
        <w:tabs>
          <w:tab w:val="clear" w:pos="720"/>
          <w:tab w:val="num" w:pos="426"/>
        </w:tabs>
        <w:spacing w:after="0" w:line="240" w:lineRule="auto"/>
        <w:ind w:left="0" w:firstLine="0"/>
        <w:jc w:val="both"/>
        <w:rPr>
          <w:rFonts w:ascii="Cambria" w:hAnsi="Cambria"/>
          <w:bCs/>
          <w:sz w:val="24"/>
          <w:szCs w:val="24"/>
          <w:u w:val="single"/>
        </w:rPr>
      </w:pPr>
      <w:r w:rsidRPr="00553D80">
        <w:rPr>
          <w:rFonts w:ascii="Cambria" w:hAnsi="Cambria"/>
          <w:bCs/>
          <w:sz w:val="24"/>
          <w:szCs w:val="24"/>
          <w:u w:val="single"/>
        </w:rPr>
        <w:lastRenderedPageBreak/>
        <w:t>у фунарии в жизненном цикле происходит чередование поколений: имеются многоклеточные гаметофит и спорофит, мейоз проходит перед образованием спор (спорическая редукция);</w:t>
      </w:r>
    </w:p>
    <w:p w14:paraId="6E253353" w14:textId="77777777" w:rsidR="003750E8" w:rsidRPr="00553D80" w:rsidRDefault="003750E8" w:rsidP="004D1BC6">
      <w:pPr>
        <w:numPr>
          <w:ilvl w:val="1"/>
          <w:numId w:val="92"/>
        </w:numPr>
        <w:tabs>
          <w:tab w:val="num" w:pos="426"/>
        </w:tabs>
        <w:spacing w:after="0" w:line="240" w:lineRule="auto"/>
        <w:ind w:left="0" w:firstLine="0"/>
        <w:jc w:val="both"/>
        <w:rPr>
          <w:rFonts w:ascii="Cambria" w:hAnsi="Cambria"/>
          <w:bCs/>
          <w:sz w:val="24"/>
          <w:szCs w:val="24"/>
        </w:rPr>
      </w:pPr>
      <w:r w:rsidRPr="00553D80">
        <w:rPr>
          <w:rFonts w:ascii="Cambria" w:hAnsi="Cambria"/>
          <w:bCs/>
          <w:sz w:val="24"/>
          <w:szCs w:val="24"/>
        </w:rPr>
        <w:t>тип полового процесса у хары и фунарии – изогамия: происходит слияние равных по размерам и одинаковых по морфологии подвижных гамет;</w:t>
      </w:r>
    </w:p>
    <w:p w14:paraId="242EE3CD" w14:textId="77777777" w:rsidR="003750E8" w:rsidRPr="00553D80" w:rsidRDefault="003750E8" w:rsidP="004D1BC6">
      <w:pPr>
        <w:numPr>
          <w:ilvl w:val="1"/>
          <w:numId w:val="92"/>
        </w:numPr>
        <w:tabs>
          <w:tab w:val="num" w:pos="426"/>
        </w:tabs>
        <w:spacing w:after="0" w:line="240" w:lineRule="auto"/>
        <w:ind w:left="0" w:firstLine="0"/>
        <w:jc w:val="both"/>
        <w:rPr>
          <w:rFonts w:ascii="Cambria" w:hAnsi="Cambria"/>
          <w:bCs/>
          <w:sz w:val="24"/>
          <w:szCs w:val="24"/>
          <w:u w:val="single"/>
        </w:rPr>
      </w:pPr>
      <w:r w:rsidRPr="00553D80">
        <w:rPr>
          <w:rFonts w:ascii="Cambria" w:hAnsi="Cambria"/>
          <w:bCs/>
          <w:sz w:val="24"/>
          <w:szCs w:val="24"/>
          <w:u w:val="single"/>
        </w:rPr>
        <w:t>хара – однодомное растение, потому что женские и мужские гаметангии находятся на одном организме;</w:t>
      </w:r>
    </w:p>
    <w:p w14:paraId="35E5F1A3" w14:textId="77777777" w:rsidR="003750E8" w:rsidRPr="00553D80" w:rsidRDefault="003750E8" w:rsidP="004D1BC6">
      <w:pPr>
        <w:numPr>
          <w:ilvl w:val="1"/>
          <w:numId w:val="92"/>
        </w:numPr>
        <w:tabs>
          <w:tab w:val="num" w:pos="426"/>
        </w:tabs>
        <w:spacing w:after="0" w:line="240" w:lineRule="auto"/>
        <w:ind w:left="0" w:firstLine="0"/>
        <w:jc w:val="both"/>
        <w:rPr>
          <w:rFonts w:ascii="Cambria" w:hAnsi="Cambria"/>
          <w:bCs/>
          <w:sz w:val="24"/>
          <w:szCs w:val="24"/>
        </w:rPr>
      </w:pPr>
      <w:r w:rsidRPr="00553D80">
        <w:rPr>
          <w:rFonts w:ascii="Cambria" w:hAnsi="Cambria"/>
          <w:bCs/>
          <w:sz w:val="24"/>
          <w:szCs w:val="24"/>
        </w:rPr>
        <w:t>хара – двудомное растение, потому что женские гаметангии находятся на одном растении, а мужские гаметангии на другом;</w:t>
      </w:r>
    </w:p>
    <w:p w14:paraId="5173BC9A" w14:textId="77777777" w:rsidR="003750E8" w:rsidRPr="00553D80" w:rsidRDefault="003750E8" w:rsidP="004D1BC6">
      <w:pPr>
        <w:numPr>
          <w:ilvl w:val="1"/>
          <w:numId w:val="92"/>
        </w:numPr>
        <w:tabs>
          <w:tab w:val="num" w:pos="426"/>
        </w:tabs>
        <w:spacing w:after="0" w:line="240" w:lineRule="auto"/>
        <w:ind w:left="0" w:firstLine="0"/>
        <w:jc w:val="both"/>
        <w:rPr>
          <w:rFonts w:ascii="Cambria" w:hAnsi="Cambria"/>
          <w:bCs/>
          <w:sz w:val="24"/>
          <w:szCs w:val="24"/>
          <w:u w:val="single"/>
        </w:rPr>
      </w:pPr>
      <w:r w:rsidRPr="00553D80">
        <w:rPr>
          <w:rFonts w:ascii="Cambria" w:hAnsi="Cambria"/>
          <w:bCs/>
          <w:sz w:val="24"/>
          <w:szCs w:val="24"/>
          <w:u w:val="single"/>
        </w:rPr>
        <w:t>фунария – двудомное растение, потому что женские гаметангии находятся на одном растении, а мужские гаметангии на другом;</w:t>
      </w:r>
    </w:p>
    <w:p w14:paraId="6017373C" w14:textId="77777777" w:rsidR="003750E8" w:rsidRPr="00553D80" w:rsidRDefault="003750E8" w:rsidP="003750E8">
      <w:pPr>
        <w:spacing w:after="0" w:line="240" w:lineRule="auto"/>
        <w:jc w:val="both"/>
        <w:rPr>
          <w:rFonts w:ascii="Cambria" w:hAnsi="Cambria"/>
          <w:bCs/>
          <w:sz w:val="24"/>
          <w:szCs w:val="24"/>
        </w:rPr>
      </w:pPr>
    </w:p>
    <w:p w14:paraId="75AEEA16" w14:textId="77777777" w:rsidR="003750E8" w:rsidRPr="00553D80" w:rsidRDefault="003750E8" w:rsidP="003750E8">
      <w:pPr>
        <w:spacing w:after="0" w:line="240" w:lineRule="auto"/>
        <w:jc w:val="both"/>
        <w:rPr>
          <w:rFonts w:ascii="Cambria" w:hAnsi="Cambria"/>
          <w:bCs/>
          <w:i/>
          <w:sz w:val="24"/>
          <w:szCs w:val="24"/>
          <w:lang w:val="en-US"/>
        </w:rPr>
      </w:pPr>
      <w:r w:rsidRPr="00553D80">
        <w:rPr>
          <w:rFonts w:ascii="Cambria" w:hAnsi="Cambria"/>
          <w:bCs/>
          <w:i/>
          <w:sz w:val="24"/>
          <w:szCs w:val="24"/>
        </w:rPr>
        <w:t>Вариант</w:t>
      </w:r>
      <w:r w:rsidRPr="00553D80">
        <w:rPr>
          <w:rFonts w:ascii="Cambria" w:hAnsi="Cambria"/>
          <w:bCs/>
          <w:i/>
          <w:sz w:val="24"/>
          <w:szCs w:val="24"/>
          <w:lang w:val="en-US"/>
        </w:rPr>
        <w:t xml:space="preserve"> 3: </w:t>
      </w:r>
    </w:p>
    <w:p w14:paraId="52574068" w14:textId="77777777" w:rsidR="003750E8" w:rsidRPr="00553D80" w:rsidRDefault="003750E8" w:rsidP="004D1BC6">
      <w:pPr>
        <w:numPr>
          <w:ilvl w:val="1"/>
          <w:numId w:val="93"/>
        </w:numPr>
        <w:tabs>
          <w:tab w:val="clear" w:pos="720"/>
          <w:tab w:val="num" w:pos="426"/>
        </w:tabs>
        <w:spacing w:after="0" w:line="240" w:lineRule="auto"/>
        <w:ind w:left="0" w:firstLine="0"/>
        <w:jc w:val="both"/>
        <w:rPr>
          <w:rFonts w:ascii="Cambria" w:hAnsi="Cambria"/>
          <w:bCs/>
          <w:sz w:val="24"/>
          <w:szCs w:val="24"/>
          <w:u w:val="single"/>
        </w:rPr>
      </w:pPr>
      <w:r w:rsidRPr="00553D80">
        <w:rPr>
          <w:rFonts w:ascii="Cambria" w:hAnsi="Cambria"/>
          <w:bCs/>
          <w:sz w:val="24"/>
          <w:szCs w:val="24"/>
          <w:u w:val="single"/>
        </w:rPr>
        <w:t>у хары в жизненном цикле преобладает гаплобионт, мейоз происходит сразу после образования зиготы (зиготическая редукция);</w:t>
      </w:r>
    </w:p>
    <w:p w14:paraId="784EBDB4" w14:textId="77777777" w:rsidR="003750E8" w:rsidRPr="00553D80" w:rsidRDefault="003750E8" w:rsidP="004D1BC6">
      <w:pPr>
        <w:numPr>
          <w:ilvl w:val="1"/>
          <w:numId w:val="93"/>
        </w:numPr>
        <w:tabs>
          <w:tab w:val="clear" w:pos="720"/>
          <w:tab w:val="num" w:pos="426"/>
        </w:tabs>
        <w:spacing w:after="0" w:line="240" w:lineRule="auto"/>
        <w:ind w:left="0" w:firstLine="0"/>
        <w:jc w:val="both"/>
        <w:rPr>
          <w:rFonts w:ascii="Cambria" w:hAnsi="Cambria"/>
          <w:bCs/>
          <w:sz w:val="24"/>
          <w:szCs w:val="24"/>
          <w:u w:val="single"/>
        </w:rPr>
      </w:pPr>
      <w:r w:rsidRPr="00553D80">
        <w:rPr>
          <w:rFonts w:ascii="Cambria" w:hAnsi="Cambria"/>
          <w:bCs/>
          <w:sz w:val="24"/>
          <w:szCs w:val="24"/>
          <w:u w:val="single"/>
        </w:rPr>
        <w:t>у фунарии в жизненном цикле происходит чередование поколений: имеются многоклеточные гаметофит и спорофит, мейоз проходит перед образованием спор (спорическая редукция);</w:t>
      </w:r>
    </w:p>
    <w:p w14:paraId="7FD0A01E" w14:textId="77777777" w:rsidR="003750E8" w:rsidRPr="00553D80" w:rsidRDefault="003750E8" w:rsidP="004D1BC6">
      <w:pPr>
        <w:numPr>
          <w:ilvl w:val="1"/>
          <w:numId w:val="93"/>
        </w:numPr>
        <w:tabs>
          <w:tab w:val="clear" w:pos="720"/>
          <w:tab w:val="num" w:pos="426"/>
        </w:tabs>
        <w:spacing w:after="0" w:line="240" w:lineRule="auto"/>
        <w:ind w:left="0" w:firstLine="0"/>
        <w:jc w:val="both"/>
        <w:rPr>
          <w:rFonts w:ascii="Cambria" w:hAnsi="Cambria"/>
          <w:bCs/>
          <w:sz w:val="24"/>
          <w:szCs w:val="24"/>
          <w:u w:val="single"/>
        </w:rPr>
      </w:pPr>
      <w:r w:rsidRPr="00553D80">
        <w:rPr>
          <w:rFonts w:ascii="Cambria" w:hAnsi="Cambria"/>
          <w:bCs/>
          <w:sz w:val="24"/>
          <w:szCs w:val="24"/>
          <w:u w:val="single"/>
        </w:rPr>
        <w:t>тип полового процесса у хары и фунарии – оогамия: неподвижные крупные женские гаметы оплодотворяются подвижными мелкими мужскими гаметами;</w:t>
      </w:r>
    </w:p>
    <w:p w14:paraId="019B9750" w14:textId="77777777" w:rsidR="003750E8" w:rsidRPr="00553D80" w:rsidRDefault="003750E8" w:rsidP="004D1BC6">
      <w:pPr>
        <w:numPr>
          <w:ilvl w:val="1"/>
          <w:numId w:val="93"/>
        </w:numPr>
        <w:tabs>
          <w:tab w:val="clear" w:pos="720"/>
          <w:tab w:val="num" w:pos="426"/>
        </w:tabs>
        <w:spacing w:after="0" w:line="240" w:lineRule="auto"/>
        <w:ind w:left="0" w:firstLine="0"/>
        <w:jc w:val="both"/>
        <w:rPr>
          <w:rFonts w:ascii="Cambria" w:hAnsi="Cambria"/>
          <w:bCs/>
          <w:sz w:val="24"/>
          <w:szCs w:val="24"/>
          <w:u w:val="single"/>
        </w:rPr>
      </w:pPr>
      <w:r w:rsidRPr="00553D80">
        <w:rPr>
          <w:rFonts w:ascii="Cambria" w:hAnsi="Cambria"/>
          <w:bCs/>
          <w:sz w:val="24"/>
          <w:szCs w:val="24"/>
          <w:u w:val="single"/>
        </w:rPr>
        <w:t>хара – однодомное растение, потому что женские и мужские гаметангии находятся на одном организме;</w:t>
      </w:r>
    </w:p>
    <w:p w14:paraId="490887A4" w14:textId="77777777" w:rsidR="003750E8" w:rsidRPr="00553D80" w:rsidRDefault="003750E8" w:rsidP="004D1BC6">
      <w:pPr>
        <w:numPr>
          <w:ilvl w:val="1"/>
          <w:numId w:val="93"/>
        </w:numPr>
        <w:tabs>
          <w:tab w:val="clear" w:pos="720"/>
          <w:tab w:val="num" w:pos="426"/>
        </w:tabs>
        <w:spacing w:after="0" w:line="240" w:lineRule="auto"/>
        <w:ind w:left="0" w:firstLine="0"/>
        <w:jc w:val="both"/>
        <w:rPr>
          <w:rFonts w:ascii="Cambria" w:hAnsi="Cambria"/>
          <w:bCs/>
          <w:sz w:val="24"/>
          <w:szCs w:val="24"/>
          <w:u w:val="single"/>
        </w:rPr>
      </w:pPr>
      <w:r w:rsidRPr="00553D80">
        <w:rPr>
          <w:rFonts w:ascii="Cambria" w:hAnsi="Cambria"/>
          <w:bCs/>
          <w:sz w:val="24"/>
          <w:szCs w:val="24"/>
          <w:u w:val="single"/>
        </w:rPr>
        <w:t>фунария – двудомное растение, потому что женские гаметангии находятся на одном растении, а мужские гаметангии на другом;</w:t>
      </w:r>
    </w:p>
    <w:p w14:paraId="67488587" w14:textId="77777777" w:rsidR="003750E8" w:rsidRPr="00553D80" w:rsidRDefault="003750E8" w:rsidP="004D1BC6">
      <w:pPr>
        <w:numPr>
          <w:ilvl w:val="1"/>
          <w:numId w:val="93"/>
        </w:numPr>
        <w:tabs>
          <w:tab w:val="clear" w:pos="720"/>
          <w:tab w:val="num" w:pos="426"/>
        </w:tabs>
        <w:spacing w:after="0" w:line="240" w:lineRule="auto"/>
        <w:ind w:left="0" w:firstLine="0"/>
        <w:jc w:val="both"/>
        <w:rPr>
          <w:rFonts w:ascii="Cambria" w:hAnsi="Cambria"/>
          <w:bCs/>
          <w:sz w:val="24"/>
          <w:szCs w:val="24"/>
        </w:rPr>
      </w:pPr>
      <w:r w:rsidRPr="00553D80">
        <w:rPr>
          <w:rFonts w:ascii="Cambria" w:hAnsi="Cambria"/>
          <w:bCs/>
          <w:sz w:val="24"/>
          <w:szCs w:val="24"/>
        </w:rPr>
        <w:t>фунария – однодомное растение, потому что женские и мужские гаметангии находятся на одном организме;</w:t>
      </w:r>
    </w:p>
    <w:p w14:paraId="64378760" w14:textId="77777777" w:rsidR="003750E8" w:rsidRPr="00CE18F1" w:rsidRDefault="003750E8" w:rsidP="003750E8">
      <w:pPr>
        <w:spacing w:after="0" w:line="240" w:lineRule="auto"/>
        <w:jc w:val="both"/>
        <w:rPr>
          <w:rFonts w:ascii="Cambria" w:hAnsi="Cambria"/>
          <w:bCs/>
          <w:sz w:val="24"/>
          <w:szCs w:val="24"/>
        </w:rPr>
      </w:pPr>
    </w:p>
    <w:p w14:paraId="415146F7" w14:textId="77777777" w:rsidR="003750E8" w:rsidRDefault="003750E8" w:rsidP="003750E8">
      <w:pPr>
        <w:spacing w:after="0" w:line="240" w:lineRule="auto"/>
        <w:jc w:val="both"/>
        <w:rPr>
          <w:rFonts w:ascii="Cambria" w:hAnsi="Cambria"/>
          <w:bCs/>
          <w:sz w:val="24"/>
          <w:szCs w:val="24"/>
        </w:rPr>
      </w:pPr>
    </w:p>
    <w:p w14:paraId="661C4A72" w14:textId="77777777" w:rsidR="003750E8" w:rsidRDefault="003750E8" w:rsidP="003750E8">
      <w:pPr>
        <w:spacing w:after="0" w:line="240" w:lineRule="auto"/>
        <w:jc w:val="both"/>
        <w:rPr>
          <w:rFonts w:ascii="Cambria" w:hAnsi="Cambria"/>
          <w:b/>
          <w:color w:val="FF0000"/>
          <w:sz w:val="28"/>
          <w:szCs w:val="24"/>
        </w:rPr>
      </w:pPr>
      <w:r>
        <w:rPr>
          <w:rFonts w:ascii="Cambria" w:hAnsi="Cambria"/>
          <w:bCs/>
          <w:sz w:val="24"/>
          <w:szCs w:val="24"/>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17</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29) – 3 балла</w:t>
      </w:r>
    </w:p>
    <w:p w14:paraId="6660D3A6" w14:textId="77777777" w:rsidR="003750E8" w:rsidRPr="00474190" w:rsidRDefault="003750E8" w:rsidP="003750E8">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2BA47826" w14:textId="77777777" w:rsidR="003750E8" w:rsidRDefault="003750E8" w:rsidP="003750E8">
      <w:pPr>
        <w:spacing w:after="0" w:line="240" w:lineRule="auto"/>
        <w:jc w:val="both"/>
        <w:rPr>
          <w:rFonts w:ascii="Cambria" w:hAnsi="Cambria"/>
          <w:b/>
          <w:bCs/>
          <w:sz w:val="24"/>
          <w:szCs w:val="24"/>
        </w:rPr>
      </w:pPr>
      <w:r w:rsidRPr="00B17F9D">
        <w:rPr>
          <w:rFonts w:ascii="Cambria" w:hAnsi="Cambria"/>
          <w:b/>
          <w:bCs/>
          <w:sz w:val="24"/>
          <w:szCs w:val="24"/>
        </w:rPr>
        <w:t>У птиц имеется очень сложно устроенная дыхательная система: кроме трахеи, бронхов и легких у них есть большое количество воздушных мешков – тонкостенных полостей, которые заполняют пространство между органами, сообщаются с просветом бронхов, могут сжиматься и расширяться под действием дыхательных мышц. Известно, что все воздушные мешки делятся на две группы – передние и задние. Главный бронх проходит сквозь тело и сообщается с легким, а также c задними и передними мешками, как показано на схеме.</w:t>
      </w:r>
    </w:p>
    <w:p w14:paraId="5FA21269" w14:textId="05F921A3" w:rsidR="003750E8" w:rsidRDefault="00EF366F" w:rsidP="003750E8">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0901A8A4" wp14:editId="545CC4DC">
            <wp:extent cx="3817620" cy="19126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7620" cy="1912620"/>
                    </a:xfrm>
                    <a:prstGeom prst="rect">
                      <a:avLst/>
                    </a:prstGeom>
                    <a:noFill/>
                    <a:ln>
                      <a:noFill/>
                    </a:ln>
                  </pic:spPr>
                </pic:pic>
              </a:graphicData>
            </a:graphic>
          </wp:inline>
        </w:drawing>
      </w:r>
    </w:p>
    <w:p w14:paraId="67A9205B" w14:textId="77777777" w:rsidR="003750E8" w:rsidRPr="00B17F9D" w:rsidRDefault="003750E8" w:rsidP="003750E8">
      <w:pPr>
        <w:spacing w:after="0" w:line="240" w:lineRule="auto"/>
        <w:jc w:val="both"/>
        <w:rPr>
          <w:rFonts w:ascii="Cambria" w:hAnsi="Cambria"/>
          <w:b/>
          <w:bCs/>
          <w:sz w:val="24"/>
          <w:szCs w:val="24"/>
        </w:rPr>
      </w:pPr>
      <w:r w:rsidRPr="00B17F9D">
        <w:rPr>
          <w:rFonts w:ascii="Cambria" w:hAnsi="Cambria"/>
          <w:b/>
          <w:bCs/>
          <w:sz w:val="24"/>
          <w:szCs w:val="24"/>
        </w:rPr>
        <w:t>Для того, чтобы установить, каким образом происходить циркуляция воздуха при двойном дыхании у птиц, вы экспериментально получили следующие данные:</w:t>
      </w:r>
    </w:p>
    <w:p w14:paraId="5E4B3792" w14:textId="77777777" w:rsidR="003750E8" w:rsidRPr="00B17F9D" w:rsidRDefault="003750E8" w:rsidP="003750E8">
      <w:pPr>
        <w:tabs>
          <w:tab w:val="left" w:pos="426"/>
        </w:tabs>
        <w:spacing w:after="0" w:line="240" w:lineRule="auto"/>
        <w:jc w:val="both"/>
        <w:rPr>
          <w:rFonts w:ascii="Cambria" w:hAnsi="Cambria"/>
          <w:b/>
          <w:bCs/>
          <w:sz w:val="24"/>
          <w:szCs w:val="24"/>
        </w:rPr>
      </w:pPr>
      <w:r>
        <w:rPr>
          <w:rFonts w:ascii="Cambria" w:hAnsi="Cambria"/>
          <w:b/>
          <w:bCs/>
          <w:sz w:val="24"/>
          <w:szCs w:val="24"/>
        </w:rPr>
        <w:t xml:space="preserve">1) </w:t>
      </w:r>
      <w:r w:rsidRPr="00B17F9D">
        <w:rPr>
          <w:rFonts w:ascii="Cambria" w:hAnsi="Cambria"/>
          <w:b/>
          <w:bCs/>
          <w:sz w:val="24"/>
          <w:szCs w:val="24"/>
        </w:rPr>
        <w:t>Задние мешки: содержание кислорода – 17%, углекислого газа – 4%;</w:t>
      </w:r>
    </w:p>
    <w:p w14:paraId="069FC731" w14:textId="77777777" w:rsidR="003750E8" w:rsidRPr="00B17F9D" w:rsidRDefault="003750E8" w:rsidP="003750E8">
      <w:pPr>
        <w:tabs>
          <w:tab w:val="left" w:pos="426"/>
        </w:tabs>
        <w:spacing w:after="0" w:line="240" w:lineRule="auto"/>
        <w:jc w:val="both"/>
        <w:rPr>
          <w:rFonts w:ascii="Cambria" w:hAnsi="Cambria"/>
          <w:b/>
          <w:bCs/>
          <w:sz w:val="24"/>
          <w:szCs w:val="24"/>
        </w:rPr>
      </w:pPr>
      <w:r>
        <w:rPr>
          <w:rFonts w:ascii="Cambria" w:hAnsi="Cambria"/>
          <w:b/>
          <w:bCs/>
          <w:sz w:val="24"/>
          <w:szCs w:val="24"/>
        </w:rPr>
        <w:t xml:space="preserve">2) </w:t>
      </w:r>
      <w:r w:rsidRPr="00B17F9D">
        <w:rPr>
          <w:rFonts w:ascii="Cambria" w:hAnsi="Cambria"/>
          <w:b/>
          <w:bCs/>
          <w:sz w:val="24"/>
          <w:szCs w:val="24"/>
        </w:rPr>
        <w:t>Передние мешки: содержание кислорода – 14%, углекислого газа – 7%;</w:t>
      </w:r>
    </w:p>
    <w:p w14:paraId="3AA94C89" w14:textId="77777777" w:rsidR="003750E8" w:rsidRPr="00B17F9D" w:rsidRDefault="003750E8" w:rsidP="003750E8">
      <w:pPr>
        <w:tabs>
          <w:tab w:val="left" w:pos="426"/>
        </w:tabs>
        <w:spacing w:after="0" w:line="240" w:lineRule="auto"/>
        <w:jc w:val="both"/>
        <w:rPr>
          <w:rFonts w:ascii="Cambria" w:hAnsi="Cambria"/>
          <w:b/>
          <w:bCs/>
          <w:sz w:val="24"/>
          <w:szCs w:val="24"/>
        </w:rPr>
      </w:pPr>
      <w:r>
        <w:rPr>
          <w:rFonts w:ascii="Cambria" w:hAnsi="Cambria"/>
          <w:b/>
          <w:bCs/>
          <w:sz w:val="24"/>
          <w:szCs w:val="24"/>
        </w:rPr>
        <w:t xml:space="preserve">3) </w:t>
      </w:r>
      <w:r w:rsidRPr="00B17F9D">
        <w:rPr>
          <w:rFonts w:ascii="Cambria" w:hAnsi="Cambria"/>
          <w:b/>
          <w:bCs/>
          <w:sz w:val="24"/>
          <w:szCs w:val="24"/>
        </w:rPr>
        <w:t>Если дать вдохнуть птице чистый кислород один раз, то он в первую очередь появляется в задних мешках, а на втором вдохе (птица вдыхает уже воздух) этот кислород попадает в передние мешки;</w:t>
      </w:r>
    </w:p>
    <w:p w14:paraId="0BEA0448" w14:textId="77777777" w:rsidR="003750E8" w:rsidRDefault="003750E8" w:rsidP="003750E8">
      <w:pPr>
        <w:spacing w:after="0" w:line="240" w:lineRule="auto"/>
        <w:jc w:val="both"/>
        <w:rPr>
          <w:rFonts w:ascii="Cambria" w:hAnsi="Cambria"/>
          <w:b/>
          <w:bCs/>
          <w:sz w:val="24"/>
          <w:szCs w:val="24"/>
        </w:rPr>
      </w:pPr>
      <w:r w:rsidRPr="00B17F9D">
        <w:rPr>
          <w:rFonts w:ascii="Cambria" w:hAnsi="Cambria"/>
          <w:b/>
          <w:bCs/>
          <w:sz w:val="24"/>
          <w:szCs w:val="24"/>
        </w:rPr>
        <w:t>Укажите какие из следующих утверждений являются верными или неверными:</w:t>
      </w:r>
    </w:p>
    <w:p w14:paraId="2BB2EFD6" w14:textId="77777777" w:rsidR="003750E8" w:rsidRDefault="003750E8" w:rsidP="003750E8">
      <w:pPr>
        <w:spacing w:after="0" w:line="240" w:lineRule="auto"/>
        <w:jc w:val="both"/>
        <w:rPr>
          <w:rFonts w:ascii="Cambria" w:hAnsi="Cambria"/>
          <w:bCs/>
          <w:sz w:val="24"/>
          <w:szCs w:val="24"/>
        </w:rPr>
      </w:pPr>
    </w:p>
    <w:p w14:paraId="0AA7A8A1" w14:textId="77777777" w:rsidR="003750E8" w:rsidRPr="00AD5530" w:rsidRDefault="003750E8" w:rsidP="003750E8">
      <w:pPr>
        <w:tabs>
          <w:tab w:val="left" w:pos="426"/>
        </w:tabs>
        <w:spacing w:after="0" w:line="240" w:lineRule="auto"/>
        <w:jc w:val="both"/>
        <w:rPr>
          <w:rFonts w:ascii="Cambria" w:hAnsi="Cambria"/>
          <w:bCs/>
          <w:i/>
          <w:sz w:val="24"/>
          <w:szCs w:val="24"/>
          <w:lang w:val="en-US"/>
        </w:rPr>
      </w:pPr>
      <w:r w:rsidRPr="00AD5530">
        <w:rPr>
          <w:rFonts w:ascii="Cambria" w:hAnsi="Cambria"/>
          <w:bCs/>
          <w:i/>
          <w:sz w:val="24"/>
          <w:szCs w:val="24"/>
        </w:rPr>
        <w:t>Вариант</w:t>
      </w:r>
      <w:r w:rsidRPr="00AD5530">
        <w:rPr>
          <w:rFonts w:ascii="Cambria" w:hAnsi="Cambria"/>
          <w:bCs/>
          <w:i/>
          <w:sz w:val="24"/>
          <w:szCs w:val="24"/>
          <w:lang w:val="en-US"/>
        </w:rPr>
        <w:t xml:space="preserve"> 1: </w:t>
      </w:r>
    </w:p>
    <w:p w14:paraId="5CFCF1B1" w14:textId="77777777" w:rsidR="003750E8" w:rsidRPr="00172DD3" w:rsidRDefault="003750E8" w:rsidP="004D1BC6">
      <w:pPr>
        <w:numPr>
          <w:ilvl w:val="0"/>
          <w:numId w:val="97"/>
        </w:numPr>
        <w:tabs>
          <w:tab w:val="left" w:pos="426"/>
        </w:tabs>
        <w:spacing w:after="0" w:line="240" w:lineRule="auto"/>
        <w:ind w:left="0" w:firstLine="0"/>
        <w:jc w:val="both"/>
        <w:rPr>
          <w:rFonts w:ascii="Cambria" w:hAnsi="Cambria"/>
          <w:bCs/>
          <w:sz w:val="24"/>
          <w:szCs w:val="24"/>
        </w:rPr>
      </w:pPr>
      <w:r w:rsidRPr="00172DD3">
        <w:rPr>
          <w:rFonts w:ascii="Cambria" w:hAnsi="Cambria"/>
          <w:bCs/>
          <w:sz w:val="24"/>
          <w:szCs w:val="24"/>
        </w:rPr>
        <w:t>воздух при вдохе попадает в передние мешки, проходит сквозь легкие и выходит на выдохе по главному бронху;</w:t>
      </w:r>
    </w:p>
    <w:p w14:paraId="6ED0FEE5" w14:textId="77777777" w:rsidR="003750E8" w:rsidRPr="00172DD3" w:rsidRDefault="003750E8" w:rsidP="004D1BC6">
      <w:pPr>
        <w:numPr>
          <w:ilvl w:val="0"/>
          <w:numId w:val="97"/>
        </w:numPr>
        <w:tabs>
          <w:tab w:val="left" w:pos="426"/>
        </w:tabs>
        <w:spacing w:after="0" w:line="240" w:lineRule="auto"/>
        <w:ind w:left="0" w:firstLine="0"/>
        <w:jc w:val="both"/>
        <w:rPr>
          <w:rFonts w:ascii="Cambria" w:hAnsi="Cambria"/>
          <w:bCs/>
          <w:sz w:val="24"/>
          <w:szCs w:val="24"/>
          <w:u w:val="single"/>
        </w:rPr>
      </w:pPr>
      <w:r w:rsidRPr="00172DD3">
        <w:rPr>
          <w:rFonts w:ascii="Cambria" w:hAnsi="Cambria"/>
          <w:bCs/>
          <w:sz w:val="24"/>
          <w:szCs w:val="24"/>
          <w:u w:val="single"/>
        </w:rPr>
        <w:t>воздух при вдохе попадает в задние мешки и легкие, при выдохе выходит из задних мешков проходит в легкие, при втором вдохе он уходит из легких в передние мешки и при втором выдохе из передних мешков наружу;</w:t>
      </w:r>
    </w:p>
    <w:p w14:paraId="62CF9119" w14:textId="77777777" w:rsidR="003750E8" w:rsidRPr="00172DD3" w:rsidRDefault="003750E8" w:rsidP="004D1BC6">
      <w:pPr>
        <w:numPr>
          <w:ilvl w:val="0"/>
          <w:numId w:val="97"/>
        </w:numPr>
        <w:tabs>
          <w:tab w:val="left" w:pos="426"/>
        </w:tabs>
        <w:spacing w:after="0" w:line="240" w:lineRule="auto"/>
        <w:ind w:left="0" w:firstLine="0"/>
        <w:jc w:val="both"/>
        <w:rPr>
          <w:rFonts w:ascii="Cambria" w:hAnsi="Cambria"/>
          <w:bCs/>
          <w:sz w:val="24"/>
          <w:szCs w:val="24"/>
        </w:rPr>
      </w:pPr>
      <w:r w:rsidRPr="00172DD3">
        <w:rPr>
          <w:rFonts w:ascii="Cambria" w:hAnsi="Cambria"/>
          <w:bCs/>
          <w:sz w:val="24"/>
          <w:szCs w:val="24"/>
        </w:rPr>
        <w:t>воздух при вдохе попадает в задние мешки, проходит сквозь легкие и выходит на выдохе по главному бронху;</w:t>
      </w:r>
    </w:p>
    <w:p w14:paraId="4FFE5A4D" w14:textId="77777777" w:rsidR="003750E8" w:rsidRPr="00172DD3" w:rsidRDefault="003750E8" w:rsidP="004D1BC6">
      <w:pPr>
        <w:numPr>
          <w:ilvl w:val="0"/>
          <w:numId w:val="97"/>
        </w:numPr>
        <w:tabs>
          <w:tab w:val="left" w:pos="426"/>
        </w:tabs>
        <w:spacing w:after="0" w:line="240" w:lineRule="auto"/>
        <w:ind w:left="0" w:firstLine="0"/>
        <w:jc w:val="both"/>
        <w:rPr>
          <w:rFonts w:ascii="Cambria" w:hAnsi="Cambria"/>
          <w:bCs/>
          <w:sz w:val="24"/>
          <w:szCs w:val="24"/>
        </w:rPr>
      </w:pPr>
      <w:r w:rsidRPr="00172DD3">
        <w:rPr>
          <w:rFonts w:ascii="Cambria" w:hAnsi="Cambria"/>
          <w:bCs/>
          <w:sz w:val="24"/>
          <w:szCs w:val="24"/>
        </w:rPr>
        <w:t>газообмен происходит не только в легких, но и в передних воздушных мешках, поэтому в них содержание кислорода падает, а содержание углекислого газа растет;</w:t>
      </w:r>
    </w:p>
    <w:p w14:paraId="6BDB1D3A" w14:textId="77777777" w:rsidR="003750E8" w:rsidRPr="00172DD3" w:rsidRDefault="003750E8" w:rsidP="004D1BC6">
      <w:pPr>
        <w:numPr>
          <w:ilvl w:val="0"/>
          <w:numId w:val="97"/>
        </w:numPr>
        <w:tabs>
          <w:tab w:val="left" w:pos="426"/>
        </w:tabs>
        <w:spacing w:after="0" w:line="240" w:lineRule="auto"/>
        <w:ind w:left="0" w:firstLine="0"/>
        <w:jc w:val="both"/>
        <w:rPr>
          <w:rFonts w:ascii="Cambria" w:hAnsi="Cambria"/>
          <w:bCs/>
          <w:sz w:val="24"/>
          <w:szCs w:val="24"/>
          <w:u w:val="single"/>
        </w:rPr>
      </w:pPr>
      <w:r w:rsidRPr="00172DD3">
        <w:rPr>
          <w:rFonts w:ascii="Cambria" w:hAnsi="Cambria"/>
          <w:bCs/>
          <w:sz w:val="24"/>
          <w:szCs w:val="24"/>
          <w:u w:val="single"/>
        </w:rPr>
        <w:t>газообмен у птиц происходит только в легких, а не в воздушных мешках;</w:t>
      </w:r>
    </w:p>
    <w:p w14:paraId="4FFD316E" w14:textId="77777777" w:rsidR="003750E8" w:rsidRPr="00172DD3" w:rsidRDefault="003750E8" w:rsidP="004D1BC6">
      <w:pPr>
        <w:numPr>
          <w:ilvl w:val="0"/>
          <w:numId w:val="97"/>
        </w:numPr>
        <w:tabs>
          <w:tab w:val="left" w:pos="426"/>
        </w:tabs>
        <w:spacing w:after="0" w:line="240" w:lineRule="auto"/>
        <w:ind w:left="0" w:firstLine="0"/>
        <w:jc w:val="both"/>
        <w:rPr>
          <w:rFonts w:ascii="Cambria" w:hAnsi="Cambria"/>
          <w:bCs/>
          <w:sz w:val="24"/>
          <w:szCs w:val="24"/>
          <w:u w:val="single"/>
        </w:rPr>
      </w:pPr>
      <w:r w:rsidRPr="00172DD3">
        <w:rPr>
          <w:rFonts w:ascii="Cambria" w:hAnsi="Cambria"/>
          <w:bCs/>
          <w:sz w:val="24"/>
          <w:szCs w:val="24"/>
          <w:u w:val="single"/>
        </w:rPr>
        <w:t>порция воздуха проходит полный путь по дыхательной системе за два вдоха-выдоха, а легкие получают непрерывный поток свежего воздуха через себя, даже на выдохе;</w:t>
      </w:r>
    </w:p>
    <w:p w14:paraId="3F5E3070" w14:textId="77777777" w:rsidR="003750E8" w:rsidRPr="00172DD3" w:rsidRDefault="003750E8" w:rsidP="003750E8">
      <w:pPr>
        <w:spacing w:after="0" w:line="240" w:lineRule="auto"/>
        <w:jc w:val="both"/>
        <w:rPr>
          <w:rFonts w:ascii="Cambria" w:hAnsi="Cambria"/>
          <w:bCs/>
          <w:sz w:val="24"/>
          <w:szCs w:val="24"/>
        </w:rPr>
      </w:pPr>
    </w:p>
    <w:p w14:paraId="1B750C9C" w14:textId="77777777" w:rsidR="003750E8" w:rsidRPr="00AD5530" w:rsidRDefault="003750E8" w:rsidP="003750E8">
      <w:pPr>
        <w:tabs>
          <w:tab w:val="left" w:pos="426"/>
        </w:tabs>
        <w:spacing w:after="0" w:line="240" w:lineRule="auto"/>
        <w:jc w:val="both"/>
        <w:rPr>
          <w:rFonts w:ascii="Cambria" w:hAnsi="Cambria"/>
          <w:bCs/>
          <w:i/>
          <w:sz w:val="24"/>
          <w:szCs w:val="24"/>
          <w:lang w:val="en-US"/>
        </w:rPr>
      </w:pPr>
      <w:r w:rsidRPr="00AD5530">
        <w:rPr>
          <w:rFonts w:ascii="Cambria" w:hAnsi="Cambria"/>
          <w:bCs/>
          <w:i/>
          <w:sz w:val="24"/>
          <w:szCs w:val="24"/>
        </w:rPr>
        <w:t xml:space="preserve">Вариант 2: </w:t>
      </w:r>
    </w:p>
    <w:p w14:paraId="747180EE" w14:textId="77777777" w:rsidR="003750E8" w:rsidRPr="00172DD3" w:rsidRDefault="003750E8" w:rsidP="004D1BC6">
      <w:pPr>
        <w:numPr>
          <w:ilvl w:val="0"/>
          <w:numId w:val="98"/>
        </w:numPr>
        <w:tabs>
          <w:tab w:val="left" w:pos="426"/>
        </w:tabs>
        <w:spacing w:after="0" w:line="240" w:lineRule="auto"/>
        <w:ind w:left="0" w:firstLine="0"/>
        <w:jc w:val="both"/>
        <w:rPr>
          <w:rFonts w:ascii="Cambria" w:hAnsi="Cambria"/>
          <w:bCs/>
          <w:sz w:val="24"/>
          <w:szCs w:val="24"/>
          <w:u w:val="single"/>
        </w:rPr>
      </w:pPr>
      <w:r w:rsidRPr="00172DD3">
        <w:rPr>
          <w:rFonts w:ascii="Cambria" w:hAnsi="Cambria"/>
          <w:bCs/>
          <w:sz w:val="24"/>
          <w:szCs w:val="24"/>
          <w:u w:val="single"/>
        </w:rPr>
        <w:t>воздух при вдохе попадает в задние мешки и легкие, при выдохе выходит из задних мешков проходит в легкие, при втором вдохе он уходит из легких в передние мешки и при втором выдохе из передних мешков наружу;</w:t>
      </w:r>
    </w:p>
    <w:p w14:paraId="416C1682" w14:textId="77777777" w:rsidR="003750E8" w:rsidRPr="00172DD3" w:rsidRDefault="003750E8" w:rsidP="004D1BC6">
      <w:pPr>
        <w:numPr>
          <w:ilvl w:val="0"/>
          <w:numId w:val="98"/>
        </w:numPr>
        <w:tabs>
          <w:tab w:val="left" w:pos="426"/>
        </w:tabs>
        <w:spacing w:after="0" w:line="240" w:lineRule="auto"/>
        <w:ind w:left="0" w:firstLine="0"/>
        <w:jc w:val="both"/>
        <w:rPr>
          <w:rFonts w:ascii="Cambria" w:hAnsi="Cambria"/>
          <w:bCs/>
          <w:sz w:val="24"/>
          <w:szCs w:val="24"/>
        </w:rPr>
      </w:pPr>
      <w:r w:rsidRPr="00172DD3">
        <w:rPr>
          <w:rFonts w:ascii="Cambria" w:hAnsi="Cambria"/>
          <w:bCs/>
          <w:sz w:val="24"/>
          <w:szCs w:val="24"/>
        </w:rPr>
        <w:t>воздух при вдохе попадает в передние мешки и легкие, при выдохе выходит из передних мешков проходит в легкие, при втором вдохе он уходит из легких в задние мешки и при втором выдохе из задних мешков наружу;</w:t>
      </w:r>
    </w:p>
    <w:p w14:paraId="6AA8505E" w14:textId="77777777" w:rsidR="003750E8" w:rsidRPr="00172DD3" w:rsidRDefault="003750E8" w:rsidP="004D1BC6">
      <w:pPr>
        <w:numPr>
          <w:ilvl w:val="0"/>
          <w:numId w:val="98"/>
        </w:numPr>
        <w:tabs>
          <w:tab w:val="left" w:pos="426"/>
        </w:tabs>
        <w:spacing w:after="0" w:line="240" w:lineRule="auto"/>
        <w:ind w:left="0" w:firstLine="0"/>
        <w:jc w:val="both"/>
        <w:rPr>
          <w:rFonts w:ascii="Cambria" w:hAnsi="Cambria"/>
          <w:bCs/>
          <w:sz w:val="24"/>
          <w:szCs w:val="24"/>
        </w:rPr>
      </w:pPr>
      <w:r w:rsidRPr="00172DD3">
        <w:rPr>
          <w:rFonts w:ascii="Cambria" w:hAnsi="Cambria"/>
          <w:bCs/>
          <w:sz w:val="24"/>
          <w:szCs w:val="24"/>
        </w:rPr>
        <w:lastRenderedPageBreak/>
        <w:t>воздух при вдохе попадает в задние мешки, проходит сквозь легкие и выходит на выдохе по главному бронху;</w:t>
      </w:r>
    </w:p>
    <w:p w14:paraId="56200981" w14:textId="77777777" w:rsidR="003750E8" w:rsidRPr="00172DD3" w:rsidRDefault="003750E8" w:rsidP="004D1BC6">
      <w:pPr>
        <w:numPr>
          <w:ilvl w:val="0"/>
          <w:numId w:val="98"/>
        </w:numPr>
        <w:tabs>
          <w:tab w:val="left" w:pos="426"/>
        </w:tabs>
        <w:spacing w:after="0" w:line="240" w:lineRule="auto"/>
        <w:ind w:left="0" w:firstLine="0"/>
        <w:jc w:val="both"/>
        <w:rPr>
          <w:rFonts w:ascii="Cambria" w:hAnsi="Cambria"/>
          <w:bCs/>
          <w:sz w:val="24"/>
          <w:szCs w:val="24"/>
        </w:rPr>
      </w:pPr>
      <w:r w:rsidRPr="00172DD3">
        <w:rPr>
          <w:rFonts w:ascii="Cambria" w:hAnsi="Cambria"/>
          <w:bCs/>
          <w:sz w:val="24"/>
          <w:szCs w:val="24"/>
        </w:rPr>
        <w:t>задние воздушные мешки не принимают участие дыхании, а нужны лишь для уменьшения веса птицы и повышения ее плавучести при нырянии под водой в поисках добычи;</w:t>
      </w:r>
    </w:p>
    <w:p w14:paraId="26196E29" w14:textId="77777777" w:rsidR="003750E8" w:rsidRPr="00172DD3" w:rsidRDefault="003750E8" w:rsidP="004D1BC6">
      <w:pPr>
        <w:numPr>
          <w:ilvl w:val="0"/>
          <w:numId w:val="98"/>
        </w:numPr>
        <w:tabs>
          <w:tab w:val="left" w:pos="426"/>
        </w:tabs>
        <w:spacing w:after="0" w:line="240" w:lineRule="auto"/>
        <w:ind w:left="0" w:firstLine="0"/>
        <w:jc w:val="both"/>
        <w:rPr>
          <w:rFonts w:ascii="Cambria" w:hAnsi="Cambria"/>
          <w:bCs/>
          <w:sz w:val="24"/>
          <w:szCs w:val="24"/>
          <w:u w:val="single"/>
        </w:rPr>
      </w:pPr>
      <w:r w:rsidRPr="00172DD3">
        <w:rPr>
          <w:rFonts w:ascii="Cambria" w:hAnsi="Cambria"/>
          <w:bCs/>
          <w:sz w:val="24"/>
          <w:szCs w:val="24"/>
          <w:u w:val="single"/>
        </w:rPr>
        <w:t>газообмен у птиц происходит только в легких, а не в воздушных мешках;</w:t>
      </w:r>
    </w:p>
    <w:p w14:paraId="38A3DBA2" w14:textId="77777777" w:rsidR="003750E8" w:rsidRPr="00172DD3" w:rsidRDefault="003750E8" w:rsidP="004D1BC6">
      <w:pPr>
        <w:numPr>
          <w:ilvl w:val="0"/>
          <w:numId w:val="98"/>
        </w:numPr>
        <w:tabs>
          <w:tab w:val="left" w:pos="426"/>
        </w:tabs>
        <w:spacing w:after="0" w:line="240" w:lineRule="auto"/>
        <w:ind w:left="0" w:firstLine="0"/>
        <w:jc w:val="both"/>
        <w:rPr>
          <w:rFonts w:ascii="Cambria" w:hAnsi="Cambria"/>
          <w:bCs/>
          <w:sz w:val="24"/>
          <w:szCs w:val="24"/>
        </w:rPr>
      </w:pPr>
      <w:r w:rsidRPr="00172DD3">
        <w:rPr>
          <w:rFonts w:ascii="Cambria" w:hAnsi="Cambria"/>
          <w:bCs/>
          <w:sz w:val="24"/>
          <w:szCs w:val="24"/>
        </w:rPr>
        <w:t>порция воздуха проходит полный путь по дыхательной системе за один вдох-выдох, а легкие получают непрерывный поток свежего воздуха через себя, даже на выдохе;</w:t>
      </w:r>
    </w:p>
    <w:p w14:paraId="012DAD4C" w14:textId="77777777" w:rsidR="003750E8" w:rsidRPr="00172DD3" w:rsidRDefault="003750E8" w:rsidP="003750E8">
      <w:pPr>
        <w:spacing w:after="0" w:line="240" w:lineRule="auto"/>
        <w:jc w:val="both"/>
        <w:rPr>
          <w:rFonts w:ascii="Cambria" w:hAnsi="Cambria"/>
          <w:bCs/>
          <w:sz w:val="24"/>
          <w:szCs w:val="24"/>
        </w:rPr>
      </w:pPr>
    </w:p>
    <w:p w14:paraId="505DEF1C" w14:textId="77777777" w:rsidR="003750E8" w:rsidRPr="00AD5530" w:rsidRDefault="003750E8" w:rsidP="003750E8">
      <w:pPr>
        <w:spacing w:after="0" w:line="240" w:lineRule="auto"/>
        <w:jc w:val="both"/>
        <w:rPr>
          <w:rFonts w:ascii="Cambria" w:hAnsi="Cambria"/>
          <w:bCs/>
          <w:i/>
          <w:sz w:val="24"/>
          <w:szCs w:val="24"/>
          <w:lang w:val="en-US"/>
        </w:rPr>
      </w:pPr>
      <w:r w:rsidRPr="00AD5530">
        <w:rPr>
          <w:rFonts w:ascii="Cambria" w:hAnsi="Cambria"/>
          <w:bCs/>
          <w:i/>
          <w:sz w:val="24"/>
          <w:szCs w:val="24"/>
        </w:rPr>
        <w:t>Вариант</w:t>
      </w:r>
      <w:r w:rsidRPr="00AD5530">
        <w:rPr>
          <w:rFonts w:ascii="Cambria" w:hAnsi="Cambria"/>
          <w:bCs/>
          <w:i/>
          <w:sz w:val="24"/>
          <w:szCs w:val="24"/>
          <w:lang w:val="en-US"/>
        </w:rPr>
        <w:t xml:space="preserve"> 3: </w:t>
      </w:r>
    </w:p>
    <w:p w14:paraId="3EAAEF59" w14:textId="77777777" w:rsidR="003750E8" w:rsidRPr="00172DD3" w:rsidRDefault="003750E8" w:rsidP="004D1BC6">
      <w:pPr>
        <w:numPr>
          <w:ilvl w:val="0"/>
          <w:numId w:val="99"/>
        </w:numPr>
        <w:tabs>
          <w:tab w:val="left" w:pos="426"/>
        </w:tabs>
        <w:spacing w:after="0" w:line="240" w:lineRule="auto"/>
        <w:ind w:left="0" w:firstLine="0"/>
        <w:jc w:val="both"/>
        <w:rPr>
          <w:rFonts w:ascii="Cambria" w:hAnsi="Cambria"/>
          <w:bCs/>
          <w:sz w:val="24"/>
          <w:szCs w:val="24"/>
          <w:u w:val="single"/>
        </w:rPr>
      </w:pPr>
      <w:r w:rsidRPr="00172DD3">
        <w:rPr>
          <w:rFonts w:ascii="Cambria" w:hAnsi="Cambria"/>
          <w:bCs/>
          <w:sz w:val="24"/>
          <w:szCs w:val="24"/>
          <w:u w:val="single"/>
        </w:rPr>
        <w:t>воздух при вдохе попадает в задние мешки и легкие, при выдохе выходит из задних мешков проходит в легкие, при втором вдохе он уходит из легких в передние мешки и при втором выдохе из передних мешков наружу;</w:t>
      </w:r>
    </w:p>
    <w:p w14:paraId="3EACF708" w14:textId="77777777" w:rsidR="003750E8" w:rsidRPr="00172DD3" w:rsidRDefault="003750E8" w:rsidP="004D1BC6">
      <w:pPr>
        <w:numPr>
          <w:ilvl w:val="0"/>
          <w:numId w:val="99"/>
        </w:numPr>
        <w:tabs>
          <w:tab w:val="left" w:pos="426"/>
        </w:tabs>
        <w:spacing w:after="0" w:line="240" w:lineRule="auto"/>
        <w:ind w:left="0" w:firstLine="0"/>
        <w:jc w:val="both"/>
        <w:rPr>
          <w:rFonts w:ascii="Cambria" w:hAnsi="Cambria"/>
          <w:bCs/>
          <w:sz w:val="24"/>
          <w:szCs w:val="24"/>
        </w:rPr>
      </w:pPr>
      <w:r w:rsidRPr="00172DD3">
        <w:rPr>
          <w:rFonts w:ascii="Cambria" w:hAnsi="Cambria"/>
          <w:bCs/>
          <w:sz w:val="24"/>
          <w:szCs w:val="24"/>
        </w:rPr>
        <w:t>воздух при вдохе попадает в передние мешки и легкие, при выдохе выходит из передних мешков проходит в легкие, при втором вдохе он уходит из легких в задние мешки и при втором выдохе из задних мешков наружу;</w:t>
      </w:r>
    </w:p>
    <w:p w14:paraId="0C8DD59C" w14:textId="77777777" w:rsidR="003750E8" w:rsidRPr="00172DD3" w:rsidRDefault="003750E8" w:rsidP="004D1BC6">
      <w:pPr>
        <w:numPr>
          <w:ilvl w:val="0"/>
          <w:numId w:val="99"/>
        </w:numPr>
        <w:tabs>
          <w:tab w:val="left" w:pos="426"/>
        </w:tabs>
        <w:spacing w:after="0" w:line="240" w:lineRule="auto"/>
        <w:ind w:left="0" w:firstLine="0"/>
        <w:jc w:val="both"/>
        <w:rPr>
          <w:rFonts w:ascii="Cambria" w:hAnsi="Cambria"/>
          <w:bCs/>
          <w:sz w:val="24"/>
          <w:szCs w:val="24"/>
        </w:rPr>
      </w:pPr>
      <w:r w:rsidRPr="00172DD3">
        <w:rPr>
          <w:rFonts w:ascii="Cambria" w:hAnsi="Cambria"/>
          <w:bCs/>
          <w:sz w:val="24"/>
          <w:szCs w:val="24"/>
        </w:rPr>
        <w:t>при вдохе воздух заполняет передние и задние мешки одновременно, а при выдохе гонит потоки воздуха навстречу друг другу через легкие;</w:t>
      </w:r>
    </w:p>
    <w:p w14:paraId="38488422" w14:textId="77777777" w:rsidR="003750E8" w:rsidRPr="00172DD3" w:rsidRDefault="003750E8" w:rsidP="004D1BC6">
      <w:pPr>
        <w:numPr>
          <w:ilvl w:val="0"/>
          <w:numId w:val="99"/>
        </w:numPr>
        <w:tabs>
          <w:tab w:val="left" w:pos="426"/>
        </w:tabs>
        <w:spacing w:after="0" w:line="240" w:lineRule="auto"/>
        <w:ind w:left="0" w:firstLine="0"/>
        <w:jc w:val="both"/>
        <w:rPr>
          <w:rFonts w:ascii="Cambria" w:hAnsi="Cambria"/>
          <w:bCs/>
          <w:sz w:val="24"/>
          <w:szCs w:val="24"/>
          <w:u w:val="single"/>
        </w:rPr>
      </w:pPr>
      <w:r w:rsidRPr="00172DD3">
        <w:rPr>
          <w:rFonts w:ascii="Cambria" w:hAnsi="Cambria"/>
          <w:bCs/>
          <w:sz w:val="24"/>
          <w:szCs w:val="24"/>
          <w:u w:val="single"/>
        </w:rPr>
        <w:t>газообмен у птиц происходит только в легких, а не в воздушных мешках;</w:t>
      </w:r>
    </w:p>
    <w:p w14:paraId="5101EA9C" w14:textId="77777777" w:rsidR="003750E8" w:rsidRPr="00172DD3" w:rsidRDefault="003750E8" w:rsidP="004D1BC6">
      <w:pPr>
        <w:numPr>
          <w:ilvl w:val="0"/>
          <w:numId w:val="99"/>
        </w:numPr>
        <w:tabs>
          <w:tab w:val="left" w:pos="426"/>
        </w:tabs>
        <w:spacing w:after="0" w:line="240" w:lineRule="auto"/>
        <w:ind w:left="0" w:firstLine="0"/>
        <w:jc w:val="both"/>
        <w:rPr>
          <w:rFonts w:ascii="Cambria" w:hAnsi="Cambria"/>
          <w:bCs/>
          <w:sz w:val="24"/>
          <w:szCs w:val="24"/>
          <w:u w:val="single"/>
        </w:rPr>
      </w:pPr>
      <w:r w:rsidRPr="00172DD3">
        <w:rPr>
          <w:rFonts w:ascii="Cambria" w:hAnsi="Cambria"/>
          <w:bCs/>
          <w:sz w:val="24"/>
          <w:szCs w:val="24"/>
          <w:u w:val="single"/>
        </w:rPr>
        <w:t>порция воздуха проходит полный путь по дыхательной системе за два вдоха-выдоха, а легкие получают непрерывный поток свежего воздуха через себя, даже на выдохе;</w:t>
      </w:r>
    </w:p>
    <w:p w14:paraId="51924FD7" w14:textId="77777777" w:rsidR="003750E8" w:rsidRPr="00172DD3" w:rsidRDefault="003750E8" w:rsidP="004D1BC6">
      <w:pPr>
        <w:numPr>
          <w:ilvl w:val="0"/>
          <w:numId w:val="99"/>
        </w:numPr>
        <w:tabs>
          <w:tab w:val="left" w:pos="426"/>
        </w:tabs>
        <w:spacing w:after="0" w:line="240" w:lineRule="auto"/>
        <w:ind w:left="0" w:firstLine="0"/>
        <w:jc w:val="both"/>
        <w:rPr>
          <w:rFonts w:ascii="Cambria" w:hAnsi="Cambria"/>
          <w:bCs/>
          <w:sz w:val="24"/>
          <w:szCs w:val="24"/>
          <w:u w:val="single"/>
        </w:rPr>
      </w:pPr>
      <w:r w:rsidRPr="00172DD3">
        <w:rPr>
          <w:rFonts w:ascii="Cambria" w:hAnsi="Cambria"/>
          <w:bCs/>
          <w:sz w:val="24"/>
          <w:szCs w:val="24"/>
          <w:u w:val="single"/>
        </w:rPr>
        <w:t>такое строение дыхательной системы позволяет птицам летать на очень больших высотах, где низкое парциальное давление кислорода;</w:t>
      </w:r>
    </w:p>
    <w:p w14:paraId="750DDDE5" w14:textId="77777777" w:rsidR="003750E8" w:rsidRPr="009D1C2F" w:rsidRDefault="003750E8" w:rsidP="003750E8">
      <w:pPr>
        <w:spacing w:after="0" w:line="240" w:lineRule="auto"/>
        <w:jc w:val="both"/>
        <w:rPr>
          <w:rFonts w:ascii="Cambria" w:hAnsi="Cambria"/>
          <w:bCs/>
          <w:sz w:val="24"/>
          <w:szCs w:val="24"/>
        </w:rPr>
      </w:pPr>
    </w:p>
    <w:p w14:paraId="30067E86" w14:textId="77777777" w:rsidR="003750E8" w:rsidRPr="009D1C2F" w:rsidRDefault="003750E8" w:rsidP="003750E8">
      <w:pPr>
        <w:spacing w:after="0" w:line="240" w:lineRule="auto"/>
        <w:jc w:val="both"/>
        <w:rPr>
          <w:rFonts w:ascii="Cambria" w:hAnsi="Cambria"/>
          <w:bCs/>
          <w:sz w:val="24"/>
          <w:szCs w:val="24"/>
        </w:rPr>
      </w:pPr>
    </w:p>
    <w:p w14:paraId="0430968D" w14:textId="77777777" w:rsidR="003750E8" w:rsidRPr="003750E8" w:rsidRDefault="003750E8" w:rsidP="003750E8">
      <w:pPr>
        <w:spacing w:after="0" w:line="240" w:lineRule="auto"/>
        <w:jc w:val="both"/>
        <w:rPr>
          <w:rFonts w:ascii="Cambria" w:hAnsi="Cambria"/>
          <w:b/>
          <w:color w:val="FF0000"/>
          <w:sz w:val="28"/>
          <w:szCs w:val="24"/>
        </w:rPr>
      </w:pPr>
      <w:r>
        <w:rPr>
          <w:rFonts w:ascii="Cambria" w:hAnsi="Cambria"/>
          <w:bCs/>
          <w:sz w:val="24"/>
          <w:szCs w:val="24"/>
        </w:rPr>
        <w:br w:type="page"/>
      </w:r>
      <w:r>
        <w:rPr>
          <w:rFonts w:ascii="Cambria" w:hAnsi="Cambria"/>
          <w:b/>
          <w:color w:val="FF0000"/>
          <w:sz w:val="28"/>
          <w:szCs w:val="24"/>
        </w:rPr>
        <w:lastRenderedPageBreak/>
        <w:t>Задание</w:t>
      </w:r>
      <w:r w:rsidRPr="003750E8">
        <w:rPr>
          <w:rFonts w:ascii="Cambria" w:hAnsi="Cambria"/>
          <w:b/>
          <w:color w:val="FF0000"/>
          <w:sz w:val="28"/>
          <w:szCs w:val="24"/>
        </w:rPr>
        <w:t xml:space="preserve"> </w:t>
      </w:r>
      <w:r w:rsidR="003A5D15">
        <w:rPr>
          <w:rFonts w:ascii="Cambria" w:hAnsi="Cambria"/>
          <w:b/>
          <w:color w:val="FF0000"/>
          <w:sz w:val="28"/>
          <w:szCs w:val="24"/>
        </w:rPr>
        <w:t>18</w:t>
      </w:r>
      <w:r w:rsidRPr="003750E8">
        <w:rPr>
          <w:rFonts w:ascii="Cambria" w:hAnsi="Cambria"/>
          <w:b/>
          <w:color w:val="FF0000"/>
          <w:sz w:val="28"/>
          <w:szCs w:val="24"/>
        </w:rPr>
        <w:t xml:space="preserve"> (</w:t>
      </w:r>
      <w:r>
        <w:rPr>
          <w:rFonts w:ascii="Cambria" w:hAnsi="Cambria"/>
          <w:b/>
          <w:color w:val="FF0000"/>
          <w:sz w:val="28"/>
          <w:szCs w:val="24"/>
          <w:lang w:val="en-US"/>
        </w:rPr>
        <w:t>ID</w:t>
      </w:r>
      <w:r w:rsidRPr="003750E8">
        <w:rPr>
          <w:rFonts w:ascii="Cambria" w:hAnsi="Cambria"/>
          <w:b/>
          <w:color w:val="FF0000"/>
          <w:sz w:val="28"/>
          <w:szCs w:val="24"/>
        </w:rPr>
        <w:t xml:space="preserve"> 30) – 3 </w:t>
      </w:r>
      <w:r>
        <w:rPr>
          <w:rFonts w:ascii="Cambria" w:hAnsi="Cambria"/>
          <w:b/>
          <w:color w:val="FF0000"/>
          <w:sz w:val="28"/>
          <w:szCs w:val="24"/>
        </w:rPr>
        <w:t>балла</w:t>
      </w:r>
    </w:p>
    <w:p w14:paraId="570C57B8" w14:textId="77777777" w:rsidR="003750E8" w:rsidRPr="00474190" w:rsidRDefault="003750E8" w:rsidP="003750E8">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0F8E060A"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На картинке ниже приведена схема жизненного цикла малярийного плазмодия (</w:t>
      </w:r>
      <w:r w:rsidRPr="007D7C79">
        <w:rPr>
          <w:rFonts w:ascii="Cambria" w:hAnsi="Cambria"/>
          <w:b/>
          <w:bCs/>
          <w:i/>
          <w:sz w:val="24"/>
          <w:szCs w:val="24"/>
        </w:rPr>
        <w:t>Plasmodium falciparum</w:t>
      </w:r>
      <w:r>
        <w:rPr>
          <w:rFonts w:ascii="Cambria" w:hAnsi="Cambria"/>
          <w:b/>
          <w:bCs/>
          <w:sz w:val="24"/>
          <w:szCs w:val="24"/>
        </w:rPr>
        <w:t>).</w:t>
      </w:r>
    </w:p>
    <w:p w14:paraId="568A5917" w14:textId="57A81021" w:rsidR="003750E8" w:rsidRDefault="00EF366F" w:rsidP="003750E8">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1FAF4E75" wp14:editId="34706A3A">
            <wp:extent cx="6507480" cy="47091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7480" cy="4709160"/>
                    </a:xfrm>
                    <a:prstGeom prst="rect">
                      <a:avLst/>
                    </a:prstGeom>
                    <a:noFill/>
                    <a:ln>
                      <a:noFill/>
                    </a:ln>
                  </pic:spPr>
                </pic:pic>
              </a:graphicData>
            </a:graphic>
          </wp:inline>
        </w:drawing>
      </w:r>
    </w:p>
    <w:p w14:paraId="1488AEAF" w14:textId="77777777" w:rsidR="003750E8" w:rsidRPr="00774F70" w:rsidRDefault="003750E8" w:rsidP="003750E8">
      <w:pPr>
        <w:spacing w:after="0" w:line="240" w:lineRule="auto"/>
        <w:jc w:val="both"/>
        <w:rPr>
          <w:rFonts w:ascii="Cambria" w:hAnsi="Cambria"/>
          <w:b/>
          <w:bCs/>
          <w:i/>
          <w:sz w:val="24"/>
          <w:szCs w:val="24"/>
        </w:rPr>
      </w:pPr>
      <w:r w:rsidRPr="00774F70">
        <w:rPr>
          <w:rFonts w:ascii="Cambria" w:hAnsi="Cambria"/>
          <w:b/>
          <w:bCs/>
          <w:i/>
          <w:sz w:val="24"/>
          <w:szCs w:val="24"/>
        </w:rPr>
        <w:t xml:space="preserve">Пояснения: </w:t>
      </w:r>
      <w:r w:rsidRPr="00774F70">
        <w:rPr>
          <w:rFonts w:ascii="Cambria" w:hAnsi="Cambria"/>
          <w:b/>
          <w:bCs/>
          <w:i/>
          <w:sz w:val="24"/>
          <w:szCs w:val="24"/>
          <w:lang w:val="en-US"/>
        </w:rPr>
        <w:t>mosquito</w:t>
      </w:r>
      <w:r w:rsidRPr="00774F70">
        <w:rPr>
          <w:rFonts w:ascii="Cambria" w:hAnsi="Cambria"/>
          <w:b/>
          <w:bCs/>
          <w:i/>
          <w:sz w:val="24"/>
          <w:szCs w:val="24"/>
        </w:rPr>
        <w:t xml:space="preserve"> </w:t>
      </w:r>
      <w:r w:rsidRPr="00774F70">
        <w:rPr>
          <w:rFonts w:ascii="Cambria" w:hAnsi="Cambria"/>
          <w:b/>
          <w:bCs/>
          <w:i/>
          <w:sz w:val="24"/>
          <w:szCs w:val="24"/>
          <w:lang w:val="en-US"/>
        </w:rPr>
        <w:t>gut</w:t>
      </w:r>
      <w:r w:rsidRPr="00774F70">
        <w:rPr>
          <w:rFonts w:ascii="Cambria" w:hAnsi="Cambria"/>
          <w:b/>
          <w:bCs/>
          <w:i/>
          <w:sz w:val="24"/>
          <w:szCs w:val="24"/>
        </w:rPr>
        <w:t xml:space="preserve"> – кишечник малярийного комара, </w:t>
      </w:r>
      <w:r w:rsidRPr="00774F70">
        <w:rPr>
          <w:rFonts w:ascii="Cambria" w:hAnsi="Cambria"/>
          <w:b/>
          <w:bCs/>
          <w:i/>
          <w:sz w:val="24"/>
          <w:szCs w:val="24"/>
          <w:lang w:val="en-US"/>
        </w:rPr>
        <w:t>salivary</w:t>
      </w:r>
      <w:r w:rsidRPr="00774F70">
        <w:rPr>
          <w:rFonts w:ascii="Cambria" w:hAnsi="Cambria"/>
          <w:b/>
          <w:bCs/>
          <w:i/>
          <w:sz w:val="24"/>
          <w:szCs w:val="24"/>
        </w:rPr>
        <w:t xml:space="preserve"> </w:t>
      </w:r>
      <w:r w:rsidRPr="00774F70">
        <w:rPr>
          <w:rFonts w:ascii="Cambria" w:hAnsi="Cambria"/>
          <w:b/>
          <w:bCs/>
          <w:i/>
          <w:sz w:val="24"/>
          <w:szCs w:val="24"/>
          <w:lang w:val="en-US"/>
        </w:rPr>
        <w:t>gland</w:t>
      </w:r>
      <w:r w:rsidRPr="00774F70">
        <w:rPr>
          <w:rFonts w:ascii="Cambria" w:hAnsi="Cambria"/>
          <w:b/>
          <w:bCs/>
          <w:i/>
          <w:sz w:val="24"/>
          <w:szCs w:val="24"/>
        </w:rPr>
        <w:t xml:space="preserve"> – слюнные железы комара, </w:t>
      </w:r>
      <w:r w:rsidRPr="00774F70">
        <w:rPr>
          <w:rFonts w:ascii="Cambria" w:hAnsi="Cambria"/>
          <w:b/>
          <w:bCs/>
          <w:i/>
          <w:sz w:val="24"/>
          <w:szCs w:val="24"/>
          <w:lang w:val="en-US"/>
        </w:rPr>
        <w:t>liver</w:t>
      </w:r>
      <w:r w:rsidRPr="00774F70">
        <w:rPr>
          <w:rFonts w:ascii="Cambria" w:hAnsi="Cambria"/>
          <w:b/>
          <w:bCs/>
          <w:i/>
          <w:sz w:val="24"/>
          <w:szCs w:val="24"/>
        </w:rPr>
        <w:t xml:space="preserve"> – печень человека, </w:t>
      </w:r>
      <w:r w:rsidRPr="00774F70">
        <w:rPr>
          <w:rFonts w:ascii="Cambria" w:hAnsi="Cambria"/>
          <w:b/>
          <w:bCs/>
          <w:i/>
          <w:sz w:val="24"/>
          <w:szCs w:val="24"/>
          <w:lang w:val="en-US"/>
        </w:rPr>
        <w:t>blood</w:t>
      </w:r>
      <w:r w:rsidRPr="00774F70">
        <w:rPr>
          <w:rFonts w:ascii="Cambria" w:hAnsi="Cambria"/>
          <w:b/>
          <w:bCs/>
          <w:i/>
          <w:sz w:val="24"/>
          <w:szCs w:val="24"/>
        </w:rPr>
        <w:t xml:space="preserve"> – кровь человека.</w:t>
      </w:r>
    </w:p>
    <w:p w14:paraId="5AA2358E"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Проанализируете представленную схему и у</w:t>
      </w:r>
      <w:r w:rsidRPr="007D7C79">
        <w:rPr>
          <w:rFonts w:ascii="Cambria" w:hAnsi="Cambria"/>
          <w:b/>
          <w:bCs/>
          <w:sz w:val="24"/>
          <w:szCs w:val="24"/>
        </w:rPr>
        <w:t>кажите какие из следующих утверждений являются верными или неверными:</w:t>
      </w:r>
    </w:p>
    <w:p w14:paraId="1BED7B74" w14:textId="77777777" w:rsidR="003750E8" w:rsidRPr="007F2304" w:rsidRDefault="003750E8" w:rsidP="003750E8">
      <w:pPr>
        <w:spacing w:after="0" w:line="240" w:lineRule="auto"/>
        <w:jc w:val="both"/>
        <w:rPr>
          <w:rFonts w:ascii="Cambria" w:hAnsi="Cambria"/>
          <w:bCs/>
          <w:sz w:val="24"/>
          <w:szCs w:val="24"/>
        </w:rPr>
      </w:pPr>
    </w:p>
    <w:p w14:paraId="00A5D614" w14:textId="77777777" w:rsidR="003750E8" w:rsidRPr="0039743B" w:rsidRDefault="003750E8" w:rsidP="003750E8">
      <w:pPr>
        <w:tabs>
          <w:tab w:val="num" w:pos="426"/>
        </w:tabs>
        <w:spacing w:after="0" w:line="240" w:lineRule="auto"/>
        <w:jc w:val="both"/>
        <w:rPr>
          <w:rFonts w:ascii="Cambria" w:hAnsi="Cambria"/>
          <w:bCs/>
          <w:i/>
          <w:sz w:val="24"/>
          <w:szCs w:val="24"/>
          <w:lang w:val="en-US"/>
        </w:rPr>
      </w:pPr>
      <w:r w:rsidRPr="0039743B">
        <w:rPr>
          <w:rFonts w:ascii="Cambria" w:hAnsi="Cambria"/>
          <w:bCs/>
          <w:i/>
          <w:sz w:val="24"/>
          <w:szCs w:val="24"/>
        </w:rPr>
        <w:t>Вариант</w:t>
      </w:r>
      <w:r w:rsidRPr="0039743B">
        <w:rPr>
          <w:rFonts w:ascii="Cambria" w:hAnsi="Cambria"/>
          <w:bCs/>
          <w:i/>
          <w:sz w:val="24"/>
          <w:szCs w:val="24"/>
          <w:lang w:val="en-US"/>
        </w:rPr>
        <w:t xml:space="preserve"> 1: </w:t>
      </w:r>
    </w:p>
    <w:p w14:paraId="751274EF" w14:textId="77777777" w:rsidR="003750E8" w:rsidRPr="0039743B" w:rsidRDefault="003750E8" w:rsidP="004D1BC6">
      <w:pPr>
        <w:numPr>
          <w:ilvl w:val="1"/>
          <w:numId w:val="103"/>
        </w:numPr>
        <w:tabs>
          <w:tab w:val="clear" w:pos="720"/>
          <w:tab w:val="num" w:pos="426"/>
        </w:tabs>
        <w:spacing w:after="0" w:line="240" w:lineRule="auto"/>
        <w:ind w:left="0" w:firstLine="0"/>
        <w:jc w:val="both"/>
        <w:rPr>
          <w:rFonts w:ascii="Cambria" w:hAnsi="Cambria"/>
          <w:bCs/>
          <w:sz w:val="24"/>
          <w:szCs w:val="24"/>
        </w:rPr>
      </w:pPr>
      <w:r w:rsidRPr="0039743B">
        <w:rPr>
          <w:rFonts w:ascii="Cambria" w:hAnsi="Cambria"/>
          <w:bCs/>
          <w:sz w:val="24"/>
          <w:szCs w:val="24"/>
        </w:rPr>
        <w:t>при укусе комара в кровь человека попадают спорозоиты, которые внедряются в эритроциты человека;</w:t>
      </w:r>
    </w:p>
    <w:p w14:paraId="601CF374" w14:textId="77777777" w:rsidR="003750E8" w:rsidRPr="0039743B" w:rsidRDefault="003750E8" w:rsidP="00D0149B">
      <w:pPr>
        <w:numPr>
          <w:ilvl w:val="1"/>
          <w:numId w:val="103"/>
        </w:numPr>
        <w:tabs>
          <w:tab w:val="clear" w:pos="720"/>
          <w:tab w:val="num" w:pos="426"/>
        </w:tabs>
        <w:spacing w:after="0" w:line="240" w:lineRule="auto"/>
        <w:ind w:left="0" w:firstLine="0"/>
        <w:jc w:val="both"/>
        <w:rPr>
          <w:rFonts w:ascii="Cambria" w:hAnsi="Cambria"/>
          <w:bCs/>
          <w:sz w:val="24"/>
          <w:szCs w:val="24"/>
        </w:rPr>
      </w:pPr>
      <w:r w:rsidRPr="0039743B">
        <w:rPr>
          <w:rFonts w:ascii="Cambria" w:hAnsi="Cambria"/>
          <w:bCs/>
          <w:sz w:val="24"/>
          <w:szCs w:val="24"/>
        </w:rPr>
        <w:t>мерозоиты – это половое поколение, которое размножается в эритроцитах человека;</w:t>
      </w:r>
    </w:p>
    <w:p w14:paraId="51B48D78" w14:textId="77777777" w:rsidR="003750E8" w:rsidRPr="0039743B" w:rsidRDefault="003750E8" w:rsidP="00D0149B">
      <w:pPr>
        <w:numPr>
          <w:ilvl w:val="1"/>
          <w:numId w:val="103"/>
        </w:numPr>
        <w:tabs>
          <w:tab w:val="clear" w:pos="720"/>
          <w:tab w:val="num" w:pos="426"/>
        </w:tabs>
        <w:spacing w:after="0" w:line="240" w:lineRule="auto"/>
        <w:ind w:left="0" w:firstLine="0"/>
        <w:jc w:val="both"/>
        <w:rPr>
          <w:rFonts w:ascii="Cambria" w:hAnsi="Cambria"/>
          <w:bCs/>
          <w:sz w:val="24"/>
          <w:szCs w:val="24"/>
        </w:rPr>
      </w:pPr>
      <w:r w:rsidRPr="0039743B">
        <w:rPr>
          <w:rFonts w:ascii="Cambria" w:hAnsi="Cambria"/>
          <w:bCs/>
          <w:sz w:val="24"/>
          <w:szCs w:val="24"/>
        </w:rPr>
        <w:t>окончательный хозяин паразита – человек, потому что в крови человека происходит половое размножение паразита;</w:t>
      </w:r>
    </w:p>
    <w:p w14:paraId="16A416C1" w14:textId="77777777" w:rsidR="003750E8" w:rsidRPr="0039743B" w:rsidRDefault="003750E8" w:rsidP="00D0149B">
      <w:pPr>
        <w:numPr>
          <w:ilvl w:val="1"/>
          <w:numId w:val="103"/>
        </w:numPr>
        <w:tabs>
          <w:tab w:val="clear" w:pos="720"/>
          <w:tab w:val="num" w:pos="426"/>
        </w:tabs>
        <w:spacing w:after="0" w:line="240" w:lineRule="auto"/>
        <w:ind w:left="0" w:firstLine="0"/>
        <w:jc w:val="both"/>
        <w:rPr>
          <w:rFonts w:ascii="Cambria" w:hAnsi="Cambria"/>
          <w:bCs/>
          <w:sz w:val="24"/>
          <w:szCs w:val="24"/>
          <w:u w:val="single"/>
        </w:rPr>
      </w:pPr>
      <w:r w:rsidRPr="0039743B">
        <w:rPr>
          <w:rFonts w:ascii="Cambria" w:hAnsi="Cambria"/>
          <w:bCs/>
          <w:sz w:val="24"/>
          <w:szCs w:val="24"/>
          <w:u w:val="single"/>
        </w:rPr>
        <w:t>оокинета внедряется в стенку кишечника комара и претерпевает мейотическое деление, поэтому все остальные стадии плазмодия несут гаплоидный набор хромосом;</w:t>
      </w:r>
    </w:p>
    <w:p w14:paraId="30099BA4" w14:textId="77777777" w:rsidR="003750E8" w:rsidRPr="0039743B" w:rsidRDefault="003750E8" w:rsidP="00D0149B">
      <w:pPr>
        <w:numPr>
          <w:ilvl w:val="1"/>
          <w:numId w:val="103"/>
        </w:numPr>
        <w:tabs>
          <w:tab w:val="clear" w:pos="720"/>
          <w:tab w:val="num" w:pos="426"/>
        </w:tabs>
        <w:spacing w:after="0" w:line="240" w:lineRule="auto"/>
        <w:ind w:left="0" w:firstLine="0"/>
        <w:jc w:val="both"/>
        <w:rPr>
          <w:rFonts w:ascii="Cambria" w:hAnsi="Cambria"/>
          <w:bCs/>
          <w:sz w:val="24"/>
          <w:szCs w:val="24"/>
          <w:u w:val="single"/>
        </w:rPr>
      </w:pPr>
      <w:r w:rsidRPr="0039743B">
        <w:rPr>
          <w:rFonts w:ascii="Cambria" w:hAnsi="Cambria"/>
          <w:bCs/>
          <w:sz w:val="24"/>
          <w:szCs w:val="24"/>
          <w:u w:val="single"/>
        </w:rPr>
        <w:t>оокинета многократно делится с помощью спорогонии и образует множество спорозоитов, которые проникают в слюнные железы комара;</w:t>
      </w:r>
    </w:p>
    <w:p w14:paraId="7BA4BEE3" w14:textId="77777777" w:rsidR="003750E8" w:rsidRPr="0039743B" w:rsidRDefault="003750E8" w:rsidP="00D0149B">
      <w:pPr>
        <w:numPr>
          <w:ilvl w:val="1"/>
          <w:numId w:val="103"/>
        </w:numPr>
        <w:tabs>
          <w:tab w:val="clear" w:pos="720"/>
          <w:tab w:val="num" w:pos="426"/>
        </w:tabs>
        <w:spacing w:after="0" w:line="240" w:lineRule="auto"/>
        <w:ind w:left="0" w:firstLine="0"/>
        <w:jc w:val="both"/>
        <w:rPr>
          <w:rFonts w:ascii="Cambria" w:hAnsi="Cambria"/>
          <w:bCs/>
          <w:sz w:val="24"/>
          <w:szCs w:val="24"/>
        </w:rPr>
      </w:pPr>
      <w:r w:rsidRPr="0039743B">
        <w:rPr>
          <w:rFonts w:ascii="Cambria" w:hAnsi="Cambria"/>
          <w:bCs/>
          <w:sz w:val="24"/>
          <w:szCs w:val="24"/>
        </w:rPr>
        <w:t xml:space="preserve">в ходе жизненного цикла малярийный плазмодий размножается бесполым способом два раза – в клетках печени и в ооците в стенке кишечника комара; </w:t>
      </w:r>
    </w:p>
    <w:p w14:paraId="7A3C0246" w14:textId="77777777" w:rsidR="003750E8" w:rsidRPr="0039743B" w:rsidRDefault="003750E8" w:rsidP="003750E8">
      <w:pPr>
        <w:spacing w:after="0" w:line="240" w:lineRule="auto"/>
        <w:jc w:val="both"/>
        <w:rPr>
          <w:rFonts w:ascii="Cambria" w:hAnsi="Cambria"/>
          <w:bCs/>
          <w:sz w:val="24"/>
          <w:szCs w:val="24"/>
        </w:rPr>
      </w:pPr>
    </w:p>
    <w:p w14:paraId="6B30225A" w14:textId="77777777" w:rsidR="003750E8" w:rsidRPr="0039743B" w:rsidRDefault="003750E8" w:rsidP="003750E8">
      <w:pPr>
        <w:tabs>
          <w:tab w:val="num" w:pos="426"/>
        </w:tabs>
        <w:spacing w:after="0" w:line="240" w:lineRule="auto"/>
        <w:jc w:val="both"/>
        <w:rPr>
          <w:rFonts w:ascii="Cambria" w:hAnsi="Cambria"/>
          <w:bCs/>
          <w:i/>
          <w:sz w:val="24"/>
          <w:szCs w:val="24"/>
          <w:lang w:val="en-US"/>
        </w:rPr>
      </w:pPr>
      <w:r w:rsidRPr="0039743B">
        <w:rPr>
          <w:rFonts w:ascii="Cambria" w:hAnsi="Cambria"/>
          <w:bCs/>
          <w:i/>
          <w:sz w:val="24"/>
          <w:szCs w:val="24"/>
        </w:rPr>
        <w:t xml:space="preserve">Вариант 2: </w:t>
      </w:r>
    </w:p>
    <w:p w14:paraId="30A2B854" w14:textId="77777777" w:rsidR="003750E8" w:rsidRPr="0039743B" w:rsidRDefault="003750E8" w:rsidP="004D1BC6">
      <w:pPr>
        <w:numPr>
          <w:ilvl w:val="1"/>
          <w:numId w:val="104"/>
        </w:numPr>
        <w:tabs>
          <w:tab w:val="clear" w:pos="720"/>
          <w:tab w:val="num" w:pos="426"/>
        </w:tabs>
        <w:spacing w:after="0" w:line="240" w:lineRule="auto"/>
        <w:ind w:left="0" w:firstLine="0"/>
        <w:jc w:val="both"/>
        <w:rPr>
          <w:rFonts w:ascii="Cambria" w:hAnsi="Cambria"/>
          <w:bCs/>
          <w:sz w:val="24"/>
          <w:szCs w:val="24"/>
          <w:u w:val="single"/>
        </w:rPr>
      </w:pPr>
      <w:r w:rsidRPr="0039743B">
        <w:rPr>
          <w:rFonts w:ascii="Cambria" w:hAnsi="Cambria"/>
          <w:bCs/>
          <w:sz w:val="24"/>
          <w:szCs w:val="24"/>
          <w:u w:val="single"/>
        </w:rPr>
        <w:t>спорозоиты способны внедряться внутрь клеток печени человека и там размножаться с помощью шизогонии;</w:t>
      </w:r>
    </w:p>
    <w:p w14:paraId="6D863C10" w14:textId="77777777" w:rsidR="003750E8" w:rsidRPr="0039743B" w:rsidRDefault="003750E8" w:rsidP="004D1BC6">
      <w:pPr>
        <w:numPr>
          <w:ilvl w:val="1"/>
          <w:numId w:val="104"/>
        </w:numPr>
        <w:tabs>
          <w:tab w:val="clear" w:pos="720"/>
          <w:tab w:val="num" w:pos="426"/>
        </w:tabs>
        <w:spacing w:after="0" w:line="240" w:lineRule="auto"/>
        <w:ind w:left="0" w:firstLine="0"/>
        <w:jc w:val="both"/>
        <w:rPr>
          <w:rFonts w:ascii="Cambria" w:hAnsi="Cambria"/>
          <w:bCs/>
          <w:sz w:val="24"/>
          <w:szCs w:val="24"/>
          <w:u w:val="single"/>
        </w:rPr>
      </w:pPr>
      <w:r w:rsidRPr="0039743B">
        <w:rPr>
          <w:rFonts w:ascii="Cambria" w:hAnsi="Cambria"/>
          <w:bCs/>
          <w:sz w:val="24"/>
          <w:szCs w:val="24"/>
          <w:u w:val="single"/>
        </w:rPr>
        <w:lastRenderedPageBreak/>
        <w:t>мерозоиты способны внедряться внутрь эритроцитов человека и там размножаться с помощью шизогонии;</w:t>
      </w:r>
    </w:p>
    <w:p w14:paraId="51BB31F0" w14:textId="77777777" w:rsidR="003750E8" w:rsidRPr="0039743B" w:rsidRDefault="003750E8" w:rsidP="004D1BC6">
      <w:pPr>
        <w:numPr>
          <w:ilvl w:val="1"/>
          <w:numId w:val="104"/>
        </w:numPr>
        <w:tabs>
          <w:tab w:val="clear" w:pos="720"/>
          <w:tab w:val="num" w:pos="426"/>
        </w:tabs>
        <w:spacing w:after="0" w:line="240" w:lineRule="auto"/>
        <w:ind w:left="0" w:firstLine="0"/>
        <w:jc w:val="both"/>
        <w:rPr>
          <w:rFonts w:ascii="Cambria" w:hAnsi="Cambria"/>
          <w:bCs/>
          <w:sz w:val="24"/>
          <w:szCs w:val="24"/>
          <w:u w:val="single"/>
        </w:rPr>
      </w:pPr>
      <w:r w:rsidRPr="0039743B">
        <w:rPr>
          <w:rFonts w:ascii="Cambria" w:hAnsi="Cambria"/>
          <w:bCs/>
          <w:sz w:val="24"/>
          <w:szCs w:val="24"/>
          <w:u w:val="single"/>
        </w:rPr>
        <w:t>окончательный хозяин паразита – малярийный комар, потому что кишечнике комара происходит слияние гамет паразита;</w:t>
      </w:r>
    </w:p>
    <w:p w14:paraId="1577B568" w14:textId="77777777" w:rsidR="003750E8" w:rsidRPr="0039743B" w:rsidRDefault="003750E8" w:rsidP="004D1BC6">
      <w:pPr>
        <w:numPr>
          <w:ilvl w:val="1"/>
          <w:numId w:val="104"/>
        </w:numPr>
        <w:tabs>
          <w:tab w:val="clear" w:pos="720"/>
          <w:tab w:val="num" w:pos="426"/>
        </w:tabs>
        <w:spacing w:after="0" w:line="240" w:lineRule="auto"/>
        <w:ind w:left="0" w:firstLine="0"/>
        <w:jc w:val="both"/>
        <w:rPr>
          <w:rFonts w:ascii="Cambria" w:hAnsi="Cambria"/>
          <w:bCs/>
          <w:sz w:val="24"/>
          <w:szCs w:val="24"/>
          <w:u w:val="single"/>
        </w:rPr>
      </w:pPr>
      <w:r w:rsidRPr="0039743B">
        <w:rPr>
          <w:rFonts w:ascii="Cambria" w:hAnsi="Cambria"/>
          <w:bCs/>
          <w:sz w:val="24"/>
          <w:szCs w:val="24"/>
          <w:u w:val="single"/>
        </w:rPr>
        <w:t>оокинета многократно делится с помощью спорогонии и образует множество спорозоитов, которые проникают в слюнные железы комара;</w:t>
      </w:r>
    </w:p>
    <w:p w14:paraId="2C771BDE" w14:textId="77777777" w:rsidR="003750E8" w:rsidRPr="0039743B" w:rsidRDefault="003750E8" w:rsidP="004D1BC6">
      <w:pPr>
        <w:numPr>
          <w:ilvl w:val="1"/>
          <w:numId w:val="104"/>
        </w:numPr>
        <w:tabs>
          <w:tab w:val="clear" w:pos="720"/>
          <w:tab w:val="num" w:pos="426"/>
        </w:tabs>
        <w:spacing w:after="0" w:line="240" w:lineRule="auto"/>
        <w:ind w:left="0" w:firstLine="0"/>
        <w:jc w:val="both"/>
        <w:rPr>
          <w:rFonts w:ascii="Cambria" w:hAnsi="Cambria"/>
          <w:bCs/>
          <w:sz w:val="24"/>
          <w:szCs w:val="24"/>
        </w:rPr>
      </w:pPr>
      <w:r w:rsidRPr="0039743B">
        <w:rPr>
          <w:rFonts w:ascii="Cambria" w:hAnsi="Cambria"/>
          <w:bCs/>
          <w:sz w:val="24"/>
          <w:szCs w:val="24"/>
        </w:rPr>
        <w:t>ооциста и спорозоиты являются диплоидными стадиями развития, а мейоз происходит только на стадии размножения в эритроцитах человека, когда формируются гаметоциты;</w:t>
      </w:r>
    </w:p>
    <w:p w14:paraId="7074D941" w14:textId="77777777" w:rsidR="003750E8" w:rsidRPr="0039743B" w:rsidRDefault="003750E8" w:rsidP="004D1BC6">
      <w:pPr>
        <w:numPr>
          <w:ilvl w:val="1"/>
          <w:numId w:val="104"/>
        </w:numPr>
        <w:tabs>
          <w:tab w:val="clear" w:pos="720"/>
          <w:tab w:val="num" w:pos="426"/>
        </w:tabs>
        <w:spacing w:after="0" w:line="240" w:lineRule="auto"/>
        <w:ind w:left="0" w:firstLine="0"/>
        <w:jc w:val="both"/>
        <w:rPr>
          <w:rFonts w:ascii="Cambria" w:hAnsi="Cambria"/>
          <w:bCs/>
          <w:sz w:val="24"/>
          <w:szCs w:val="24"/>
          <w:u w:val="single"/>
        </w:rPr>
      </w:pPr>
      <w:r w:rsidRPr="0039743B">
        <w:rPr>
          <w:rFonts w:ascii="Cambria" w:hAnsi="Cambria"/>
          <w:bCs/>
          <w:sz w:val="24"/>
          <w:szCs w:val="24"/>
          <w:u w:val="single"/>
        </w:rPr>
        <w:t>в ходе жизненного цикла малярийный плазмодий размножается бесполым способом три раза – в клетках печени и в эритроцитах человека, а также в ооците в стенке кишечника комара;</w:t>
      </w:r>
    </w:p>
    <w:p w14:paraId="4DBF8900" w14:textId="77777777" w:rsidR="003750E8" w:rsidRPr="0039743B" w:rsidRDefault="003750E8" w:rsidP="003750E8">
      <w:pPr>
        <w:spacing w:after="0" w:line="240" w:lineRule="auto"/>
        <w:jc w:val="both"/>
        <w:rPr>
          <w:rFonts w:ascii="Cambria" w:hAnsi="Cambria"/>
          <w:bCs/>
          <w:sz w:val="24"/>
          <w:szCs w:val="24"/>
        </w:rPr>
      </w:pPr>
    </w:p>
    <w:p w14:paraId="47F79E8A" w14:textId="77777777" w:rsidR="003750E8" w:rsidRPr="0039743B" w:rsidRDefault="003750E8" w:rsidP="003750E8">
      <w:pPr>
        <w:spacing w:after="0" w:line="240" w:lineRule="auto"/>
        <w:jc w:val="both"/>
        <w:rPr>
          <w:rFonts w:ascii="Cambria" w:hAnsi="Cambria"/>
          <w:bCs/>
          <w:i/>
          <w:sz w:val="24"/>
          <w:szCs w:val="24"/>
          <w:lang w:val="en-US"/>
        </w:rPr>
      </w:pPr>
      <w:r w:rsidRPr="0039743B">
        <w:rPr>
          <w:rFonts w:ascii="Cambria" w:hAnsi="Cambria"/>
          <w:bCs/>
          <w:i/>
          <w:sz w:val="24"/>
          <w:szCs w:val="24"/>
        </w:rPr>
        <w:t xml:space="preserve">Вариант 3: </w:t>
      </w:r>
    </w:p>
    <w:p w14:paraId="0189F04C" w14:textId="77777777" w:rsidR="003750E8" w:rsidRPr="0039743B" w:rsidRDefault="003750E8" w:rsidP="004D1BC6">
      <w:pPr>
        <w:numPr>
          <w:ilvl w:val="1"/>
          <w:numId w:val="105"/>
        </w:numPr>
        <w:tabs>
          <w:tab w:val="clear" w:pos="720"/>
          <w:tab w:val="num" w:pos="426"/>
        </w:tabs>
        <w:spacing w:after="0" w:line="240" w:lineRule="auto"/>
        <w:ind w:left="0" w:firstLine="0"/>
        <w:jc w:val="both"/>
        <w:rPr>
          <w:rFonts w:ascii="Cambria" w:hAnsi="Cambria"/>
          <w:bCs/>
          <w:sz w:val="24"/>
          <w:szCs w:val="24"/>
        </w:rPr>
      </w:pPr>
      <w:r w:rsidRPr="0039743B">
        <w:rPr>
          <w:rFonts w:ascii="Cambria" w:hAnsi="Cambria"/>
          <w:bCs/>
          <w:sz w:val="24"/>
          <w:szCs w:val="24"/>
        </w:rPr>
        <w:t>при укусе комара в кровь человека попадают спорозоиты, которые внедряются в эритроциты человека;</w:t>
      </w:r>
    </w:p>
    <w:p w14:paraId="23D4571F" w14:textId="77777777" w:rsidR="003750E8" w:rsidRPr="0039743B" w:rsidRDefault="003750E8" w:rsidP="004D1BC6">
      <w:pPr>
        <w:numPr>
          <w:ilvl w:val="1"/>
          <w:numId w:val="105"/>
        </w:numPr>
        <w:tabs>
          <w:tab w:val="clear" w:pos="720"/>
          <w:tab w:val="num" w:pos="426"/>
        </w:tabs>
        <w:spacing w:after="0" w:line="240" w:lineRule="auto"/>
        <w:ind w:left="0" w:firstLine="0"/>
        <w:jc w:val="both"/>
        <w:rPr>
          <w:rFonts w:ascii="Cambria" w:hAnsi="Cambria"/>
          <w:bCs/>
          <w:sz w:val="24"/>
          <w:szCs w:val="24"/>
          <w:u w:val="single"/>
        </w:rPr>
      </w:pPr>
      <w:r w:rsidRPr="0039743B">
        <w:rPr>
          <w:rFonts w:ascii="Cambria" w:hAnsi="Cambria"/>
          <w:bCs/>
          <w:sz w:val="24"/>
          <w:szCs w:val="24"/>
          <w:u w:val="single"/>
        </w:rPr>
        <w:t>спорозоиты способны внедряться внутрь клеток печени человека и там размножаться с помощью шизогонии;</w:t>
      </w:r>
    </w:p>
    <w:p w14:paraId="241F0CFE" w14:textId="77777777" w:rsidR="003750E8" w:rsidRPr="0039743B" w:rsidRDefault="003750E8" w:rsidP="004D1BC6">
      <w:pPr>
        <w:numPr>
          <w:ilvl w:val="1"/>
          <w:numId w:val="105"/>
        </w:numPr>
        <w:tabs>
          <w:tab w:val="clear" w:pos="720"/>
          <w:tab w:val="num" w:pos="426"/>
        </w:tabs>
        <w:spacing w:after="0" w:line="240" w:lineRule="auto"/>
        <w:ind w:left="0" w:firstLine="0"/>
        <w:jc w:val="both"/>
        <w:rPr>
          <w:rFonts w:ascii="Cambria" w:hAnsi="Cambria"/>
          <w:bCs/>
          <w:sz w:val="24"/>
          <w:szCs w:val="24"/>
          <w:u w:val="single"/>
        </w:rPr>
      </w:pPr>
      <w:r w:rsidRPr="0039743B">
        <w:rPr>
          <w:rFonts w:ascii="Cambria" w:hAnsi="Cambria"/>
          <w:bCs/>
          <w:sz w:val="24"/>
          <w:szCs w:val="24"/>
          <w:u w:val="single"/>
        </w:rPr>
        <w:t>мерозоиты способны внедряться внутрь эритроцитов человека и там размножаться с помощью шизогонии;</w:t>
      </w:r>
    </w:p>
    <w:p w14:paraId="56422B40" w14:textId="77777777" w:rsidR="003750E8" w:rsidRPr="0039743B" w:rsidRDefault="003750E8" w:rsidP="004D1BC6">
      <w:pPr>
        <w:numPr>
          <w:ilvl w:val="1"/>
          <w:numId w:val="105"/>
        </w:numPr>
        <w:tabs>
          <w:tab w:val="clear" w:pos="720"/>
          <w:tab w:val="num" w:pos="426"/>
        </w:tabs>
        <w:spacing w:after="0" w:line="240" w:lineRule="auto"/>
        <w:ind w:left="0" w:firstLine="0"/>
        <w:jc w:val="both"/>
        <w:rPr>
          <w:rFonts w:ascii="Cambria" w:hAnsi="Cambria"/>
          <w:bCs/>
          <w:sz w:val="24"/>
          <w:szCs w:val="24"/>
          <w:u w:val="single"/>
        </w:rPr>
      </w:pPr>
      <w:r w:rsidRPr="0039743B">
        <w:rPr>
          <w:rFonts w:ascii="Cambria" w:hAnsi="Cambria"/>
          <w:bCs/>
          <w:sz w:val="24"/>
          <w:szCs w:val="24"/>
          <w:u w:val="single"/>
        </w:rPr>
        <w:t>мерозоиты способны образовывать половые формы – женские и мужские гаметоциты, которые циркулируют в крови человека;</w:t>
      </w:r>
    </w:p>
    <w:p w14:paraId="43821692" w14:textId="77777777" w:rsidR="003750E8" w:rsidRPr="0039743B" w:rsidRDefault="003750E8" w:rsidP="004D1BC6">
      <w:pPr>
        <w:numPr>
          <w:ilvl w:val="1"/>
          <w:numId w:val="105"/>
        </w:numPr>
        <w:tabs>
          <w:tab w:val="clear" w:pos="720"/>
          <w:tab w:val="num" w:pos="426"/>
        </w:tabs>
        <w:spacing w:after="0" w:line="240" w:lineRule="auto"/>
        <w:ind w:left="0" w:firstLine="0"/>
        <w:jc w:val="both"/>
        <w:rPr>
          <w:rFonts w:ascii="Cambria" w:hAnsi="Cambria"/>
          <w:bCs/>
          <w:sz w:val="24"/>
          <w:szCs w:val="24"/>
          <w:u w:val="single"/>
        </w:rPr>
      </w:pPr>
      <w:r w:rsidRPr="0039743B">
        <w:rPr>
          <w:rFonts w:ascii="Cambria" w:hAnsi="Cambria"/>
          <w:bCs/>
          <w:sz w:val="24"/>
          <w:szCs w:val="24"/>
          <w:u w:val="single"/>
        </w:rPr>
        <w:t>окончательный хозяин паразита – малярийный комар, потому что кишечнике комара происходит слияние гамет паразита;</w:t>
      </w:r>
    </w:p>
    <w:p w14:paraId="70A8B8CD" w14:textId="77777777" w:rsidR="003750E8" w:rsidRPr="0039743B" w:rsidRDefault="003750E8" w:rsidP="004D1BC6">
      <w:pPr>
        <w:numPr>
          <w:ilvl w:val="1"/>
          <w:numId w:val="105"/>
        </w:numPr>
        <w:tabs>
          <w:tab w:val="clear" w:pos="720"/>
          <w:tab w:val="num" w:pos="426"/>
        </w:tabs>
        <w:spacing w:after="0" w:line="240" w:lineRule="auto"/>
        <w:ind w:left="0" w:firstLine="0"/>
        <w:jc w:val="both"/>
        <w:rPr>
          <w:rFonts w:ascii="Cambria" w:hAnsi="Cambria"/>
          <w:bCs/>
          <w:sz w:val="24"/>
          <w:szCs w:val="24"/>
        </w:rPr>
      </w:pPr>
      <w:r w:rsidRPr="0039743B">
        <w:rPr>
          <w:rFonts w:ascii="Cambria" w:hAnsi="Cambria"/>
          <w:bCs/>
          <w:sz w:val="24"/>
          <w:szCs w:val="24"/>
        </w:rPr>
        <w:t>ооциста и спорозоиты являются диплоидными стадиями развития, а мейоз происходит только на стадии размножения в эритроцитах человека, когда формируются гаметоциты;</w:t>
      </w:r>
    </w:p>
    <w:p w14:paraId="13C6818B" w14:textId="77777777" w:rsidR="003750E8" w:rsidRPr="00A50BE8" w:rsidRDefault="003750E8" w:rsidP="003750E8">
      <w:pPr>
        <w:spacing w:after="0" w:line="240" w:lineRule="auto"/>
        <w:jc w:val="both"/>
        <w:rPr>
          <w:rFonts w:ascii="Cambria" w:hAnsi="Cambria"/>
          <w:bCs/>
          <w:sz w:val="24"/>
          <w:szCs w:val="24"/>
        </w:rPr>
      </w:pPr>
    </w:p>
    <w:p w14:paraId="416468B8" w14:textId="77777777" w:rsidR="003750E8" w:rsidRPr="00A50BE8" w:rsidRDefault="003750E8" w:rsidP="003750E8">
      <w:pPr>
        <w:spacing w:after="0" w:line="240" w:lineRule="auto"/>
        <w:jc w:val="both"/>
        <w:rPr>
          <w:rFonts w:ascii="Cambria" w:hAnsi="Cambria"/>
          <w:bCs/>
          <w:sz w:val="24"/>
          <w:szCs w:val="24"/>
        </w:rPr>
      </w:pPr>
    </w:p>
    <w:p w14:paraId="44122FAA" w14:textId="77777777" w:rsidR="003750E8" w:rsidRDefault="003750E8" w:rsidP="003750E8">
      <w:pPr>
        <w:spacing w:after="0" w:line="240" w:lineRule="auto"/>
        <w:jc w:val="both"/>
        <w:rPr>
          <w:rFonts w:ascii="Cambria" w:hAnsi="Cambria"/>
          <w:b/>
          <w:color w:val="FF0000"/>
          <w:sz w:val="28"/>
          <w:szCs w:val="24"/>
        </w:rPr>
      </w:pPr>
      <w:r>
        <w:rPr>
          <w:rFonts w:ascii="Cambria" w:hAnsi="Cambria"/>
          <w:bCs/>
          <w:sz w:val="24"/>
          <w:szCs w:val="24"/>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19</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31) – 3 балла</w:t>
      </w:r>
    </w:p>
    <w:p w14:paraId="08BB57EA" w14:textId="77777777" w:rsidR="003750E8" w:rsidRPr="00474190" w:rsidRDefault="003750E8" w:rsidP="003750E8">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1628669B" w14:textId="77777777" w:rsidR="003750E8" w:rsidRDefault="003750E8" w:rsidP="003750E8">
      <w:pPr>
        <w:spacing w:after="0" w:line="240" w:lineRule="auto"/>
        <w:jc w:val="both"/>
        <w:rPr>
          <w:rFonts w:ascii="Cambria" w:hAnsi="Cambria"/>
          <w:b/>
          <w:bCs/>
          <w:sz w:val="24"/>
          <w:szCs w:val="24"/>
        </w:rPr>
      </w:pPr>
      <w:r w:rsidRPr="00D14769">
        <w:rPr>
          <w:rFonts w:ascii="Cambria" w:hAnsi="Cambria"/>
          <w:b/>
          <w:bCs/>
          <w:sz w:val="24"/>
          <w:szCs w:val="24"/>
        </w:rPr>
        <w:t xml:space="preserve">Спирометрия - это самый распространенный из функциональных тестов легких. </w:t>
      </w:r>
      <w:r w:rsidRPr="00750E97">
        <w:rPr>
          <w:rFonts w:ascii="Cambria" w:hAnsi="Cambria"/>
          <w:b/>
          <w:bCs/>
          <w:sz w:val="24"/>
          <w:szCs w:val="24"/>
        </w:rPr>
        <w:t>Он</w:t>
      </w:r>
      <w:r>
        <w:rPr>
          <w:rFonts w:ascii="Cambria" w:hAnsi="Cambria"/>
          <w:b/>
          <w:bCs/>
          <w:sz w:val="24"/>
          <w:szCs w:val="24"/>
        </w:rPr>
        <w:t>а</w:t>
      </w:r>
      <w:r w:rsidRPr="00750E97">
        <w:rPr>
          <w:rFonts w:ascii="Cambria" w:hAnsi="Cambria"/>
          <w:b/>
          <w:bCs/>
          <w:sz w:val="24"/>
          <w:szCs w:val="24"/>
        </w:rPr>
        <w:t xml:space="preserve"> </w:t>
      </w:r>
      <w:r>
        <w:rPr>
          <w:rFonts w:ascii="Cambria" w:hAnsi="Cambria"/>
          <w:b/>
          <w:bCs/>
          <w:sz w:val="24"/>
          <w:szCs w:val="24"/>
        </w:rPr>
        <w:t>позволяет измерить</w:t>
      </w:r>
      <w:r w:rsidRPr="00750E97">
        <w:rPr>
          <w:rFonts w:ascii="Cambria" w:hAnsi="Cambria"/>
          <w:b/>
          <w:bCs/>
          <w:sz w:val="24"/>
          <w:szCs w:val="24"/>
        </w:rPr>
        <w:t xml:space="preserve"> количество (объем) и/</w:t>
      </w:r>
      <w:r>
        <w:rPr>
          <w:rFonts w:ascii="Cambria" w:hAnsi="Cambria"/>
          <w:b/>
          <w:bCs/>
          <w:sz w:val="24"/>
          <w:szCs w:val="24"/>
        </w:rPr>
        <w:t>или скорость потока</w:t>
      </w:r>
      <w:r w:rsidRPr="00750E97">
        <w:rPr>
          <w:rFonts w:ascii="Cambria" w:hAnsi="Cambria"/>
          <w:b/>
          <w:bCs/>
          <w:sz w:val="24"/>
          <w:szCs w:val="24"/>
        </w:rPr>
        <w:t xml:space="preserve"> воздуха, который </w:t>
      </w:r>
      <w:r>
        <w:rPr>
          <w:rFonts w:ascii="Cambria" w:hAnsi="Cambria"/>
          <w:b/>
          <w:bCs/>
          <w:sz w:val="24"/>
          <w:szCs w:val="24"/>
        </w:rPr>
        <w:t xml:space="preserve">человек </w:t>
      </w:r>
      <w:r w:rsidRPr="00750E97">
        <w:rPr>
          <w:rFonts w:ascii="Cambria" w:hAnsi="Cambria"/>
          <w:b/>
          <w:bCs/>
          <w:sz w:val="24"/>
          <w:szCs w:val="24"/>
        </w:rPr>
        <w:t>мож</w:t>
      </w:r>
      <w:r>
        <w:rPr>
          <w:rFonts w:ascii="Cambria" w:hAnsi="Cambria"/>
          <w:b/>
          <w:bCs/>
          <w:sz w:val="24"/>
          <w:szCs w:val="24"/>
        </w:rPr>
        <w:t>ет</w:t>
      </w:r>
      <w:r w:rsidRPr="00750E97">
        <w:rPr>
          <w:rFonts w:ascii="Cambria" w:hAnsi="Cambria"/>
          <w:b/>
          <w:bCs/>
          <w:sz w:val="24"/>
          <w:szCs w:val="24"/>
        </w:rPr>
        <w:t xml:space="preserve"> вдыхать и выдыхать. Спирометрия полезна для оценки паттернов дыхания, позволяющих выявить такие состояния, как астма, фиброз легких, муковисцидоз и хроническая обструктивная болезнь легких.</w:t>
      </w:r>
    </w:p>
    <w:p w14:paraId="26F4FD6F"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Ниже приведена диаграмма, полученная методом спирометрии для здорового человека.</w:t>
      </w:r>
    </w:p>
    <w:p w14:paraId="1FAB5CD9" w14:textId="3E43343A" w:rsidR="003750E8" w:rsidRPr="00750E97" w:rsidRDefault="00EF366F" w:rsidP="003750E8">
      <w:pPr>
        <w:spacing w:after="0" w:line="240" w:lineRule="auto"/>
        <w:jc w:val="both"/>
        <w:rPr>
          <w:rFonts w:ascii="Cambria" w:hAnsi="Cambria"/>
          <w:b/>
          <w:bCs/>
          <w:sz w:val="24"/>
          <w:szCs w:val="24"/>
        </w:rPr>
      </w:pPr>
      <w:r w:rsidRPr="0031592B">
        <w:rPr>
          <w:noProof/>
        </w:rPr>
        <w:drawing>
          <wp:inline distT="0" distB="0" distL="0" distR="0" wp14:anchorId="23619ECB" wp14:editId="08B26116">
            <wp:extent cx="6766560" cy="30937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6560" cy="3093720"/>
                    </a:xfrm>
                    <a:prstGeom prst="rect">
                      <a:avLst/>
                    </a:prstGeom>
                    <a:noFill/>
                    <a:ln>
                      <a:noFill/>
                    </a:ln>
                  </pic:spPr>
                </pic:pic>
              </a:graphicData>
            </a:graphic>
          </wp:inline>
        </w:drawing>
      </w:r>
    </w:p>
    <w:p w14:paraId="0C15BC4A" w14:textId="77777777" w:rsidR="003750E8" w:rsidRPr="00750E97" w:rsidRDefault="003750E8" w:rsidP="003750E8">
      <w:pPr>
        <w:spacing w:after="0" w:line="240" w:lineRule="auto"/>
        <w:jc w:val="both"/>
        <w:rPr>
          <w:rFonts w:ascii="Cambria" w:hAnsi="Cambria"/>
          <w:b/>
          <w:bCs/>
          <w:sz w:val="24"/>
          <w:szCs w:val="24"/>
        </w:rPr>
      </w:pPr>
      <w:r>
        <w:rPr>
          <w:rFonts w:ascii="Cambria" w:hAnsi="Cambria"/>
          <w:b/>
          <w:bCs/>
          <w:sz w:val="24"/>
          <w:szCs w:val="24"/>
        </w:rPr>
        <w:t>Основываясь на данной диаграмме</w:t>
      </w:r>
      <w:r w:rsidRPr="008B19D4">
        <w:rPr>
          <w:rFonts w:ascii="Cambria" w:hAnsi="Cambria"/>
          <w:b/>
          <w:bCs/>
          <w:sz w:val="24"/>
          <w:szCs w:val="24"/>
        </w:rPr>
        <w:t xml:space="preserve"> укажите какие из следующих утверждений</w:t>
      </w:r>
      <w:r w:rsidR="00D0149B">
        <w:rPr>
          <w:rFonts w:ascii="Cambria" w:hAnsi="Cambria"/>
          <w:b/>
          <w:bCs/>
          <w:sz w:val="24"/>
          <w:szCs w:val="24"/>
        </w:rPr>
        <w:t>,</w:t>
      </w:r>
      <w:r w:rsidRPr="008B19D4">
        <w:rPr>
          <w:rFonts w:ascii="Cambria" w:hAnsi="Cambria"/>
          <w:b/>
          <w:bCs/>
          <w:sz w:val="24"/>
          <w:szCs w:val="24"/>
        </w:rPr>
        <w:t xml:space="preserve"> являются верными или неверными:</w:t>
      </w:r>
    </w:p>
    <w:p w14:paraId="38E512FD" w14:textId="77777777" w:rsidR="003750E8" w:rsidRPr="000D254D" w:rsidRDefault="003750E8" w:rsidP="003750E8">
      <w:pPr>
        <w:spacing w:after="0" w:line="240" w:lineRule="auto"/>
        <w:jc w:val="both"/>
        <w:rPr>
          <w:rFonts w:ascii="Cambria" w:hAnsi="Cambria"/>
          <w:bCs/>
          <w:sz w:val="24"/>
          <w:szCs w:val="24"/>
        </w:rPr>
      </w:pPr>
    </w:p>
    <w:p w14:paraId="47163EEA" w14:textId="77777777" w:rsidR="003750E8" w:rsidRPr="00BD38E2" w:rsidRDefault="003750E8" w:rsidP="003750E8">
      <w:pPr>
        <w:spacing w:after="0" w:line="240" w:lineRule="auto"/>
        <w:jc w:val="both"/>
        <w:rPr>
          <w:rFonts w:ascii="Cambria" w:hAnsi="Cambria"/>
          <w:bCs/>
          <w:i/>
          <w:sz w:val="24"/>
          <w:szCs w:val="24"/>
          <w:lang w:val="en-US"/>
        </w:rPr>
      </w:pPr>
      <w:r w:rsidRPr="00BD38E2">
        <w:rPr>
          <w:rFonts w:ascii="Cambria" w:hAnsi="Cambria"/>
          <w:bCs/>
          <w:i/>
          <w:sz w:val="24"/>
          <w:szCs w:val="24"/>
        </w:rPr>
        <w:t xml:space="preserve">Вариант 1: </w:t>
      </w:r>
    </w:p>
    <w:p w14:paraId="3B786A07" w14:textId="77777777" w:rsidR="003750E8" w:rsidRPr="00BD38E2" w:rsidRDefault="003750E8" w:rsidP="004D1BC6">
      <w:pPr>
        <w:numPr>
          <w:ilvl w:val="0"/>
          <w:numId w:val="109"/>
        </w:numPr>
        <w:tabs>
          <w:tab w:val="left" w:pos="426"/>
        </w:tabs>
        <w:spacing w:after="0" w:line="240" w:lineRule="auto"/>
        <w:ind w:left="0" w:firstLine="0"/>
        <w:jc w:val="both"/>
        <w:rPr>
          <w:rFonts w:ascii="Cambria" w:hAnsi="Cambria"/>
          <w:bCs/>
          <w:sz w:val="24"/>
          <w:szCs w:val="24"/>
          <w:u w:val="single"/>
        </w:rPr>
      </w:pPr>
      <w:r w:rsidRPr="00BD38E2">
        <w:rPr>
          <w:rFonts w:ascii="Cambria" w:hAnsi="Cambria"/>
          <w:bCs/>
          <w:sz w:val="24"/>
          <w:szCs w:val="24"/>
          <w:u w:val="single"/>
        </w:rPr>
        <w:t xml:space="preserve">Дыхательный объем (цифра </w:t>
      </w:r>
      <w:r w:rsidRPr="00BD38E2">
        <w:rPr>
          <w:rFonts w:ascii="Cambria" w:hAnsi="Cambria"/>
          <w:bCs/>
          <w:sz w:val="24"/>
          <w:szCs w:val="24"/>
          <w:u w:val="single"/>
          <w:lang w:val="en-US"/>
        </w:rPr>
        <w:t>IV</w:t>
      </w:r>
      <w:r w:rsidRPr="00BD38E2">
        <w:rPr>
          <w:rFonts w:ascii="Cambria" w:hAnsi="Cambria"/>
          <w:bCs/>
          <w:sz w:val="24"/>
          <w:szCs w:val="24"/>
          <w:u w:val="single"/>
        </w:rPr>
        <w:t>) – это объем легких, представляющий нормальный объем воздуха, перемещенного между нормальными вдохом и выдохом без приложения дополнительного усилия;</w:t>
      </w:r>
    </w:p>
    <w:p w14:paraId="15887247" w14:textId="77777777" w:rsidR="003750E8" w:rsidRPr="00BD38E2" w:rsidRDefault="003750E8" w:rsidP="004D1BC6">
      <w:pPr>
        <w:numPr>
          <w:ilvl w:val="0"/>
          <w:numId w:val="109"/>
        </w:numPr>
        <w:tabs>
          <w:tab w:val="left" w:pos="426"/>
        </w:tabs>
        <w:spacing w:after="0" w:line="240" w:lineRule="auto"/>
        <w:ind w:left="0" w:firstLine="0"/>
        <w:jc w:val="both"/>
        <w:rPr>
          <w:rFonts w:ascii="Cambria" w:hAnsi="Cambria"/>
          <w:bCs/>
          <w:sz w:val="24"/>
          <w:szCs w:val="24"/>
        </w:rPr>
      </w:pPr>
      <w:r w:rsidRPr="00BD38E2">
        <w:rPr>
          <w:rFonts w:ascii="Cambria" w:hAnsi="Cambria"/>
          <w:bCs/>
          <w:sz w:val="24"/>
          <w:szCs w:val="24"/>
        </w:rPr>
        <w:t xml:space="preserve">Полная емкость легких (цифра </w:t>
      </w:r>
      <w:r w:rsidRPr="00BD38E2">
        <w:rPr>
          <w:rFonts w:ascii="Cambria" w:hAnsi="Cambria"/>
          <w:bCs/>
          <w:sz w:val="24"/>
          <w:szCs w:val="24"/>
          <w:lang w:val="en-US"/>
        </w:rPr>
        <w:t>IV</w:t>
      </w:r>
      <w:r w:rsidRPr="00BD38E2">
        <w:rPr>
          <w:rFonts w:ascii="Cambria" w:hAnsi="Cambria"/>
          <w:bCs/>
          <w:sz w:val="24"/>
          <w:szCs w:val="24"/>
        </w:rPr>
        <w:t>) – это объем воздуха, находящегося в легких после максимального вдоха;</w:t>
      </w:r>
    </w:p>
    <w:p w14:paraId="2E94B834" w14:textId="77777777" w:rsidR="003750E8" w:rsidRPr="00BD38E2" w:rsidRDefault="003750E8" w:rsidP="004D1BC6">
      <w:pPr>
        <w:numPr>
          <w:ilvl w:val="0"/>
          <w:numId w:val="109"/>
        </w:numPr>
        <w:tabs>
          <w:tab w:val="left" w:pos="426"/>
        </w:tabs>
        <w:spacing w:after="0" w:line="240" w:lineRule="auto"/>
        <w:ind w:left="0" w:firstLine="0"/>
        <w:jc w:val="both"/>
        <w:rPr>
          <w:rFonts w:ascii="Cambria" w:hAnsi="Cambria"/>
          <w:bCs/>
          <w:sz w:val="24"/>
          <w:szCs w:val="24"/>
        </w:rPr>
      </w:pPr>
      <w:r w:rsidRPr="00BD38E2">
        <w:rPr>
          <w:rFonts w:ascii="Cambria" w:hAnsi="Cambria"/>
          <w:bCs/>
          <w:sz w:val="24"/>
          <w:szCs w:val="24"/>
        </w:rPr>
        <w:t xml:space="preserve">Резервный объём выдоха (цифра </w:t>
      </w:r>
      <w:r w:rsidRPr="00BD38E2">
        <w:rPr>
          <w:rFonts w:ascii="Cambria" w:hAnsi="Cambria"/>
          <w:bCs/>
          <w:sz w:val="24"/>
          <w:szCs w:val="24"/>
          <w:lang w:val="en-US"/>
        </w:rPr>
        <w:t>VI</w:t>
      </w:r>
      <w:r w:rsidRPr="00BD38E2">
        <w:rPr>
          <w:rFonts w:ascii="Cambria" w:hAnsi="Cambria"/>
          <w:bCs/>
          <w:sz w:val="24"/>
          <w:szCs w:val="24"/>
        </w:rPr>
        <w:t>) – это количество воздуха в добавок к дыхательному объему, которое может быть выдохнуто при максимальном выдохе;</w:t>
      </w:r>
    </w:p>
    <w:p w14:paraId="1A6B7564" w14:textId="77777777" w:rsidR="003750E8" w:rsidRPr="00BD38E2" w:rsidRDefault="003750E8" w:rsidP="004D1BC6">
      <w:pPr>
        <w:numPr>
          <w:ilvl w:val="0"/>
          <w:numId w:val="109"/>
        </w:numPr>
        <w:tabs>
          <w:tab w:val="left" w:pos="426"/>
        </w:tabs>
        <w:spacing w:after="0" w:line="240" w:lineRule="auto"/>
        <w:ind w:left="0" w:firstLine="0"/>
        <w:jc w:val="both"/>
        <w:rPr>
          <w:rFonts w:ascii="Cambria" w:hAnsi="Cambria"/>
          <w:bCs/>
          <w:sz w:val="24"/>
          <w:szCs w:val="24"/>
          <w:u w:val="single"/>
        </w:rPr>
      </w:pPr>
      <w:r w:rsidRPr="00BD38E2">
        <w:rPr>
          <w:rFonts w:ascii="Cambria" w:hAnsi="Cambria"/>
          <w:bCs/>
          <w:sz w:val="24"/>
          <w:szCs w:val="24"/>
          <w:u w:val="single"/>
        </w:rPr>
        <w:t xml:space="preserve">Жизненная емкость (цифра </w:t>
      </w:r>
      <w:r w:rsidRPr="00BD38E2">
        <w:rPr>
          <w:rFonts w:ascii="Cambria" w:hAnsi="Cambria"/>
          <w:bCs/>
          <w:sz w:val="24"/>
          <w:szCs w:val="24"/>
          <w:u w:val="single"/>
          <w:lang w:val="en-US"/>
        </w:rPr>
        <w:t>III</w:t>
      </w:r>
      <w:r w:rsidRPr="00BD38E2">
        <w:rPr>
          <w:rFonts w:ascii="Cambria" w:hAnsi="Cambria"/>
          <w:bCs/>
          <w:sz w:val="24"/>
          <w:szCs w:val="24"/>
          <w:u w:val="single"/>
        </w:rPr>
        <w:t>) – это общее количество воздуха между максимальным вдохом и выдохом, включает дыхательный объем, резервный объём вдоха и резервный объём выдоха;</w:t>
      </w:r>
    </w:p>
    <w:p w14:paraId="27833048" w14:textId="77777777" w:rsidR="003750E8" w:rsidRPr="00BD38E2" w:rsidRDefault="003750E8" w:rsidP="004D1BC6">
      <w:pPr>
        <w:numPr>
          <w:ilvl w:val="0"/>
          <w:numId w:val="109"/>
        </w:numPr>
        <w:tabs>
          <w:tab w:val="left" w:pos="426"/>
        </w:tabs>
        <w:spacing w:after="0" w:line="240" w:lineRule="auto"/>
        <w:ind w:left="0" w:firstLine="0"/>
        <w:jc w:val="both"/>
        <w:rPr>
          <w:rFonts w:ascii="Cambria" w:hAnsi="Cambria"/>
          <w:bCs/>
          <w:sz w:val="24"/>
          <w:szCs w:val="24"/>
          <w:u w:val="single"/>
        </w:rPr>
      </w:pPr>
      <w:r w:rsidRPr="00BD38E2">
        <w:rPr>
          <w:rFonts w:ascii="Cambria" w:hAnsi="Cambria"/>
          <w:bCs/>
          <w:sz w:val="24"/>
          <w:szCs w:val="24"/>
          <w:u w:val="single"/>
        </w:rPr>
        <w:t xml:space="preserve">Резервный объём вдоха (цифра </w:t>
      </w:r>
      <w:r w:rsidRPr="00BD38E2">
        <w:rPr>
          <w:rFonts w:ascii="Cambria" w:hAnsi="Cambria"/>
          <w:bCs/>
          <w:sz w:val="24"/>
          <w:szCs w:val="24"/>
          <w:u w:val="single"/>
          <w:lang w:val="en-US"/>
        </w:rPr>
        <w:t>I</w:t>
      </w:r>
      <w:r w:rsidRPr="00BD38E2">
        <w:rPr>
          <w:rFonts w:ascii="Cambria" w:hAnsi="Cambria"/>
          <w:bCs/>
          <w:sz w:val="24"/>
          <w:szCs w:val="24"/>
          <w:u w:val="single"/>
        </w:rPr>
        <w:t>) – это максимальное количество воздух, вдыхаемого сверх остаточного уровня при спонтанном вдохе;</w:t>
      </w:r>
    </w:p>
    <w:p w14:paraId="6EE00169" w14:textId="77777777" w:rsidR="003750E8" w:rsidRPr="00BD38E2" w:rsidRDefault="003750E8" w:rsidP="004D1BC6">
      <w:pPr>
        <w:numPr>
          <w:ilvl w:val="0"/>
          <w:numId w:val="109"/>
        </w:numPr>
        <w:tabs>
          <w:tab w:val="left" w:pos="426"/>
        </w:tabs>
        <w:spacing w:after="0" w:line="240" w:lineRule="auto"/>
        <w:ind w:left="0" w:firstLine="0"/>
        <w:jc w:val="both"/>
        <w:rPr>
          <w:rFonts w:ascii="Cambria" w:hAnsi="Cambria"/>
          <w:bCs/>
          <w:sz w:val="24"/>
          <w:szCs w:val="24"/>
        </w:rPr>
      </w:pPr>
      <w:r w:rsidRPr="00BD38E2">
        <w:rPr>
          <w:rFonts w:ascii="Cambria" w:hAnsi="Cambria"/>
          <w:bCs/>
          <w:sz w:val="24"/>
          <w:szCs w:val="24"/>
        </w:rPr>
        <w:t xml:space="preserve">Остаточный объем (цифра </w:t>
      </w:r>
      <w:r w:rsidRPr="00BD38E2">
        <w:rPr>
          <w:rFonts w:ascii="Cambria" w:hAnsi="Cambria"/>
          <w:bCs/>
          <w:sz w:val="24"/>
          <w:szCs w:val="24"/>
          <w:lang w:val="en-US"/>
        </w:rPr>
        <w:t>VIII</w:t>
      </w:r>
      <w:r w:rsidRPr="00BD38E2">
        <w:rPr>
          <w:rFonts w:ascii="Cambria" w:hAnsi="Cambria"/>
          <w:bCs/>
          <w:sz w:val="24"/>
          <w:szCs w:val="24"/>
        </w:rPr>
        <w:t>) – количество воздуха в добавок к дыхательному объему, которое может быть выдохнуто при максимальном выдохе;</w:t>
      </w:r>
    </w:p>
    <w:p w14:paraId="22A30F62" w14:textId="77777777" w:rsidR="003750E8" w:rsidRPr="00BD38E2" w:rsidRDefault="003750E8" w:rsidP="003750E8">
      <w:pPr>
        <w:spacing w:after="0" w:line="240" w:lineRule="auto"/>
        <w:jc w:val="both"/>
        <w:rPr>
          <w:rFonts w:ascii="Cambria" w:hAnsi="Cambria"/>
          <w:bCs/>
          <w:sz w:val="24"/>
          <w:szCs w:val="24"/>
        </w:rPr>
      </w:pPr>
    </w:p>
    <w:p w14:paraId="6491EE5A" w14:textId="77777777" w:rsidR="003750E8" w:rsidRPr="00BD38E2" w:rsidRDefault="003750E8" w:rsidP="003750E8">
      <w:pPr>
        <w:spacing w:after="0" w:line="240" w:lineRule="auto"/>
        <w:jc w:val="both"/>
        <w:rPr>
          <w:rFonts w:ascii="Cambria" w:hAnsi="Cambria"/>
          <w:bCs/>
          <w:i/>
          <w:sz w:val="24"/>
          <w:szCs w:val="24"/>
          <w:lang w:val="en-US"/>
        </w:rPr>
      </w:pPr>
      <w:r w:rsidRPr="00BD38E2">
        <w:rPr>
          <w:rFonts w:ascii="Cambria" w:hAnsi="Cambria"/>
          <w:bCs/>
          <w:i/>
          <w:sz w:val="24"/>
          <w:szCs w:val="24"/>
        </w:rPr>
        <w:t>Вариант</w:t>
      </w:r>
      <w:r w:rsidRPr="00BD38E2">
        <w:rPr>
          <w:rFonts w:ascii="Cambria" w:hAnsi="Cambria"/>
          <w:bCs/>
          <w:i/>
          <w:sz w:val="24"/>
          <w:szCs w:val="24"/>
          <w:lang w:val="en-US"/>
        </w:rPr>
        <w:t xml:space="preserve"> 2: </w:t>
      </w:r>
    </w:p>
    <w:p w14:paraId="4D71E509" w14:textId="77777777" w:rsidR="003750E8" w:rsidRPr="00BD38E2" w:rsidRDefault="003750E8" w:rsidP="004D1BC6">
      <w:pPr>
        <w:numPr>
          <w:ilvl w:val="0"/>
          <w:numId w:val="110"/>
        </w:numPr>
        <w:tabs>
          <w:tab w:val="left" w:pos="426"/>
        </w:tabs>
        <w:spacing w:after="0" w:line="240" w:lineRule="auto"/>
        <w:ind w:left="0" w:firstLine="0"/>
        <w:jc w:val="both"/>
        <w:rPr>
          <w:rFonts w:ascii="Cambria" w:hAnsi="Cambria"/>
          <w:bCs/>
          <w:sz w:val="24"/>
          <w:szCs w:val="24"/>
          <w:u w:val="single"/>
        </w:rPr>
      </w:pPr>
      <w:r w:rsidRPr="00BD38E2">
        <w:rPr>
          <w:rFonts w:ascii="Cambria" w:hAnsi="Cambria"/>
          <w:bCs/>
          <w:sz w:val="24"/>
          <w:szCs w:val="24"/>
          <w:u w:val="single"/>
        </w:rPr>
        <w:t xml:space="preserve">Дыхательный объем (цифра </w:t>
      </w:r>
      <w:r w:rsidRPr="00BD38E2">
        <w:rPr>
          <w:rFonts w:ascii="Cambria" w:hAnsi="Cambria"/>
          <w:bCs/>
          <w:sz w:val="24"/>
          <w:szCs w:val="24"/>
          <w:u w:val="single"/>
          <w:lang w:val="en-US"/>
        </w:rPr>
        <w:t>IV</w:t>
      </w:r>
      <w:r w:rsidRPr="00BD38E2">
        <w:rPr>
          <w:rFonts w:ascii="Cambria" w:hAnsi="Cambria"/>
          <w:bCs/>
          <w:sz w:val="24"/>
          <w:szCs w:val="24"/>
          <w:u w:val="single"/>
        </w:rPr>
        <w:t>) – это объем легких, представляющий нормальный объем воздуха, перемещенного между нормальными вдохом и выдохом без приложения дополнительного усилия;</w:t>
      </w:r>
    </w:p>
    <w:p w14:paraId="256C6B27" w14:textId="77777777" w:rsidR="003750E8" w:rsidRPr="00BD38E2" w:rsidRDefault="003750E8" w:rsidP="004D1BC6">
      <w:pPr>
        <w:numPr>
          <w:ilvl w:val="0"/>
          <w:numId w:val="110"/>
        </w:numPr>
        <w:tabs>
          <w:tab w:val="left" w:pos="426"/>
        </w:tabs>
        <w:spacing w:after="0" w:line="240" w:lineRule="auto"/>
        <w:ind w:left="0" w:firstLine="0"/>
        <w:jc w:val="both"/>
        <w:rPr>
          <w:rFonts w:ascii="Cambria" w:hAnsi="Cambria"/>
          <w:bCs/>
          <w:sz w:val="24"/>
          <w:szCs w:val="24"/>
          <w:u w:val="single"/>
        </w:rPr>
      </w:pPr>
      <w:r w:rsidRPr="00BD38E2">
        <w:rPr>
          <w:rFonts w:ascii="Cambria" w:hAnsi="Cambria"/>
          <w:bCs/>
          <w:sz w:val="24"/>
          <w:szCs w:val="24"/>
          <w:u w:val="single"/>
        </w:rPr>
        <w:t xml:space="preserve">Остаточный объем (цифра </w:t>
      </w:r>
      <w:r w:rsidRPr="00BD38E2">
        <w:rPr>
          <w:rFonts w:ascii="Cambria" w:hAnsi="Cambria"/>
          <w:bCs/>
          <w:sz w:val="24"/>
          <w:szCs w:val="24"/>
          <w:u w:val="single"/>
          <w:lang w:val="en-US"/>
        </w:rPr>
        <w:t>VIII</w:t>
      </w:r>
      <w:r w:rsidRPr="00BD38E2">
        <w:rPr>
          <w:rFonts w:ascii="Cambria" w:hAnsi="Cambria"/>
          <w:bCs/>
          <w:sz w:val="24"/>
          <w:szCs w:val="24"/>
          <w:u w:val="single"/>
        </w:rPr>
        <w:t>) – это объём воздуха, остающегося в легких после глубокого выдоха;</w:t>
      </w:r>
    </w:p>
    <w:p w14:paraId="4B578BB0" w14:textId="77777777" w:rsidR="003750E8" w:rsidRPr="00BD38E2" w:rsidRDefault="003750E8" w:rsidP="004D1BC6">
      <w:pPr>
        <w:numPr>
          <w:ilvl w:val="0"/>
          <w:numId w:val="110"/>
        </w:numPr>
        <w:tabs>
          <w:tab w:val="left" w:pos="426"/>
        </w:tabs>
        <w:spacing w:after="0" w:line="240" w:lineRule="auto"/>
        <w:ind w:left="0" w:firstLine="0"/>
        <w:jc w:val="both"/>
        <w:rPr>
          <w:rFonts w:ascii="Cambria" w:hAnsi="Cambria"/>
          <w:bCs/>
          <w:sz w:val="24"/>
          <w:szCs w:val="24"/>
          <w:u w:val="single"/>
        </w:rPr>
      </w:pPr>
      <w:r w:rsidRPr="00BD38E2">
        <w:rPr>
          <w:rFonts w:ascii="Cambria" w:hAnsi="Cambria"/>
          <w:bCs/>
          <w:sz w:val="24"/>
          <w:szCs w:val="24"/>
          <w:u w:val="single"/>
        </w:rPr>
        <w:lastRenderedPageBreak/>
        <w:t xml:space="preserve">Жизненная емкость (цифра </w:t>
      </w:r>
      <w:r w:rsidRPr="00BD38E2">
        <w:rPr>
          <w:rFonts w:ascii="Cambria" w:hAnsi="Cambria"/>
          <w:bCs/>
          <w:sz w:val="24"/>
          <w:szCs w:val="24"/>
          <w:u w:val="single"/>
          <w:lang w:val="en-US"/>
        </w:rPr>
        <w:t>III</w:t>
      </w:r>
      <w:r w:rsidRPr="00BD38E2">
        <w:rPr>
          <w:rFonts w:ascii="Cambria" w:hAnsi="Cambria"/>
          <w:bCs/>
          <w:sz w:val="24"/>
          <w:szCs w:val="24"/>
          <w:u w:val="single"/>
        </w:rPr>
        <w:t>) – это общее количество воздуха между максимальным вдохом и выдохом, включает дыхательный объем, резервный объём вдоха и резервный объём выдоха;</w:t>
      </w:r>
    </w:p>
    <w:p w14:paraId="7896B494" w14:textId="77777777" w:rsidR="003750E8" w:rsidRPr="00BD38E2" w:rsidRDefault="003750E8" w:rsidP="004D1BC6">
      <w:pPr>
        <w:numPr>
          <w:ilvl w:val="0"/>
          <w:numId w:val="110"/>
        </w:numPr>
        <w:tabs>
          <w:tab w:val="left" w:pos="426"/>
        </w:tabs>
        <w:spacing w:after="0" w:line="240" w:lineRule="auto"/>
        <w:ind w:left="0" w:firstLine="0"/>
        <w:jc w:val="both"/>
        <w:rPr>
          <w:rFonts w:ascii="Cambria" w:hAnsi="Cambria"/>
          <w:bCs/>
          <w:sz w:val="24"/>
          <w:szCs w:val="24"/>
        </w:rPr>
      </w:pPr>
      <w:r w:rsidRPr="00BD38E2">
        <w:rPr>
          <w:rFonts w:ascii="Cambria" w:hAnsi="Cambria"/>
          <w:bCs/>
          <w:sz w:val="24"/>
          <w:szCs w:val="24"/>
        </w:rPr>
        <w:t xml:space="preserve">Жизненная емкость (цифра </w:t>
      </w:r>
      <w:r w:rsidRPr="00BD38E2">
        <w:rPr>
          <w:rFonts w:ascii="Cambria" w:hAnsi="Cambria"/>
          <w:bCs/>
          <w:sz w:val="24"/>
          <w:szCs w:val="24"/>
          <w:lang w:val="en-US"/>
        </w:rPr>
        <w:t>VI</w:t>
      </w:r>
      <w:r w:rsidRPr="00BD38E2">
        <w:rPr>
          <w:rFonts w:ascii="Cambria" w:hAnsi="Cambria"/>
          <w:bCs/>
          <w:sz w:val="24"/>
          <w:szCs w:val="24"/>
        </w:rPr>
        <w:t>) – объем воздуха, находящегося в легких в конце пассивного выдоха, это сумма остаточного объема и резервного объема выдоха;</w:t>
      </w:r>
    </w:p>
    <w:p w14:paraId="489A8335" w14:textId="77777777" w:rsidR="003750E8" w:rsidRPr="00BD38E2" w:rsidRDefault="003750E8" w:rsidP="004D1BC6">
      <w:pPr>
        <w:numPr>
          <w:ilvl w:val="0"/>
          <w:numId w:val="110"/>
        </w:numPr>
        <w:tabs>
          <w:tab w:val="left" w:pos="426"/>
        </w:tabs>
        <w:spacing w:after="0" w:line="240" w:lineRule="auto"/>
        <w:ind w:left="0" w:firstLine="0"/>
        <w:jc w:val="both"/>
        <w:rPr>
          <w:rFonts w:ascii="Cambria" w:hAnsi="Cambria"/>
          <w:bCs/>
          <w:sz w:val="24"/>
          <w:szCs w:val="24"/>
          <w:u w:val="single"/>
        </w:rPr>
      </w:pPr>
      <w:r w:rsidRPr="00BD38E2">
        <w:rPr>
          <w:rFonts w:ascii="Cambria" w:hAnsi="Cambria"/>
          <w:bCs/>
          <w:sz w:val="24"/>
          <w:szCs w:val="24"/>
          <w:u w:val="single"/>
        </w:rPr>
        <w:t xml:space="preserve">Емкость вдоха (цифра </w:t>
      </w:r>
      <w:r w:rsidRPr="00BD38E2">
        <w:rPr>
          <w:rFonts w:ascii="Cambria" w:hAnsi="Cambria"/>
          <w:bCs/>
          <w:sz w:val="24"/>
          <w:szCs w:val="24"/>
          <w:u w:val="single"/>
          <w:lang w:val="en-US"/>
        </w:rPr>
        <w:t>II</w:t>
      </w:r>
      <w:r w:rsidRPr="00BD38E2">
        <w:rPr>
          <w:rFonts w:ascii="Cambria" w:hAnsi="Cambria"/>
          <w:bCs/>
          <w:sz w:val="24"/>
          <w:szCs w:val="24"/>
          <w:u w:val="single"/>
        </w:rPr>
        <w:t>) – максимальный объём вдыхаемого воздуха при глубоком вдохе, включает дыхательный объём и резервный объем вдоха;</w:t>
      </w:r>
    </w:p>
    <w:p w14:paraId="6AA86264" w14:textId="77777777" w:rsidR="003750E8" w:rsidRPr="00BD38E2" w:rsidRDefault="003750E8" w:rsidP="004D1BC6">
      <w:pPr>
        <w:numPr>
          <w:ilvl w:val="0"/>
          <w:numId w:val="110"/>
        </w:numPr>
        <w:tabs>
          <w:tab w:val="left" w:pos="426"/>
        </w:tabs>
        <w:spacing w:after="0" w:line="240" w:lineRule="auto"/>
        <w:ind w:left="0" w:firstLine="0"/>
        <w:jc w:val="both"/>
        <w:rPr>
          <w:rFonts w:ascii="Cambria" w:hAnsi="Cambria"/>
          <w:bCs/>
          <w:sz w:val="24"/>
          <w:szCs w:val="24"/>
          <w:u w:val="single"/>
        </w:rPr>
      </w:pPr>
      <w:r w:rsidRPr="00BD38E2">
        <w:rPr>
          <w:rFonts w:ascii="Cambria" w:hAnsi="Cambria"/>
          <w:bCs/>
          <w:sz w:val="24"/>
          <w:szCs w:val="24"/>
          <w:u w:val="single"/>
        </w:rPr>
        <w:t xml:space="preserve">Резервный объём выдоха (цифра </w:t>
      </w:r>
      <w:r w:rsidRPr="00BD38E2">
        <w:rPr>
          <w:rFonts w:ascii="Cambria" w:hAnsi="Cambria"/>
          <w:bCs/>
          <w:sz w:val="24"/>
          <w:szCs w:val="24"/>
          <w:u w:val="single"/>
          <w:lang w:val="en-US"/>
        </w:rPr>
        <w:t>V</w:t>
      </w:r>
      <w:r w:rsidRPr="00BD38E2">
        <w:rPr>
          <w:rFonts w:ascii="Cambria" w:hAnsi="Cambria"/>
          <w:bCs/>
          <w:sz w:val="24"/>
          <w:szCs w:val="24"/>
          <w:u w:val="single"/>
        </w:rPr>
        <w:t>) – это количество воздуха в добавок к дыхательному объему, которое может быть выдохнуто при максимальном выдохе;</w:t>
      </w:r>
    </w:p>
    <w:p w14:paraId="58D383DF" w14:textId="77777777" w:rsidR="003750E8" w:rsidRPr="00BD38E2" w:rsidRDefault="003750E8" w:rsidP="003750E8">
      <w:pPr>
        <w:spacing w:after="0" w:line="240" w:lineRule="auto"/>
        <w:jc w:val="both"/>
        <w:rPr>
          <w:rFonts w:ascii="Cambria" w:hAnsi="Cambria"/>
          <w:bCs/>
          <w:sz w:val="24"/>
          <w:szCs w:val="24"/>
        </w:rPr>
      </w:pPr>
    </w:p>
    <w:p w14:paraId="4576F148" w14:textId="77777777" w:rsidR="003750E8" w:rsidRPr="00BD38E2" w:rsidRDefault="003750E8" w:rsidP="003750E8">
      <w:pPr>
        <w:spacing w:after="0" w:line="240" w:lineRule="auto"/>
        <w:jc w:val="both"/>
        <w:rPr>
          <w:rFonts w:ascii="Cambria" w:hAnsi="Cambria"/>
          <w:bCs/>
          <w:i/>
          <w:sz w:val="24"/>
          <w:szCs w:val="24"/>
          <w:lang w:val="en-US"/>
        </w:rPr>
      </w:pPr>
      <w:r w:rsidRPr="00BD38E2">
        <w:rPr>
          <w:rFonts w:ascii="Cambria" w:hAnsi="Cambria"/>
          <w:bCs/>
          <w:i/>
          <w:sz w:val="24"/>
          <w:szCs w:val="24"/>
        </w:rPr>
        <w:t xml:space="preserve">Вариант 3: </w:t>
      </w:r>
    </w:p>
    <w:p w14:paraId="7F1326E0" w14:textId="77777777" w:rsidR="003750E8" w:rsidRPr="00BD38E2" w:rsidRDefault="003750E8" w:rsidP="004D1BC6">
      <w:pPr>
        <w:numPr>
          <w:ilvl w:val="0"/>
          <w:numId w:val="111"/>
        </w:numPr>
        <w:tabs>
          <w:tab w:val="left" w:pos="426"/>
        </w:tabs>
        <w:spacing w:after="0" w:line="240" w:lineRule="auto"/>
        <w:ind w:left="0" w:firstLine="0"/>
        <w:jc w:val="both"/>
        <w:rPr>
          <w:rFonts w:ascii="Cambria" w:hAnsi="Cambria"/>
          <w:bCs/>
          <w:sz w:val="24"/>
          <w:szCs w:val="24"/>
        </w:rPr>
      </w:pPr>
      <w:r w:rsidRPr="00BD38E2">
        <w:rPr>
          <w:rFonts w:ascii="Cambria" w:hAnsi="Cambria"/>
          <w:bCs/>
          <w:sz w:val="24"/>
          <w:szCs w:val="24"/>
        </w:rPr>
        <w:t xml:space="preserve">Полная емкость легких (цифра </w:t>
      </w:r>
      <w:r w:rsidRPr="00BD38E2">
        <w:rPr>
          <w:rFonts w:ascii="Cambria" w:hAnsi="Cambria"/>
          <w:bCs/>
          <w:sz w:val="24"/>
          <w:szCs w:val="24"/>
          <w:lang w:val="en-US"/>
        </w:rPr>
        <w:t>IV</w:t>
      </w:r>
      <w:r w:rsidRPr="00BD38E2">
        <w:rPr>
          <w:rFonts w:ascii="Cambria" w:hAnsi="Cambria"/>
          <w:bCs/>
          <w:sz w:val="24"/>
          <w:szCs w:val="24"/>
        </w:rPr>
        <w:t>) – это объем воздуха, находящегося в легких после максимального вдоха;</w:t>
      </w:r>
    </w:p>
    <w:p w14:paraId="1CC769C5" w14:textId="77777777" w:rsidR="003750E8" w:rsidRPr="00BD38E2" w:rsidRDefault="003750E8" w:rsidP="004D1BC6">
      <w:pPr>
        <w:numPr>
          <w:ilvl w:val="0"/>
          <w:numId w:val="111"/>
        </w:numPr>
        <w:tabs>
          <w:tab w:val="left" w:pos="426"/>
        </w:tabs>
        <w:spacing w:after="0" w:line="240" w:lineRule="auto"/>
        <w:ind w:left="0" w:firstLine="0"/>
        <w:jc w:val="both"/>
        <w:rPr>
          <w:rFonts w:ascii="Cambria" w:hAnsi="Cambria"/>
          <w:bCs/>
          <w:sz w:val="24"/>
          <w:szCs w:val="24"/>
          <w:u w:val="single"/>
        </w:rPr>
      </w:pPr>
      <w:r w:rsidRPr="00BD38E2">
        <w:rPr>
          <w:rFonts w:ascii="Cambria" w:hAnsi="Cambria"/>
          <w:bCs/>
          <w:sz w:val="24"/>
          <w:szCs w:val="24"/>
          <w:u w:val="single"/>
        </w:rPr>
        <w:t xml:space="preserve">Остаточный объем (цифра </w:t>
      </w:r>
      <w:r w:rsidRPr="00BD38E2">
        <w:rPr>
          <w:rFonts w:ascii="Cambria" w:hAnsi="Cambria"/>
          <w:bCs/>
          <w:sz w:val="24"/>
          <w:szCs w:val="24"/>
          <w:u w:val="single"/>
          <w:lang w:val="en-US"/>
        </w:rPr>
        <w:t>VIII</w:t>
      </w:r>
      <w:r w:rsidRPr="00BD38E2">
        <w:rPr>
          <w:rFonts w:ascii="Cambria" w:hAnsi="Cambria"/>
          <w:bCs/>
          <w:sz w:val="24"/>
          <w:szCs w:val="24"/>
          <w:u w:val="single"/>
        </w:rPr>
        <w:t>) – это объём воздуха, остающегося в легких после глубокого выдоха;</w:t>
      </w:r>
    </w:p>
    <w:p w14:paraId="293170ED" w14:textId="77777777" w:rsidR="003750E8" w:rsidRPr="00BD38E2" w:rsidRDefault="003750E8" w:rsidP="004D1BC6">
      <w:pPr>
        <w:numPr>
          <w:ilvl w:val="0"/>
          <w:numId w:val="111"/>
        </w:numPr>
        <w:tabs>
          <w:tab w:val="left" w:pos="426"/>
        </w:tabs>
        <w:spacing w:after="0" w:line="240" w:lineRule="auto"/>
        <w:ind w:left="0" w:firstLine="0"/>
        <w:jc w:val="both"/>
        <w:rPr>
          <w:rFonts w:ascii="Cambria" w:hAnsi="Cambria"/>
          <w:bCs/>
          <w:sz w:val="24"/>
          <w:szCs w:val="24"/>
        </w:rPr>
      </w:pPr>
      <w:r w:rsidRPr="00BD38E2">
        <w:rPr>
          <w:rFonts w:ascii="Cambria" w:hAnsi="Cambria"/>
          <w:bCs/>
          <w:sz w:val="24"/>
          <w:szCs w:val="24"/>
        </w:rPr>
        <w:t xml:space="preserve">Резервный объём выдоха (цифра </w:t>
      </w:r>
      <w:r w:rsidRPr="00BD38E2">
        <w:rPr>
          <w:rFonts w:ascii="Cambria" w:hAnsi="Cambria"/>
          <w:bCs/>
          <w:sz w:val="24"/>
          <w:szCs w:val="24"/>
          <w:lang w:val="en-US"/>
        </w:rPr>
        <w:t>VI</w:t>
      </w:r>
      <w:r w:rsidRPr="00BD38E2">
        <w:rPr>
          <w:rFonts w:ascii="Cambria" w:hAnsi="Cambria"/>
          <w:bCs/>
          <w:sz w:val="24"/>
          <w:szCs w:val="24"/>
        </w:rPr>
        <w:t>) – это количество воздуха в добавок к дыхательному объему, которое может быть выдохнуто при максимальном выдохе;</w:t>
      </w:r>
    </w:p>
    <w:p w14:paraId="68C5FD13" w14:textId="77777777" w:rsidR="003750E8" w:rsidRPr="00BD38E2" w:rsidRDefault="003750E8" w:rsidP="004D1BC6">
      <w:pPr>
        <w:numPr>
          <w:ilvl w:val="0"/>
          <w:numId w:val="111"/>
        </w:numPr>
        <w:tabs>
          <w:tab w:val="left" w:pos="426"/>
        </w:tabs>
        <w:spacing w:after="0" w:line="240" w:lineRule="auto"/>
        <w:ind w:left="0" w:firstLine="0"/>
        <w:jc w:val="both"/>
        <w:rPr>
          <w:rFonts w:ascii="Cambria" w:hAnsi="Cambria"/>
          <w:bCs/>
          <w:sz w:val="24"/>
          <w:szCs w:val="24"/>
        </w:rPr>
      </w:pPr>
      <w:r w:rsidRPr="00BD38E2">
        <w:rPr>
          <w:rFonts w:ascii="Cambria" w:hAnsi="Cambria"/>
          <w:bCs/>
          <w:sz w:val="24"/>
          <w:szCs w:val="24"/>
        </w:rPr>
        <w:t xml:space="preserve">Жизненная емкость (цифра </w:t>
      </w:r>
      <w:r w:rsidRPr="00BD38E2">
        <w:rPr>
          <w:rFonts w:ascii="Cambria" w:hAnsi="Cambria"/>
          <w:bCs/>
          <w:sz w:val="24"/>
          <w:szCs w:val="24"/>
          <w:lang w:val="en-US"/>
        </w:rPr>
        <w:t>VI</w:t>
      </w:r>
      <w:r w:rsidRPr="00BD38E2">
        <w:rPr>
          <w:rFonts w:ascii="Cambria" w:hAnsi="Cambria"/>
          <w:bCs/>
          <w:sz w:val="24"/>
          <w:szCs w:val="24"/>
        </w:rPr>
        <w:t>) – объем воздуха, находящегося в легких в конце пассивного выдоха, это сумма остаточного объема и резервного объема выдоха;</w:t>
      </w:r>
    </w:p>
    <w:p w14:paraId="0E8ABEF6" w14:textId="77777777" w:rsidR="003750E8" w:rsidRPr="00BD38E2" w:rsidRDefault="003750E8" w:rsidP="004D1BC6">
      <w:pPr>
        <w:numPr>
          <w:ilvl w:val="0"/>
          <w:numId w:val="111"/>
        </w:numPr>
        <w:tabs>
          <w:tab w:val="left" w:pos="426"/>
        </w:tabs>
        <w:spacing w:after="0" w:line="240" w:lineRule="auto"/>
        <w:ind w:left="0" w:firstLine="0"/>
        <w:jc w:val="both"/>
        <w:rPr>
          <w:rFonts w:ascii="Cambria" w:hAnsi="Cambria"/>
          <w:bCs/>
          <w:sz w:val="24"/>
          <w:szCs w:val="24"/>
        </w:rPr>
      </w:pPr>
      <w:r w:rsidRPr="00BD38E2">
        <w:rPr>
          <w:rFonts w:ascii="Cambria" w:hAnsi="Cambria"/>
          <w:bCs/>
          <w:sz w:val="24"/>
          <w:szCs w:val="24"/>
        </w:rPr>
        <w:t xml:space="preserve">Остаточный объем (цифра </w:t>
      </w:r>
      <w:r w:rsidRPr="00BD38E2">
        <w:rPr>
          <w:rFonts w:ascii="Cambria" w:hAnsi="Cambria"/>
          <w:bCs/>
          <w:sz w:val="24"/>
          <w:szCs w:val="24"/>
          <w:lang w:val="en-US"/>
        </w:rPr>
        <w:t>VIII</w:t>
      </w:r>
      <w:r w:rsidRPr="00BD38E2">
        <w:rPr>
          <w:rFonts w:ascii="Cambria" w:hAnsi="Cambria"/>
          <w:bCs/>
          <w:sz w:val="24"/>
          <w:szCs w:val="24"/>
        </w:rPr>
        <w:t>) – количество воздуха в добавок к дыхательному объему, которое может быть выдохнуто при максимальном выдохе;</w:t>
      </w:r>
    </w:p>
    <w:p w14:paraId="7BCC9CE9" w14:textId="77777777" w:rsidR="003750E8" w:rsidRPr="00BD38E2" w:rsidRDefault="003750E8" w:rsidP="004D1BC6">
      <w:pPr>
        <w:numPr>
          <w:ilvl w:val="0"/>
          <w:numId w:val="111"/>
        </w:numPr>
        <w:tabs>
          <w:tab w:val="left" w:pos="426"/>
        </w:tabs>
        <w:spacing w:after="0" w:line="240" w:lineRule="auto"/>
        <w:ind w:left="0" w:firstLine="0"/>
        <w:jc w:val="both"/>
        <w:rPr>
          <w:rFonts w:ascii="Cambria" w:hAnsi="Cambria"/>
          <w:bCs/>
          <w:sz w:val="24"/>
          <w:szCs w:val="24"/>
          <w:u w:val="single"/>
        </w:rPr>
      </w:pPr>
      <w:r w:rsidRPr="00BD38E2">
        <w:rPr>
          <w:rFonts w:ascii="Cambria" w:hAnsi="Cambria"/>
          <w:bCs/>
          <w:sz w:val="24"/>
          <w:szCs w:val="24"/>
          <w:u w:val="single"/>
        </w:rPr>
        <w:t xml:space="preserve">Емкость вдоха (цифра </w:t>
      </w:r>
      <w:r w:rsidRPr="00BD38E2">
        <w:rPr>
          <w:rFonts w:ascii="Cambria" w:hAnsi="Cambria"/>
          <w:bCs/>
          <w:sz w:val="24"/>
          <w:szCs w:val="24"/>
          <w:u w:val="single"/>
          <w:lang w:val="en-US"/>
        </w:rPr>
        <w:t>II</w:t>
      </w:r>
      <w:r w:rsidRPr="00BD38E2">
        <w:rPr>
          <w:rFonts w:ascii="Cambria" w:hAnsi="Cambria"/>
          <w:bCs/>
          <w:sz w:val="24"/>
          <w:szCs w:val="24"/>
          <w:u w:val="single"/>
        </w:rPr>
        <w:t>) – максимальный объём вдыхаемого воздуха при глубоком вдохе, включает дыхательный объём и резервный объем вдоха;</w:t>
      </w:r>
    </w:p>
    <w:p w14:paraId="73AC83AA" w14:textId="77777777" w:rsidR="003750E8" w:rsidRDefault="003750E8" w:rsidP="003750E8">
      <w:pPr>
        <w:spacing w:after="0" w:line="240" w:lineRule="auto"/>
        <w:jc w:val="both"/>
        <w:rPr>
          <w:rFonts w:ascii="Cambria" w:hAnsi="Cambria"/>
          <w:bCs/>
          <w:sz w:val="24"/>
          <w:szCs w:val="24"/>
        </w:rPr>
      </w:pPr>
    </w:p>
    <w:p w14:paraId="3C43F5B0" w14:textId="77777777" w:rsidR="003750E8" w:rsidRDefault="003750E8" w:rsidP="003750E8">
      <w:pPr>
        <w:spacing w:after="0" w:line="240" w:lineRule="auto"/>
        <w:jc w:val="both"/>
        <w:rPr>
          <w:rFonts w:ascii="Cambria" w:hAnsi="Cambria"/>
          <w:b/>
          <w:color w:val="FF0000"/>
          <w:sz w:val="28"/>
          <w:szCs w:val="24"/>
        </w:rPr>
      </w:pPr>
      <w:r>
        <w:rPr>
          <w:rFonts w:ascii="Cambria" w:hAnsi="Cambria"/>
          <w:bCs/>
          <w:sz w:val="24"/>
          <w:szCs w:val="24"/>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20</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32) – 3 балла</w:t>
      </w:r>
    </w:p>
    <w:p w14:paraId="16352E31" w14:textId="77777777" w:rsidR="003750E8" w:rsidRPr="00474190" w:rsidRDefault="003750E8" w:rsidP="003750E8">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1139CBB2"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На рисунке ниже представлены некоторые внутренние органы человека.</w:t>
      </w:r>
    </w:p>
    <w:p w14:paraId="7148207C" w14:textId="209E8327" w:rsidR="003750E8" w:rsidRDefault="00EF366F" w:rsidP="003750E8">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7315A5BD" wp14:editId="28D8CF89">
            <wp:extent cx="5410200" cy="33070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200" cy="3307080"/>
                    </a:xfrm>
                    <a:prstGeom prst="rect">
                      <a:avLst/>
                    </a:prstGeom>
                    <a:noFill/>
                    <a:ln>
                      <a:noFill/>
                    </a:ln>
                  </pic:spPr>
                </pic:pic>
              </a:graphicData>
            </a:graphic>
          </wp:inline>
        </w:drawing>
      </w:r>
    </w:p>
    <w:p w14:paraId="7713376B" w14:textId="77777777" w:rsidR="003750E8" w:rsidRPr="00591272" w:rsidRDefault="003750E8" w:rsidP="003750E8">
      <w:pPr>
        <w:spacing w:after="0" w:line="240" w:lineRule="auto"/>
        <w:jc w:val="both"/>
        <w:rPr>
          <w:rFonts w:ascii="Cambria" w:hAnsi="Cambria"/>
          <w:b/>
          <w:bCs/>
          <w:sz w:val="24"/>
          <w:szCs w:val="24"/>
        </w:rPr>
      </w:pPr>
      <w:r w:rsidRPr="00591272">
        <w:rPr>
          <w:rFonts w:ascii="Cambria" w:hAnsi="Cambria"/>
          <w:b/>
          <w:bCs/>
          <w:sz w:val="24"/>
          <w:szCs w:val="24"/>
        </w:rPr>
        <w:t xml:space="preserve">Основываясь на данной </w:t>
      </w:r>
      <w:r>
        <w:rPr>
          <w:rFonts w:ascii="Cambria" w:hAnsi="Cambria"/>
          <w:b/>
          <w:bCs/>
          <w:sz w:val="24"/>
          <w:szCs w:val="24"/>
        </w:rPr>
        <w:t>картинке</w:t>
      </w:r>
      <w:r w:rsidRPr="00591272">
        <w:rPr>
          <w:rFonts w:ascii="Cambria" w:hAnsi="Cambria"/>
          <w:b/>
          <w:bCs/>
          <w:sz w:val="24"/>
          <w:szCs w:val="24"/>
        </w:rPr>
        <w:t xml:space="preserve"> укажите какие из следующих утверждений</w:t>
      </w:r>
      <w:r w:rsidR="00D0149B">
        <w:rPr>
          <w:rFonts w:ascii="Cambria" w:hAnsi="Cambria"/>
          <w:b/>
          <w:bCs/>
          <w:sz w:val="24"/>
          <w:szCs w:val="24"/>
        </w:rPr>
        <w:t>,</w:t>
      </w:r>
      <w:r w:rsidRPr="00591272">
        <w:rPr>
          <w:rFonts w:ascii="Cambria" w:hAnsi="Cambria"/>
          <w:b/>
          <w:bCs/>
          <w:sz w:val="24"/>
          <w:szCs w:val="24"/>
        </w:rPr>
        <w:t xml:space="preserve"> являются верными или неверными:</w:t>
      </w:r>
    </w:p>
    <w:p w14:paraId="3742062C" w14:textId="77777777" w:rsidR="003750E8" w:rsidRPr="00F85C1C" w:rsidRDefault="003750E8" w:rsidP="003750E8">
      <w:pPr>
        <w:spacing w:after="0" w:line="240" w:lineRule="auto"/>
        <w:jc w:val="both"/>
        <w:rPr>
          <w:rFonts w:ascii="Cambria" w:hAnsi="Cambria"/>
          <w:bCs/>
          <w:sz w:val="24"/>
          <w:szCs w:val="24"/>
        </w:rPr>
      </w:pPr>
    </w:p>
    <w:p w14:paraId="7AF39B06" w14:textId="77777777" w:rsidR="003750E8" w:rsidRPr="003A3427" w:rsidRDefault="003750E8" w:rsidP="003750E8">
      <w:pPr>
        <w:spacing w:after="0" w:line="240" w:lineRule="auto"/>
        <w:jc w:val="both"/>
        <w:rPr>
          <w:rFonts w:ascii="Cambria" w:hAnsi="Cambria"/>
          <w:bCs/>
          <w:i/>
          <w:sz w:val="24"/>
          <w:szCs w:val="24"/>
          <w:lang w:val="en-US"/>
        </w:rPr>
      </w:pPr>
      <w:r w:rsidRPr="003A3427">
        <w:rPr>
          <w:rFonts w:ascii="Cambria" w:hAnsi="Cambria"/>
          <w:bCs/>
          <w:i/>
          <w:sz w:val="24"/>
          <w:szCs w:val="24"/>
        </w:rPr>
        <w:t>Вариант</w:t>
      </w:r>
      <w:r w:rsidRPr="003A3427">
        <w:rPr>
          <w:rFonts w:ascii="Cambria" w:hAnsi="Cambria"/>
          <w:bCs/>
          <w:i/>
          <w:sz w:val="24"/>
          <w:szCs w:val="24"/>
          <w:lang w:val="en-US"/>
        </w:rPr>
        <w:t xml:space="preserve"> 1: </w:t>
      </w:r>
    </w:p>
    <w:p w14:paraId="6E8F3B99" w14:textId="77777777" w:rsidR="003750E8" w:rsidRPr="003A3427" w:rsidRDefault="003750E8" w:rsidP="004D1BC6">
      <w:pPr>
        <w:numPr>
          <w:ilvl w:val="1"/>
          <w:numId w:val="115"/>
        </w:numPr>
        <w:tabs>
          <w:tab w:val="clear" w:pos="720"/>
          <w:tab w:val="num" w:pos="426"/>
        </w:tabs>
        <w:spacing w:after="0" w:line="240" w:lineRule="auto"/>
        <w:ind w:left="0" w:firstLine="0"/>
        <w:jc w:val="both"/>
        <w:rPr>
          <w:rFonts w:ascii="Cambria" w:hAnsi="Cambria"/>
          <w:bCs/>
          <w:sz w:val="24"/>
          <w:szCs w:val="24"/>
          <w:u w:val="single"/>
        </w:rPr>
      </w:pPr>
      <w:r w:rsidRPr="003A3427">
        <w:rPr>
          <w:rFonts w:ascii="Cambria" w:hAnsi="Cambria"/>
          <w:bCs/>
          <w:sz w:val="24"/>
          <w:szCs w:val="24"/>
          <w:u w:val="single"/>
        </w:rPr>
        <w:t>гормон холецистокинин действует только на органы 2 и 4;</w:t>
      </w:r>
    </w:p>
    <w:p w14:paraId="07EE57B1" w14:textId="77777777" w:rsidR="003750E8" w:rsidRPr="003A3427" w:rsidRDefault="003750E8" w:rsidP="004D1BC6">
      <w:pPr>
        <w:numPr>
          <w:ilvl w:val="1"/>
          <w:numId w:val="115"/>
        </w:numPr>
        <w:tabs>
          <w:tab w:val="clear" w:pos="720"/>
          <w:tab w:val="num" w:pos="426"/>
        </w:tabs>
        <w:spacing w:after="0" w:line="240" w:lineRule="auto"/>
        <w:ind w:left="0" w:firstLine="0"/>
        <w:jc w:val="both"/>
        <w:rPr>
          <w:rFonts w:ascii="Cambria" w:hAnsi="Cambria"/>
          <w:bCs/>
          <w:sz w:val="24"/>
          <w:szCs w:val="24"/>
          <w:u w:val="single"/>
        </w:rPr>
      </w:pPr>
      <w:r w:rsidRPr="003A3427">
        <w:rPr>
          <w:rFonts w:ascii="Cambria" w:hAnsi="Cambria"/>
          <w:bCs/>
          <w:sz w:val="24"/>
          <w:szCs w:val="24"/>
          <w:u w:val="single"/>
        </w:rPr>
        <w:t>орган, обозначенный цифрой 1</w:t>
      </w:r>
      <w:r w:rsidR="00D0149B">
        <w:rPr>
          <w:rFonts w:ascii="Cambria" w:hAnsi="Cambria"/>
          <w:bCs/>
          <w:sz w:val="24"/>
          <w:szCs w:val="24"/>
          <w:u w:val="single"/>
        </w:rPr>
        <w:t>,</w:t>
      </w:r>
      <w:r w:rsidRPr="003A3427">
        <w:rPr>
          <w:rFonts w:ascii="Cambria" w:hAnsi="Cambria"/>
          <w:bCs/>
          <w:sz w:val="24"/>
          <w:szCs w:val="24"/>
          <w:u w:val="single"/>
        </w:rPr>
        <w:t xml:space="preserve"> способен синтезировать следующие белки: сывороточный альбумин, ангиотензин, фибриноген;</w:t>
      </w:r>
    </w:p>
    <w:p w14:paraId="5DA6E58F" w14:textId="77777777" w:rsidR="003750E8" w:rsidRPr="003A3427" w:rsidRDefault="003750E8" w:rsidP="004D1BC6">
      <w:pPr>
        <w:numPr>
          <w:ilvl w:val="1"/>
          <w:numId w:val="115"/>
        </w:numPr>
        <w:tabs>
          <w:tab w:val="clear" w:pos="720"/>
          <w:tab w:val="num" w:pos="426"/>
        </w:tabs>
        <w:spacing w:after="0" w:line="240" w:lineRule="auto"/>
        <w:ind w:left="0" w:firstLine="0"/>
        <w:jc w:val="both"/>
        <w:rPr>
          <w:rFonts w:ascii="Cambria" w:hAnsi="Cambria"/>
          <w:bCs/>
          <w:sz w:val="24"/>
          <w:szCs w:val="24"/>
        </w:rPr>
      </w:pPr>
      <w:r w:rsidRPr="003A3427">
        <w:rPr>
          <w:rFonts w:ascii="Cambria" w:hAnsi="Cambria"/>
          <w:bCs/>
          <w:sz w:val="24"/>
          <w:szCs w:val="24"/>
        </w:rPr>
        <w:t>структура, отмеченная на рисунке буквой «</w:t>
      </w:r>
      <w:r w:rsidRPr="003A3427">
        <w:rPr>
          <w:rFonts w:ascii="Cambria" w:hAnsi="Cambria"/>
          <w:bCs/>
          <w:sz w:val="24"/>
          <w:szCs w:val="24"/>
          <w:lang w:val="en-US"/>
        </w:rPr>
        <w:t>a</w:t>
      </w:r>
      <w:r w:rsidRPr="003A3427">
        <w:rPr>
          <w:rFonts w:ascii="Cambria" w:hAnsi="Cambria"/>
          <w:bCs/>
          <w:sz w:val="24"/>
          <w:szCs w:val="24"/>
        </w:rPr>
        <w:t>» называется мочеточником;</w:t>
      </w:r>
    </w:p>
    <w:p w14:paraId="66C18AFE" w14:textId="77777777" w:rsidR="003750E8" w:rsidRPr="003A3427" w:rsidRDefault="003750E8" w:rsidP="004D1BC6">
      <w:pPr>
        <w:numPr>
          <w:ilvl w:val="1"/>
          <w:numId w:val="115"/>
        </w:numPr>
        <w:tabs>
          <w:tab w:val="clear" w:pos="720"/>
          <w:tab w:val="num" w:pos="426"/>
        </w:tabs>
        <w:spacing w:after="0" w:line="240" w:lineRule="auto"/>
        <w:ind w:left="0" w:firstLine="0"/>
        <w:jc w:val="both"/>
        <w:rPr>
          <w:rFonts w:ascii="Cambria" w:hAnsi="Cambria"/>
          <w:bCs/>
          <w:sz w:val="24"/>
          <w:szCs w:val="24"/>
          <w:u w:val="single"/>
        </w:rPr>
      </w:pPr>
      <w:r w:rsidRPr="003A3427">
        <w:rPr>
          <w:rFonts w:ascii="Cambria" w:hAnsi="Cambria"/>
          <w:bCs/>
          <w:sz w:val="24"/>
          <w:szCs w:val="24"/>
          <w:u w:val="single"/>
        </w:rPr>
        <w:t>структура, отмеченная на рисунке буквой «</w:t>
      </w:r>
      <w:r w:rsidRPr="003A3427">
        <w:rPr>
          <w:rFonts w:ascii="Cambria" w:hAnsi="Cambria"/>
          <w:bCs/>
          <w:sz w:val="24"/>
          <w:szCs w:val="24"/>
          <w:u w:val="single"/>
          <w:lang w:val="en-US"/>
        </w:rPr>
        <w:t>h</w:t>
      </w:r>
      <w:r w:rsidRPr="003A3427">
        <w:rPr>
          <w:rFonts w:ascii="Cambria" w:hAnsi="Cambria"/>
          <w:bCs/>
          <w:sz w:val="24"/>
          <w:szCs w:val="24"/>
          <w:u w:val="single"/>
        </w:rPr>
        <w:t>» называется протоком поджелудочной железы;</w:t>
      </w:r>
    </w:p>
    <w:p w14:paraId="29FE2FA1" w14:textId="77777777" w:rsidR="003750E8" w:rsidRPr="003A3427" w:rsidRDefault="003750E8" w:rsidP="004D1BC6">
      <w:pPr>
        <w:numPr>
          <w:ilvl w:val="1"/>
          <w:numId w:val="115"/>
        </w:numPr>
        <w:tabs>
          <w:tab w:val="clear" w:pos="720"/>
          <w:tab w:val="num" w:pos="426"/>
        </w:tabs>
        <w:spacing w:after="0" w:line="240" w:lineRule="auto"/>
        <w:ind w:left="0" w:firstLine="0"/>
        <w:jc w:val="both"/>
        <w:rPr>
          <w:rFonts w:ascii="Cambria" w:hAnsi="Cambria"/>
          <w:bCs/>
          <w:sz w:val="24"/>
          <w:szCs w:val="24"/>
        </w:rPr>
      </w:pPr>
      <w:r w:rsidRPr="003A3427">
        <w:rPr>
          <w:rFonts w:ascii="Cambria" w:hAnsi="Cambria"/>
          <w:bCs/>
          <w:sz w:val="24"/>
          <w:szCs w:val="24"/>
        </w:rPr>
        <w:t>орган, обозначенный цифрой 4</w:t>
      </w:r>
      <w:r w:rsidR="00D0149B">
        <w:rPr>
          <w:rFonts w:ascii="Cambria" w:hAnsi="Cambria"/>
          <w:bCs/>
          <w:sz w:val="24"/>
          <w:szCs w:val="24"/>
        </w:rPr>
        <w:t>,</w:t>
      </w:r>
      <w:r w:rsidRPr="003A3427">
        <w:rPr>
          <w:rFonts w:ascii="Cambria" w:hAnsi="Cambria"/>
          <w:bCs/>
          <w:sz w:val="24"/>
          <w:szCs w:val="24"/>
        </w:rPr>
        <w:t xml:space="preserve"> способен синтезировать следующие ферменты: лактаза, пепсин;</w:t>
      </w:r>
    </w:p>
    <w:p w14:paraId="177608E9" w14:textId="77777777" w:rsidR="003750E8" w:rsidRPr="003A3427" w:rsidRDefault="003750E8" w:rsidP="004D1BC6">
      <w:pPr>
        <w:numPr>
          <w:ilvl w:val="1"/>
          <w:numId w:val="115"/>
        </w:numPr>
        <w:tabs>
          <w:tab w:val="clear" w:pos="720"/>
          <w:tab w:val="num" w:pos="426"/>
        </w:tabs>
        <w:spacing w:after="0" w:line="240" w:lineRule="auto"/>
        <w:ind w:left="0" w:firstLine="0"/>
        <w:jc w:val="both"/>
        <w:rPr>
          <w:rFonts w:ascii="Cambria" w:hAnsi="Cambria"/>
          <w:bCs/>
          <w:sz w:val="24"/>
          <w:szCs w:val="24"/>
          <w:u w:val="single"/>
        </w:rPr>
      </w:pPr>
      <w:r w:rsidRPr="003A3427">
        <w:rPr>
          <w:rFonts w:ascii="Cambria" w:hAnsi="Cambria"/>
          <w:bCs/>
          <w:sz w:val="24"/>
          <w:szCs w:val="24"/>
          <w:u w:val="single"/>
        </w:rPr>
        <w:t>орган, обозначенный цифрой 4</w:t>
      </w:r>
      <w:r w:rsidR="00D0149B">
        <w:rPr>
          <w:rFonts w:ascii="Cambria" w:hAnsi="Cambria"/>
          <w:bCs/>
          <w:sz w:val="24"/>
          <w:szCs w:val="24"/>
          <w:u w:val="single"/>
        </w:rPr>
        <w:t>,</w:t>
      </w:r>
      <w:r w:rsidRPr="003A3427">
        <w:rPr>
          <w:rFonts w:ascii="Cambria" w:hAnsi="Cambria"/>
          <w:bCs/>
          <w:sz w:val="24"/>
          <w:szCs w:val="24"/>
          <w:u w:val="single"/>
        </w:rPr>
        <w:t xml:space="preserve"> синтезирует гомон инсулин, который повышает всасывание глюкозы жировой тканью и мышцами, а также снижает кетогенез в органе под номером 1;</w:t>
      </w:r>
    </w:p>
    <w:p w14:paraId="264088D2" w14:textId="77777777" w:rsidR="003750E8" w:rsidRPr="004F4DD8" w:rsidRDefault="003750E8" w:rsidP="003750E8">
      <w:pPr>
        <w:spacing w:after="0" w:line="240" w:lineRule="auto"/>
        <w:jc w:val="both"/>
        <w:rPr>
          <w:rFonts w:ascii="Cambria" w:hAnsi="Cambria"/>
          <w:bCs/>
          <w:sz w:val="24"/>
          <w:szCs w:val="24"/>
        </w:rPr>
      </w:pPr>
    </w:p>
    <w:p w14:paraId="14CDA048" w14:textId="77777777" w:rsidR="003750E8" w:rsidRPr="003A3427" w:rsidRDefault="003750E8" w:rsidP="003750E8">
      <w:pPr>
        <w:spacing w:after="0" w:line="240" w:lineRule="auto"/>
        <w:jc w:val="both"/>
        <w:rPr>
          <w:rFonts w:ascii="Cambria" w:hAnsi="Cambria"/>
          <w:bCs/>
          <w:i/>
          <w:sz w:val="24"/>
          <w:szCs w:val="24"/>
          <w:lang w:val="en-US"/>
        </w:rPr>
      </w:pPr>
      <w:r w:rsidRPr="003A3427">
        <w:rPr>
          <w:rFonts w:ascii="Cambria" w:hAnsi="Cambria"/>
          <w:bCs/>
          <w:i/>
          <w:sz w:val="24"/>
          <w:szCs w:val="24"/>
        </w:rPr>
        <w:t xml:space="preserve">Вариант 2: </w:t>
      </w:r>
    </w:p>
    <w:p w14:paraId="2F8AA247" w14:textId="77777777" w:rsidR="003750E8" w:rsidRPr="003A3427" w:rsidRDefault="003750E8" w:rsidP="004D1BC6">
      <w:pPr>
        <w:numPr>
          <w:ilvl w:val="1"/>
          <w:numId w:val="116"/>
        </w:numPr>
        <w:tabs>
          <w:tab w:val="clear" w:pos="720"/>
          <w:tab w:val="num" w:pos="426"/>
        </w:tabs>
        <w:spacing w:after="0" w:line="240" w:lineRule="auto"/>
        <w:ind w:left="0" w:firstLine="0"/>
        <w:jc w:val="both"/>
        <w:rPr>
          <w:rFonts w:ascii="Cambria" w:hAnsi="Cambria"/>
          <w:bCs/>
          <w:sz w:val="24"/>
          <w:szCs w:val="24"/>
        </w:rPr>
      </w:pPr>
      <w:r w:rsidRPr="003A3427">
        <w:rPr>
          <w:rFonts w:ascii="Cambria" w:hAnsi="Cambria"/>
          <w:bCs/>
          <w:sz w:val="24"/>
          <w:szCs w:val="24"/>
        </w:rPr>
        <w:t>гормон холецистокинин действует только на органы 3 и 5;</w:t>
      </w:r>
    </w:p>
    <w:p w14:paraId="74805981" w14:textId="77777777" w:rsidR="003750E8" w:rsidRPr="003A3427" w:rsidRDefault="003750E8" w:rsidP="004D1BC6">
      <w:pPr>
        <w:numPr>
          <w:ilvl w:val="1"/>
          <w:numId w:val="116"/>
        </w:numPr>
        <w:tabs>
          <w:tab w:val="clear" w:pos="720"/>
          <w:tab w:val="num" w:pos="426"/>
        </w:tabs>
        <w:spacing w:after="0" w:line="240" w:lineRule="auto"/>
        <w:ind w:left="0" w:firstLine="0"/>
        <w:jc w:val="both"/>
        <w:rPr>
          <w:rFonts w:ascii="Cambria" w:hAnsi="Cambria"/>
          <w:bCs/>
          <w:sz w:val="24"/>
          <w:szCs w:val="24"/>
        </w:rPr>
      </w:pPr>
      <w:r w:rsidRPr="003A3427">
        <w:rPr>
          <w:rFonts w:ascii="Cambria" w:hAnsi="Cambria"/>
          <w:bCs/>
          <w:sz w:val="24"/>
          <w:szCs w:val="24"/>
        </w:rPr>
        <w:t>орган, обозначенный цифрой 1</w:t>
      </w:r>
      <w:r w:rsidR="00D0149B">
        <w:rPr>
          <w:rFonts w:ascii="Cambria" w:hAnsi="Cambria"/>
          <w:bCs/>
          <w:sz w:val="24"/>
          <w:szCs w:val="24"/>
        </w:rPr>
        <w:t>,</w:t>
      </w:r>
      <w:r w:rsidRPr="003A3427">
        <w:rPr>
          <w:rFonts w:ascii="Cambria" w:hAnsi="Cambria"/>
          <w:bCs/>
          <w:sz w:val="24"/>
          <w:szCs w:val="24"/>
        </w:rPr>
        <w:t xml:space="preserve"> способен синтезировать следующие белки: ренин, гормон роста, вазопрессин, глюкагон;</w:t>
      </w:r>
    </w:p>
    <w:p w14:paraId="7AF69049" w14:textId="77777777" w:rsidR="003750E8" w:rsidRPr="003A3427" w:rsidRDefault="003750E8" w:rsidP="004D1BC6">
      <w:pPr>
        <w:numPr>
          <w:ilvl w:val="1"/>
          <w:numId w:val="116"/>
        </w:numPr>
        <w:tabs>
          <w:tab w:val="clear" w:pos="720"/>
          <w:tab w:val="num" w:pos="426"/>
        </w:tabs>
        <w:spacing w:after="0" w:line="240" w:lineRule="auto"/>
        <w:ind w:left="0" w:firstLine="0"/>
        <w:jc w:val="both"/>
        <w:rPr>
          <w:rFonts w:ascii="Cambria" w:hAnsi="Cambria"/>
          <w:bCs/>
          <w:sz w:val="24"/>
          <w:szCs w:val="24"/>
          <w:u w:val="single"/>
        </w:rPr>
      </w:pPr>
      <w:r w:rsidRPr="003A3427">
        <w:rPr>
          <w:rFonts w:ascii="Cambria" w:hAnsi="Cambria"/>
          <w:bCs/>
          <w:sz w:val="24"/>
          <w:szCs w:val="24"/>
          <w:u w:val="single"/>
        </w:rPr>
        <w:t>структура, отмеченная на рисунке буквой «</w:t>
      </w:r>
      <w:r w:rsidRPr="003A3427">
        <w:rPr>
          <w:rFonts w:ascii="Cambria" w:hAnsi="Cambria"/>
          <w:bCs/>
          <w:sz w:val="24"/>
          <w:szCs w:val="24"/>
          <w:u w:val="single"/>
          <w:lang w:val="en-US"/>
        </w:rPr>
        <w:t>c</w:t>
      </w:r>
      <w:r w:rsidRPr="003A3427">
        <w:rPr>
          <w:rFonts w:ascii="Cambria" w:hAnsi="Cambria"/>
          <w:bCs/>
          <w:sz w:val="24"/>
          <w:szCs w:val="24"/>
          <w:u w:val="single"/>
        </w:rPr>
        <w:t>» называется общим желчным протоком;</w:t>
      </w:r>
    </w:p>
    <w:p w14:paraId="600A4C69" w14:textId="77777777" w:rsidR="003750E8" w:rsidRPr="003A3427" w:rsidRDefault="003750E8" w:rsidP="004D1BC6">
      <w:pPr>
        <w:numPr>
          <w:ilvl w:val="1"/>
          <w:numId w:val="116"/>
        </w:numPr>
        <w:tabs>
          <w:tab w:val="clear" w:pos="720"/>
          <w:tab w:val="num" w:pos="426"/>
        </w:tabs>
        <w:spacing w:after="0" w:line="240" w:lineRule="auto"/>
        <w:ind w:left="0" w:firstLine="0"/>
        <w:jc w:val="both"/>
        <w:rPr>
          <w:rFonts w:ascii="Cambria" w:hAnsi="Cambria"/>
          <w:bCs/>
          <w:sz w:val="24"/>
          <w:szCs w:val="24"/>
          <w:u w:val="single"/>
        </w:rPr>
      </w:pPr>
      <w:r w:rsidRPr="003A3427">
        <w:rPr>
          <w:rFonts w:ascii="Cambria" w:hAnsi="Cambria"/>
          <w:bCs/>
          <w:sz w:val="24"/>
          <w:szCs w:val="24"/>
          <w:u w:val="single"/>
        </w:rPr>
        <w:t>орган</w:t>
      </w:r>
      <w:r w:rsidR="00D0149B">
        <w:rPr>
          <w:rFonts w:ascii="Cambria" w:hAnsi="Cambria"/>
          <w:bCs/>
          <w:sz w:val="24"/>
          <w:szCs w:val="24"/>
          <w:u w:val="single"/>
        </w:rPr>
        <w:t>,</w:t>
      </w:r>
      <w:r w:rsidRPr="003A3427">
        <w:rPr>
          <w:rFonts w:ascii="Cambria" w:hAnsi="Cambria"/>
          <w:bCs/>
          <w:sz w:val="24"/>
          <w:szCs w:val="24"/>
          <w:u w:val="single"/>
        </w:rPr>
        <w:t xml:space="preserve"> обозначенный цифрой 4</w:t>
      </w:r>
      <w:r w:rsidR="00D0149B">
        <w:rPr>
          <w:rFonts w:ascii="Cambria" w:hAnsi="Cambria"/>
          <w:bCs/>
          <w:sz w:val="24"/>
          <w:szCs w:val="24"/>
          <w:u w:val="single"/>
        </w:rPr>
        <w:t>,</w:t>
      </w:r>
      <w:r w:rsidRPr="003A3427">
        <w:rPr>
          <w:rFonts w:ascii="Cambria" w:hAnsi="Cambria"/>
          <w:bCs/>
          <w:sz w:val="24"/>
          <w:szCs w:val="24"/>
          <w:u w:val="single"/>
        </w:rPr>
        <w:t xml:space="preserve"> способен синтезировать следующие ферменты: нуклеазы, липазы, трипсиноген, химотрипсиноген;</w:t>
      </w:r>
    </w:p>
    <w:p w14:paraId="062236C8" w14:textId="77777777" w:rsidR="003750E8" w:rsidRPr="003A3427" w:rsidRDefault="003750E8" w:rsidP="004D1BC6">
      <w:pPr>
        <w:numPr>
          <w:ilvl w:val="1"/>
          <w:numId w:val="116"/>
        </w:numPr>
        <w:tabs>
          <w:tab w:val="clear" w:pos="720"/>
          <w:tab w:val="num" w:pos="426"/>
        </w:tabs>
        <w:spacing w:after="0" w:line="240" w:lineRule="auto"/>
        <w:ind w:left="0" w:firstLine="0"/>
        <w:jc w:val="both"/>
        <w:rPr>
          <w:rFonts w:ascii="Cambria" w:hAnsi="Cambria"/>
          <w:bCs/>
          <w:sz w:val="24"/>
          <w:szCs w:val="24"/>
        </w:rPr>
      </w:pPr>
      <w:r w:rsidRPr="003A3427">
        <w:rPr>
          <w:rFonts w:ascii="Cambria" w:hAnsi="Cambria"/>
          <w:bCs/>
          <w:sz w:val="24"/>
          <w:szCs w:val="24"/>
        </w:rPr>
        <w:t>орган, обозначенный цифрой 4</w:t>
      </w:r>
      <w:r w:rsidR="00D0149B">
        <w:rPr>
          <w:rFonts w:ascii="Cambria" w:hAnsi="Cambria"/>
          <w:bCs/>
          <w:sz w:val="24"/>
          <w:szCs w:val="24"/>
        </w:rPr>
        <w:t>,</w:t>
      </w:r>
      <w:r w:rsidRPr="003A3427">
        <w:rPr>
          <w:rFonts w:ascii="Cambria" w:hAnsi="Cambria"/>
          <w:bCs/>
          <w:sz w:val="24"/>
          <w:szCs w:val="24"/>
        </w:rPr>
        <w:t xml:space="preserve"> способен синтезировать следующие ферменты: лактаза, пепсин;</w:t>
      </w:r>
    </w:p>
    <w:p w14:paraId="699C59F1" w14:textId="77777777" w:rsidR="003750E8" w:rsidRPr="003A3427" w:rsidRDefault="003750E8" w:rsidP="004D1BC6">
      <w:pPr>
        <w:numPr>
          <w:ilvl w:val="1"/>
          <w:numId w:val="116"/>
        </w:numPr>
        <w:tabs>
          <w:tab w:val="clear" w:pos="720"/>
          <w:tab w:val="num" w:pos="426"/>
        </w:tabs>
        <w:spacing w:after="0" w:line="240" w:lineRule="auto"/>
        <w:ind w:left="0" w:firstLine="0"/>
        <w:jc w:val="both"/>
        <w:rPr>
          <w:rFonts w:ascii="Cambria" w:hAnsi="Cambria"/>
          <w:bCs/>
          <w:sz w:val="24"/>
          <w:szCs w:val="24"/>
        </w:rPr>
      </w:pPr>
      <w:r w:rsidRPr="003A3427">
        <w:rPr>
          <w:rFonts w:ascii="Cambria" w:hAnsi="Cambria"/>
          <w:bCs/>
          <w:sz w:val="24"/>
          <w:szCs w:val="24"/>
        </w:rPr>
        <w:t>орган, обозначенный цифрой 4</w:t>
      </w:r>
      <w:r w:rsidR="00D0149B">
        <w:rPr>
          <w:rFonts w:ascii="Cambria" w:hAnsi="Cambria"/>
          <w:bCs/>
          <w:sz w:val="24"/>
          <w:szCs w:val="24"/>
        </w:rPr>
        <w:t>,</w:t>
      </w:r>
      <w:r w:rsidRPr="003A3427">
        <w:rPr>
          <w:rFonts w:ascii="Cambria" w:hAnsi="Cambria"/>
          <w:bCs/>
          <w:sz w:val="24"/>
          <w:szCs w:val="24"/>
        </w:rPr>
        <w:t xml:space="preserve"> синтезирует гомон инсулин, который снижает всасывание глюкозы жировой тканью и мышцами, а также снижает синтез липидов в органе под номером 1;</w:t>
      </w:r>
    </w:p>
    <w:p w14:paraId="2E3350BD" w14:textId="77777777" w:rsidR="003750E8" w:rsidRPr="002110D6" w:rsidRDefault="003750E8" w:rsidP="003750E8">
      <w:pPr>
        <w:spacing w:after="0" w:line="240" w:lineRule="auto"/>
        <w:jc w:val="both"/>
        <w:rPr>
          <w:rFonts w:ascii="Cambria" w:hAnsi="Cambria"/>
          <w:bCs/>
          <w:sz w:val="24"/>
          <w:szCs w:val="24"/>
        </w:rPr>
      </w:pPr>
    </w:p>
    <w:p w14:paraId="01AD2281" w14:textId="77777777" w:rsidR="003750E8" w:rsidRPr="003A3427" w:rsidRDefault="003750E8" w:rsidP="003750E8">
      <w:pPr>
        <w:spacing w:after="0" w:line="240" w:lineRule="auto"/>
        <w:jc w:val="both"/>
        <w:rPr>
          <w:rFonts w:ascii="Cambria" w:hAnsi="Cambria"/>
          <w:bCs/>
          <w:i/>
          <w:sz w:val="24"/>
          <w:szCs w:val="24"/>
        </w:rPr>
      </w:pPr>
      <w:r w:rsidRPr="003A3427">
        <w:rPr>
          <w:rFonts w:ascii="Cambria" w:hAnsi="Cambria"/>
          <w:bCs/>
          <w:i/>
          <w:sz w:val="24"/>
          <w:szCs w:val="24"/>
        </w:rPr>
        <w:t xml:space="preserve">Вариант 3: </w:t>
      </w:r>
    </w:p>
    <w:p w14:paraId="6A11590C" w14:textId="77777777" w:rsidR="003750E8" w:rsidRPr="003A3427" w:rsidRDefault="003750E8" w:rsidP="004D1BC6">
      <w:pPr>
        <w:numPr>
          <w:ilvl w:val="1"/>
          <w:numId w:val="117"/>
        </w:numPr>
        <w:tabs>
          <w:tab w:val="clear" w:pos="720"/>
          <w:tab w:val="num" w:pos="426"/>
        </w:tabs>
        <w:spacing w:after="0" w:line="240" w:lineRule="auto"/>
        <w:ind w:left="0" w:firstLine="0"/>
        <w:jc w:val="both"/>
        <w:rPr>
          <w:rFonts w:ascii="Cambria" w:hAnsi="Cambria"/>
          <w:bCs/>
          <w:sz w:val="24"/>
          <w:szCs w:val="24"/>
          <w:u w:val="single"/>
        </w:rPr>
      </w:pPr>
      <w:r w:rsidRPr="003A3427">
        <w:rPr>
          <w:rFonts w:ascii="Cambria" w:hAnsi="Cambria"/>
          <w:bCs/>
          <w:sz w:val="24"/>
          <w:szCs w:val="24"/>
          <w:u w:val="single"/>
        </w:rPr>
        <w:t>гормон холецистокинин действует только на органы 2 и 4;</w:t>
      </w:r>
    </w:p>
    <w:p w14:paraId="36920551" w14:textId="77777777" w:rsidR="003750E8" w:rsidRPr="003A3427" w:rsidRDefault="003750E8" w:rsidP="004D1BC6">
      <w:pPr>
        <w:numPr>
          <w:ilvl w:val="1"/>
          <w:numId w:val="117"/>
        </w:numPr>
        <w:tabs>
          <w:tab w:val="clear" w:pos="720"/>
          <w:tab w:val="num" w:pos="426"/>
        </w:tabs>
        <w:spacing w:after="0" w:line="240" w:lineRule="auto"/>
        <w:ind w:left="0" w:firstLine="0"/>
        <w:jc w:val="both"/>
        <w:rPr>
          <w:rFonts w:ascii="Cambria" w:hAnsi="Cambria"/>
          <w:bCs/>
          <w:sz w:val="24"/>
          <w:szCs w:val="24"/>
        </w:rPr>
      </w:pPr>
      <w:r w:rsidRPr="003A3427">
        <w:rPr>
          <w:rFonts w:ascii="Cambria" w:hAnsi="Cambria"/>
          <w:bCs/>
          <w:sz w:val="24"/>
          <w:szCs w:val="24"/>
        </w:rPr>
        <w:t>орган, обозначенный цифрой 1 способен синтезировать следующие белки: ренин, гормон роста, вазопрессин, глюкагон;</w:t>
      </w:r>
    </w:p>
    <w:p w14:paraId="1AE2CABF" w14:textId="77777777" w:rsidR="003750E8" w:rsidRPr="003A3427" w:rsidRDefault="003750E8" w:rsidP="004D1BC6">
      <w:pPr>
        <w:numPr>
          <w:ilvl w:val="1"/>
          <w:numId w:val="117"/>
        </w:numPr>
        <w:tabs>
          <w:tab w:val="clear" w:pos="720"/>
          <w:tab w:val="num" w:pos="426"/>
        </w:tabs>
        <w:spacing w:after="0" w:line="240" w:lineRule="auto"/>
        <w:ind w:left="0" w:firstLine="0"/>
        <w:jc w:val="both"/>
        <w:rPr>
          <w:rFonts w:ascii="Cambria" w:hAnsi="Cambria"/>
          <w:bCs/>
          <w:sz w:val="24"/>
          <w:szCs w:val="24"/>
          <w:u w:val="single"/>
        </w:rPr>
      </w:pPr>
      <w:r w:rsidRPr="003A3427">
        <w:rPr>
          <w:rFonts w:ascii="Cambria" w:hAnsi="Cambria"/>
          <w:bCs/>
          <w:sz w:val="24"/>
          <w:szCs w:val="24"/>
          <w:u w:val="single"/>
        </w:rPr>
        <w:lastRenderedPageBreak/>
        <w:t>структура, отмеченная на рисунке буквой «</w:t>
      </w:r>
      <w:r w:rsidRPr="003A3427">
        <w:rPr>
          <w:rFonts w:ascii="Cambria" w:hAnsi="Cambria"/>
          <w:bCs/>
          <w:sz w:val="24"/>
          <w:szCs w:val="24"/>
          <w:u w:val="single"/>
          <w:lang w:val="en-US"/>
        </w:rPr>
        <w:t>c</w:t>
      </w:r>
      <w:r w:rsidRPr="003A3427">
        <w:rPr>
          <w:rFonts w:ascii="Cambria" w:hAnsi="Cambria"/>
          <w:bCs/>
          <w:sz w:val="24"/>
          <w:szCs w:val="24"/>
          <w:u w:val="single"/>
        </w:rPr>
        <w:t>» называется общим желчным протоком;</w:t>
      </w:r>
    </w:p>
    <w:p w14:paraId="0988BE75" w14:textId="77777777" w:rsidR="003750E8" w:rsidRPr="003A3427" w:rsidRDefault="003750E8" w:rsidP="004D1BC6">
      <w:pPr>
        <w:numPr>
          <w:ilvl w:val="1"/>
          <w:numId w:val="117"/>
        </w:numPr>
        <w:tabs>
          <w:tab w:val="clear" w:pos="720"/>
          <w:tab w:val="num" w:pos="426"/>
        </w:tabs>
        <w:spacing w:after="0" w:line="240" w:lineRule="auto"/>
        <w:ind w:left="0" w:firstLine="0"/>
        <w:jc w:val="both"/>
        <w:rPr>
          <w:rFonts w:ascii="Cambria" w:hAnsi="Cambria"/>
          <w:bCs/>
          <w:sz w:val="24"/>
          <w:szCs w:val="24"/>
          <w:u w:val="single"/>
        </w:rPr>
      </w:pPr>
      <w:r w:rsidRPr="003A3427">
        <w:rPr>
          <w:rFonts w:ascii="Cambria" w:hAnsi="Cambria"/>
          <w:bCs/>
          <w:sz w:val="24"/>
          <w:szCs w:val="24"/>
          <w:u w:val="single"/>
        </w:rPr>
        <w:t>структура, отмеченная на рисунке буквой «</w:t>
      </w:r>
      <w:r w:rsidRPr="003A3427">
        <w:rPr>
          <w:rFonts w:ascii="Cambria" w:hAnsi="Cambria"/>
          <w:bCs/>
          <w:sz w:val="24"/>
          <w:szCs w:val="24"/>
          <w:u w:val="single"/>
          <w:lang w:val="en-US"/>
        </w:rPr>
        <w:t>h</w:t>
      </w:r>
      <w:r w:rsidRPr="003A3427">
        <w:rPr>
          <w:rFonts w:ascii="Cambria" w:hAnsi="Cambria"/>
          <w:bCs/>
          <w:sz w:val="24"/>
          <w:szCs w:val="24"/>
          <w:u w:val="single"/>
        </w:rPr>
        <w:t>» называется протоком поджелудочной железы;</w:t>
      </w:r>
    </w:p>
    <w:p w14:paraId="5DFF4367" w14:textId="77777777" w:rsidR="003750E8" w:rsidRPr="003A3427" w:rsidRDefault="003750E8" w:rsidP="004D1BC6">
      <w:pPr>
        <w:numPr>
          <w:ilvl w:val="1"/>
          <w:numId w:val="117"/>
        </w:numPr>
        <w:tabs>
          <w:tab w:val="clear" w:pos="720"/>
          <w:tab w:val="num" w:pos="426"/>
        </w:tabs>
        <w:spacing w:after="0" w:line="240" w:lineRule="auto"/>
        <w:ind w:left="0" w:firstLine="0"/>
        <w:jc w:val="both"/>
        <w:rPr>
          <w:rFonts w:ascii="Cambria" w:hAnsi="Cambria"/>
          <w:bCs/>
          <w:sz w:val="24"/>
          <w:szCs w:val="24"/>
          <w:u w:val="single"/>
        </w:rPr>
      </w:pPr>
      <w:r w:rsidRPr="003A3427">
        <w:rPr>
          <w:rFonts w:ascii="Cambria" w:hAnsi="Cambria"/>
          <w:bCs/>
          <w:sz w:val="24"/>
          <w:szCs w:val="24"/>
          <w:u w:val="single"/>
        </w:rPr>
        <w:t>орган</w:t>
      </w:r>
      <w:r w:rsidR="00D0149B">
        <w:rPr>
          <w:rFonts w:ascii="Cambria" w:hAnsi="Cambria"/>
          <w:bCs/>
          <w:sz w:val="24"/>
          <w:szCs w:val="24"/>
          <w:u w:val="single"/>
        </w:rPr>
        <w:t>,</w:t>
      </w:r>
      <w:r w:rsidRPr="003A3427">
        <w:rPr>
          <w:rFonts w:ascii="Cambria" w:hAnsi="Cambria"/>
          <w:bCs/>
          <w:sz w:val="24"/>
          <w:szCs w:val="24"/>
          <w:u w:val="single"/>
        </w:rPr>
        <w:t xml:space="preserve"> обозначенный цифрой 4</w:t>
      </w:r>
      <w:r w:rsidR="00D0149B">
        <w:rPr>
          <w:rFonts w:ascii="Cambria" w:hAnsi="Cambria"/>
          <w:bCs/>
          <w:sz w:val="24"/>
          <w:szCs w:val="24"/>
          <w:u w:val="single"/>
        </w:rPr>
        <w:t>,</w:t>
      </w:r>
      <w:r w:rsidRPr="003A3427">
        <w:rPr>
          <w:rFonts w:ascii="Cambria" w:hAnsi="Cambria"/>
          <w:bCs/>
          <w:sz w:val="24"/>
          <w:szCs w:val="24"/>
          <w:u w:val="single"/>
        </w:rPr>
        <w:t xml:space="preserve"> способен синтезировать следующие ферменты: нуклеазы, липазы, трипсиноген, химотрипсиноген;</w:t>
      </w:r>
    </w:p>
    <w:p w14:paraId="24C9A966" w14:textId="77777777" w:rsidR="003750E8" w:rsidRPr="003A3427" w:rsidRDefault="003750E8" w:rsidP="004D1BC6">
      <w:pPr>
        <w:numPr>
          <w:ilvl w:val="1"/>
          <w:numId w:val="117"/>
        </w:numPr>
        <w:tabs>
          <w:tab w:val="clear" w:pos="720"/>
          <w:tab w:val="num" w:pos="426"/>
        </w:tabs>
        <w:spacing w:after="0" w:line="240" w:lineRule="auto"/>
        <w:ind w:left="0" w:firstLine="0"/>
        <w:jc w:val="both"/>
        <w:rPr>
          <w:rFonts w:ascii="Cambria" w:hAnsi="Cambria"/>
          <w:bCs/>
          <w:sz w:val="24"/>
          <w:szCs w:val="24"/>
          <w:u w:val="single"/>
        </w:rPr>
      </w:pPr>
      <w:r w:rsidRPr="003A3427">
        <w:rPr>
          <w:rFonts w:ascii="Cambria" w:hAnsi="Cambria"/>
          <w:bCs/>
          <w:sz w:val="24"/>
          <w:szCs w:val="24"/>
          <w:u w:val="single"/>
        </w:rPr>
        <w:t>орган, обозначенный цифрой 4</w:t>
      </w:r>
      <w:r w:rsidR="00D0149B">
        <w:rPr>
          <w:rFonts w:ascii="Cambria" w:hAnsi="Cambria"/>
          <w:bCs/>
          <w:sz w:val="24"/>
          <w:szCs w:val="24"/>
          <w:u w:val="single"/>
        </w:rPr>
        <w:t>,</w:t>
      </w:r>
      <w:r w:rsidRPr="003A3427">
        <w:rPr>
          <w:rFonts w:ascii="Cambria" w:hAnsi="Cambria"/>
          <w:bCs/>
          <w:sz w:val="24"/>
          <w:szCs w:val="24"/>
          <w:u w:val="single"/>
        </w:rPr>
        <w:t xml:space="preserve"> синтезирует гомон инсулин, который повышает всасывание глюкозы жировой тканью и мышцами, а также снижает кетогенез в органе под номером 1;</w:t>
      </w:r>
    </w:p>
    <w:p w14:paraId="677485DE" w14:textId="77777777" w:rsidR="003750E8" w:rsidRDefault="003750E8" w:rsidP="003750E8">
      <w:pPr>
        <w:spacing w:after="0" w:line="240" w:lineRule="auto"/>
        <w:jc w:val="both"/>
        <w:rPr>
          <w:rFonts w:ascii="Cambria" w:hAnsi="Cambria"/>
          <w:bCs/>
          <w:sz w:val="24"/>
          <w:szCs w:val="24"/>
        </w:rPr>
      </w:pPr>
    </w:p>
    <w:p w14:paraId="7C40915A" w14:textId="77777777" w:rsidR="003750E8" w:rsidRPr="002110D6" w:rsidRDefault="003750E8" w:rsidP="003750E8">
      <w:pPr>
        <w:spacing w:after="0" w:line="240" w:lineRule="auto"/>
        <w:jc w:val="both"/>
        <w:rPr>
          <w:rFonts w:ascii="Cambria" w:hAnsi="Cambria"/>
          <w:bCs/>
          <w:sz w:val="24"/>
          <w:szCs w:val="24"/>
        </w:rPr>
      </w:pPr>
    </w:p>
    <w:p w14:paraId="541525A0" w14:textId="77777777" w:rsidR="003750E8" w:rsidRDefault="003750E8" w:rsidP="003750E8">
      <w:pPr>
        <w:spacing w:after="0" w:line="240" w:lineRule="auto"/>
        <w:jc w:val="both"/>
        <w:rPr>
          <w:rFonts w:ascii="Cambria" w:hAnsi="Cambria"/>
          <w:b/>
          <w:color w:val="FF0000"/>
          <w:sz w:val="28"/>
          <w:szCs w:val="24"/>
        </w:rPr>
      </w:pPr>
      <w:r>
        <w:rPr>
          <w:rFonts w:ascii="Cambria" w:hAnsi="Cambria"/>
          <w:bCs/>
          <w:sz w:val="24"/>
          <w:szCs w:val="24"/>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21</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33) – 3 балла</w:t>
      </w:r>
    </w:p>
    <w:p w14:paraId="4A5155BF" w14:textId="77777777" w:rsidR="003750E8" w:rsidRPr="00474190" w:rsidRDefault="003750E8" w:rsidP="003750E8">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2D536C6F"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 xml:space="preserve">Группа студентов изучала тему «Строение углеводов». На лекции они узнали о том, что моносахариды могут существовать в растворе в открытой цепочечной форме (записываются формулами Фишера) и в замкнутой кольцевой форме (записываются формулами Гаворта). В учебнике они нашли инструкцию как из цепочечной формулы </w:t>
      </w:r>
      <w:r>
        <w:rPr>
          <w:rFonts w:ascii="Cambria" w:hAnsi="Cambria"/>
          <w:b/>
          <w:bCs/>
          <w:sz w:val="24"/>
          <w:szCs w:val="24"/>
          <w:lang w:val="en-US"/>
        </w:rPr>
        <w:t>D</w:t>
      </w:r>
      <w:r w:rsidRPr="008F7CC8">
        <w:rPr>
          <w:rFonts w:ascii="Cambria" w:hAnsi="Cambria"/>
          <w:b/>
          <w:bCs/>
          <w:sz w:val="24"/>
          <w:szCs w:val="24"/>
        </w:rPr>
        <w:t>-</w:t>
      </w:r>
      <w:r>
        <w:rPr>
          <w:rFonts w:ascii="Cambria" w:hAnsi="Cambria"/>
          <w:b/>
          <w:bCs/>
          <w:sz w:val="24"/>
          <w:szCs w:val="24"/>
        </w:rPr>
        <w:t>глюкозы получить кольцевую формулу.</w:t>
      </w:r>
    </w:p>
    <w:p w14:paraId="7473B550" w14:textId="0E8A0F5A" w:rsidR="003750E8" w:rsidRDefault="00EF366F" w:rsidP="003750E8">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20843541" wp14:editId="5D5B3195">
            <wp:extent cx="6271260" cy="3352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1260" cy="3352800"/>
                    </a:xfrm>
                    <a:prstGeom prst="rect">
                      <a:avLst/>
                    </a:prstGeom>
                    <a:noFill/>
                    <a:ln>
                      <a:noFill/>
                    </a:ln>
                  </pic:spPr>
                </pic:pic>
              </a:graphicData>
            </a:graphic>
          </wp:inline>
        </w:drawing>
      </w:r>
    </w:p>
    <w:p w14:paraId="15FFB9D9"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 xml:space="preserve">Студенты решили потренироваться и для этого конвертировать </w:t>
      </w:r>
      <w:r>
        <w:rPr>
          <w:rFonts w:ascii="Cambria" w:hAnsi="Cambria"/>
          <w:b/>
          <w:bCs/>
          <w:sz w:val="24"/>
          <w:szCs w:val="24"/>
          <w:lang w:val="en-US"/>
        </w:rPr>
        <w:t>D</w:t>
      </w:r>
      <w:r w:rsidRPr="00DD3374">
        <w:rPr>
          <w:rFonts w:ascii="Cambria" w:hAnsi="Cambria"/>
          <w:b/>
          <w:bCs/>
          <w:sz w:val="24"/>
          <w:szCs w:val="24"/>
        </w:rPr>
        <w:t>-</w:t>
      </w:r>
      <w:r>
        <w:rPr>
          <w:rFonts w:ascii="Cambria" w:hAnsi="Cambria"/>
          <w:b/>
          <w:bCs/>
          <w:sz w:val="24"/>
          <w:szCs w:val="24"/>
        </w:rPr>
        <w:t>маннозу</w:t>
      </w:r>
      <w:r w:rsidRPr="00DD3374">
        <w:rPr>
          <w:rFonts w:ascii="Cambria" w:hAnsi="Cambria"/>
          <w:b/>
          <w:bCs/>
          <w:sz w:val="24"/>
          <w:szCs w:val="24"/>
        </w:rPr>
        <w:t xml:space="preserve"> </w:t>
      </w:r>
      <w:r>
        <w:rPr>
          <w:rFonts w:ascii="Cambria" w:hAnsi="Cambria"/>
          <w:b/>
          <w:bCs/>
          <w:sz w:val="24"/>
          <w:szCs w:val="24"/>
        </w:rPr>
        <w:t>из цепочечной формы в кольцевую. У них получилось пять разных вариантов формул:</w:t>
      </w:r>
    </w:p>
    <w:p w14:paraId="0E897002" w14:textId="1828653B" w:rsidR="003750E8" w:rsidRDefault="00EF366F" w:rsidP="003750E8">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0AFBC02E" wp14:editId="7632DBD5">
            <wp:extent cx="6819900" cy="14325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19900" cy="1432560"/>
                    </a:xfrm>
                    <a:prstGeom prst="rect">
                      <a:avLst/>
                    </a:prstGeom>
                    <a:noFill/>
                    <a:ln>
                      <a:noFill/>
                    </a:ln>
                  </pic:spPr>
                </pic:pic>
              </a:graphicData>
            </a:graphic>
          </wp:inline>
        </w:drawing>
      </w:r>
    </w:p>
    <w:p w14:paraId="499ABCB7" w14:textId="77777777" w:rsidR="003750E8" w:rsidRPr="00DD3374" w:rsidRDefault="003750E8" w:rsidP="003750E8">
      <w:pPr>
        <w:spacing w:after="0" w:line="240" w:lineRule="auto"/>
        <w:jc w:val="both"/>
        <w:rPr>
          <w:rFonts w:ascii="Cambria" w:hAnsi="Cambria"/>
          <w:b/>
          <w:bCs/>
          <w:sz w:val="24"/>
          <w:szCs w:val="24"/>
        </w:rPr>
      </w:pPr>
      <w:r>
        <w:rPr>
          <w:rFonts w:ascii="Cambria" w:hAnsi="Cambria"/>
          <w:b/>
          <w:bCs/>
          <w:sz w:val="24"/>
          <w:szCs w:val="24"/>
        </w:rPr>
        <w:t xml:space="preserve">Проанализируйте формулы и </w:t>
      </w:r>
      <w:r w:rsidRPr="00BA5513">
        <w:rPr>
          <w:rFonts w:ascii="Cambria" w:hAnsi="Cambria"/>
          <w:b/>
          <w:bCs/>
          <w:sz w:val="24"/>
          <w:szCs w:val="24"/>
        </w:rPr>
        <w:t>для каждого из следующих утверждений</w:t>
      </w:r>
      <w:r>
        <w:rPr>
          <w:rFonts w:ascii="Cambria" w:hAnsi="Cambria"/>
          <w:b/>
          <w:bCs/>
          <w:sz w:val="24"/>
          <w:szCs w:val="24"/>
        </w:rPr>
        <w:t xml:space="preserve"> </w:t>
      </w:r>
      <w:r w:rsidRPr="00BA5513">
        <w:rPr>
          <w:rFonts w:ascii="Cambria" w:hAnsi="Cambria"/>
          <w:b/>
          <w:bCs/>
          <w:sz w:val="24"/>
          <w:szCs w:val="24"/>
        </w:rPr>
        <w:t>укажите является оно верным или неверным</w:t>
      </w:r>
      <w:r>
        <w:rPr>
          <w:rFonts w:ascii="Cambria" w:hAnsi="Cambria"/>
          <w:b/>
          <w:bCs/>
          <w:sz w:val="24"/>
          <w:szCs w:val="24"/>
        </w:rPr>
        <w:t>:</w:t>
      </w:r>
    </w:p>
    <w:p w14:paraId="504696F7" w14:textId="77777777" w:rsidR="003750E8" w:rsidRPr="00BD6B96" w:rsidRDefault="003750E8" w:rsidP="003750E8">
      <w:pPr>
        <w:spacing w:after="0" w:line="240" w:lineRule="auto"/>
        <w:jc w:val="both"/>
        <w:rPr>
          <w:rFonts w:ascii="Cambria" w:hAnsi="Cambria"/>
          <w:bCs/>
          <w:sz w:val="24"/>
          <w:szCs w:val="24"/>
        </w:rPr>
      </w:pPr>
    </w:p>
    <w:p w14:paraId="3F1A5D71" w14:textId="77777777" w:rsidR="003750E8" w:rsidRPr="00D95EDE" w:rsidRDefault="003750E8" w:rsidP="003750E8">
      <w:pPr>
        <w:tabs>
          <w:tab w:val="num" w:pos="426"/>
        </w:tabs>
        <w:spacing w:after="0" w:line="240" w:lineRule="auto"/>
        <w:jc w:val="both"/>
        <w:rPr>
          <w:rFonts w:ascii="Cambria" w:hAnsi="Cambria"/>
          <w:bCs/>
          <w:i/>
          <w:sz w:val="24"/>
          <w:szCs w:val="24"/>
        </w:rPr>
      </w:pPr>
      <w:r w:rsidRPr="006F72FB">
        <w:rPr>
          <w:rFonts w:ascii="Cambria" w:hAnsi="Cambria"/>
          <w:bCs/>
          <w:i/>
          <w:sz w:val="24"/>
          <w:szCs w:val="24"/>
        </w:rPr>
        <w:t xml:space="preserve">Вариант 1: </w:t>
      </w:r>
    </w:p>
    <w:p w14:paraId="717F9E7A" w14:textId="77777777" w:rsidR="003750E8" w:rsidRPr="006F72FB" w:rsidRDefault="003750E8" w:rsidP="004D1BC6">
      <w:pPr>
        <w:numPr>
          <w:ilvl w:val="1"/>
          <w:numId w:val="121"/>
        </w:numPr>
        <w:tabs>
          <w:tab w:val="left" w:pos="426"/>
        </w:tabs>
        <w:spacing w:after="0" w:line="240" w:lineRule="auto"/>
        <w:ind w:left="0" w:firstLine="0"/>
        <w:jc w:val="both"/>
        <w:rPr>
          <w:rFonts w:ascii="Cambria" w:hAnsi="Cambria"/>
          <w:bCs/>
          <w:sz w:val="24"/>
          <w:szCs w:val="24"/>
        </w:rPr>
      </w:pPr>
      <w:r w:rsidRPr="006F72FB">
        <w:rPr>
          <w:rFonts w:ascii="Cambria" w:hAnsi="Cambria"/>
          <w:bCs/>
          <w:sz w:val="24"/>
          <w:szCs w:val="24"/>
        </w:rPr>
        <w:t>все пять формул, полученных студентами, не являются формулами маннозы;</w:t>
      </w:r>
    </w:p>
    <w:p w14:paraId="47EF93C6" w14:textId="77777777" w:rsidR="003750E8" w:rsidRPr="006F72FB" w:rsidRDefault="003750E8" w:rsidP="004D1BC6">
      <w:pPr>
        <w:numPr>
          <w:ilvl w:val="1"/>
          <w:numId w:val="121"/>
        </w:numPr>
        <w:tabs>
          <w:tab w:val="left" w:pos="426"/>
        </w:tabs>
        <w:spacing w:after="0" w:line="240" w:lineRule="auto"/>
        <w:ind w:left="0" w:firstLine="0"/>
        <w:jc w:val="both"/>
        <w:rPr>
          <w:rFonts w:ascii="Cambria" w:hAnsi="Cambria"/>
          <w:bCs/>
          <w:sz w:val="24"/>
          <w:szCs w:val="24"/>
        </w:rPr>
      </w:pPr>
      <w:r w:rsidRPr="006F72FB">
        <w:rPr>
          <w:rFonts w:ascii="Cambria" w:hAnsi="Cambria"/>
          <w:bCs/>
          <w:sz w:val="24"/>
          <w:szCs w:val="24"/>
        </w:rPr>
        <w:t>формула 1 неверная, ошибка состоит в том, что в кольцо образуют пять атомов, а в кольце может быть только шесть атомов;</w:t>
      </w:r>
    </w:p>
    <w:p w14:paraId="4D04EAAC" w14:textId="77777777" w:rsidR="003750E8" w:rsidRPr="006F72FB" w:rsidRDefault="003750E8" w:rsidP="004D1BC6">
      <w:pPr>
        <w:numPr>
          <w:ilvl w:val="1"/>
          <w:numId w:val="121"/>
        </w:numPr>
        <w:tabs>
          <w:tab w:val="left" w:pos="426"/>
        </w:tabs>
        <w:spacing w:after="0" w:line="240" w:lineRule="auto"/>
        <w:ind w:left="0" w:firstLine="0"/>
        <w:jc w:val="both"/>
        <w:rPr>
          <w:rFonts w:ascii="Cambria" w:hAnsi="Cambria"/>
          <w:bCs/>
          <w:sz w:val="24"/>
          <w:szCs w:val="24"/>
          <w:u w:val="single"/>
        </w:rPr>
      </w:pPr>
      <w:r w:rsidRPr="006F72FB">
        <w:rPr>
          <w:rFonts w:ascii="Cambria" w:hAnsi="Cambria"/>
          <w:bCs/>
          <w:sz w:val="24"/>
          <w:szCs w:val="24"/>
          <w:u w:val="single"/>
        </w:rPr>
        <w:t>формула 2 является формулой глюкозы, ошибка состоит в том, что неправильно ориентирована ОН-группа при втором атоме углерода;</w:t>
      </w:r>
    </w:p>
    <w:p w14:paraId="50AB96DC" w14:textId="77777777" w:rsidR="003750E8" w:rsidRPr="006F72FB" w:rsidRDefault="003750E8" w:rsidP="004D1BC6">
      <w:pPr>
        <w:numPr>
          <w:ilvl w:val="1"/>
          <w:numId w:val="121"/>
        </w:numPr>
        <w:tabs>
          <w:tab w:val="left" w:pos="426"/>
        </w:tabs>
        <w:spacing w:after="0" w:line="240" w:lineRule="auto"/>
        <w:ind w:left="0" w:firstLine="0"/>
        <w:jc w:val="both"/>
        <w:rPr>
          <w:rFonts w:ascii="Cambria" w:hAnsi="Cambria"/>
          <w:bCs/>
          <w:sz w:val="24"/>
          <w:szCs w:val="24"/>
          <w:u w:val="single"/>
        </w:rPr>
      </w:pPr>
      <w:r w:rsidRPr="006F72FB">
        <w:rPr>
          <w:rFonts w:ascii="Cambria" w:hAnsi="Cambria"/>
          <w:bCs/>
          <w:sz w:val="24"/>
          <w:szCs w:val="24"/>
          <w:u w:val="single"/>
        </w:rPr>
        <w:t>формула 3 является формулой маннозы в альфа-ориентации ОН-группы при первом атоме углерода;</w:t>
      </w:r>
    </w:p>
    <w:p w14:paraId="61C74F9C" w14:textId="77777777" w:rsidR="003750E8" w:rsidRPr="006F72FB" w:rsidRDefault="003750E8" w:rsidP="004D1BC6">
      <w:pPr>
        <w:numPr>
          <w:ilvl w:val="1"/>
          <w:numId w:val="121"/>
        </w:numPr>
        <w:tabs>
          <w:tab w:val="left" w:pos="426"/>
        </w:tabs>
        <w:spacing w:after="0" w:line="240" w:lineRule="auto"/>
        <w:ind w:left="0" w:firstLine="0"/>
        <w:jc w:val="both"/>
        <w:rPr>
          <w:rFonts w:ascii="Cambria" w:hAnsi="Cambria"/>
          <w:bCs/>
          <w:sz w:val="24"/>
          <w:szCs w:val="24"/>
        </w:rPr>
      </w:pPr>
      <w:r w:rsidRPr="006F72FB">
        <w:rPr>
          <w:rFonts w:ascii="Cambria" w:hAnsi="Cambria"/>
          <w:bCs/>
          <w:sz w:val="24"/>
          <w:szCs w:val="24"/>
        </w:rPr>
        <w:t>формула 4 является формулой маннозы в фуранозной форме (в кольце пять атомов), а не в пиранозной форме;</w:t>
      </w:r>
    </w:p>
    <w:p w14:paraId="3645FDC5" w14:textId="77777777" w:rsidR="003750E8" w:rsidRPr="006F72FB" w:rsidRDefault="003750E8" w:rsidP="004D1BC6">
      <w:pPr>
        <w:numPr>
          <w:ilvl w:val="1"/>
          <w:numId w:val="121"/>
        </w:numPr>
        <w:tabs>
          <w:tab w:val="left" w:pos="426"/>
        </w:tabs>
        <w:spacing w:after="0" w:line="240" w:lineRule="auto"/>
        <w:ind w:left="0" w:firstLine="0"/>
        <w:jc w:val="both"/>
        <w:rPr>
          <w:rFonts w:ascii="Cambria" w:hAnsi="Cambria"/>
          <w:bCs/>
          <w:sz w:val="24"/>
          <w:szCs w:val="24"/>
        </w:rPr>
      </w:pPr>
      <w:r w:rsidRPr="006F72FB">
        <w:rPr>
          <w:rFonts w:ascii="Cambria" w:hAnsi="Cambria"/>
          <w:bCs/>
          <w:sz w:val="24"/>
          <w:szCs w:val="24"/>
        </w:rPr>
        <w:t>формула 5 является формулой фруктозы, моносахарида</w:t>
      </w:r>
      <w:r w:rsidR="00D0149B">
        <w:rPr>
          <w:rFonts w:ascii="Cambria" w:hAnsi="Cambria"/>
          <w:bCs/>
          <w:sz w:val="24"/>
          <w:szCs w:val="24"/>
        </w:rPr>
        <w:t>,</w:t>
      </w:r>
      <w:r w:rsidRPr="006F72FB">
        <w:rPr>
          <w:rFonts w:ascii="Cambria" w:hAnsi="Cambria"/>
          <w:bCs/>
          <w:sz w:val="24"/>
          <w:szCs w:val="24"/>
        </w:rPr>
        <w:t xml:space="preserve"> входящего в состав сахарозы;</w:t>
      </w:r>
    </w:p>
    <w:p w14:paraId="36255033" w14:textId="77777777" w:rsidR="003750E8" w:rsidRPr="006F72FB" w:rsidRDefault="003750E8" w:rsidP="003750E8">
      <w:pPr>
        <w:spacing w:after="0" w:line="240" w:lineRule="auto"/>
        <w:jc w:val="both"/>
        <w:rPr>
          <w:rFonts w:ascii="Cambria" w:hAnsi="Cambria"/>
          <w:bCs/>
          <w:sz w:val="24"/>
          <w:szCs w:val="24"/>
        </w:rPr>
      </w:pPr>
    </w:p>
    <w:p w14:paraId="50828201" w14:textId="77777777" w:rsidR="003750E8" w:rsidRPr="006F72FB" w:rsidRDefault="003750E8" w:rsidP="003750E8">
      <w:pPr>
        <w:tabs>
          <w:tab w:val="num" w:pos="426"/>
        </w:tabs>
        <w:spacing w:after="0" w:line="240" w:lineRule="auto"/>
        <w:jc w:val="both"/>
        <w:rPr>
          <w:rFonts w:ascii="Cambria" w:hAnsi="Cambria"/>
          <w:bCs/>
          <w:i/>
          <w:sz w:val="24"/>
          <w:szCs w:val="24"/>
          <w:lang w:val="en-US"/>
        </w:rPr>
      </w:pPr>
      <w:r w:rsidRPr="006F72FB">
        <w:rPr>
          <w:rFonts w:ascii="Cambria" w:hAnsi="Cambria"/>
          <w:bCs/>
          <w:i/>
          <w:sz w:val="24"/>
          <w:szCs w:val="24"/>
        </w:rPr>
        <w:lastRenderedPageBreak/>
        <w:t xml:space="preserve">Вариант 2: </w:t>
      </w:r>
    </w:p>
    <w:p w14:paraId="39C23329" w14:textId="77777777" w:rsidR="003750E8" w:rsidRPr="006F72FB" w:rsidRDefault="003750E8" w:rsidP="004D1BC6">
      <w:pPr>
        <w:numPr>
          <w:ilvl w:val="1"/>
          <w:numId w:val="122"/>
        </w:numPr>
        <w:tabs>
          <w:tab w:val="left" w:pos="426"/>
        </w:tabs>
        <w:spacing w:after="0" w:line="240" w:lineRule="auto"/>
        <w:ind w:left="0" w:firstLine="0"/>
        <w:jc w:val="both"/>
        <w:rPr>
          <w:rFonts w:ascii="Cambria" w:hAnsi="Cambria"/>
          <w:bCs/>
          <w:sz w:val="24"/>
          <w:szCs w:val="24"/>
        </w:rPr>
      </w:pPr>
      <w:r w:rsidRPr="006F72FB">
        <w:rPr>
          <w:rFonts w:ascii="Cambria" w:hAnsi="Cambria"/>
          <w:bCs/>
          <w:sz w:val="24"/>
          <w:szCs w:val="24"/>
        </w:rPr>
        <w:t>манноза представлена формулами 2, 3 и 4, а формулы 1 и 5 – это другие углеводы;</w:t>
      </w:r>
    </w:p>
    <w:p w14:paraId="6A317AB8" w14:textId="77777777" w:rsidR="003750E8" w:rsidRPr="006F72FB" w:rsidRDefault="003750E8" w:rsidP="004D1BC6">
      <w:pPr>
        <w:numPr>
          <w:ilvl w:val="1"/>
          <w:numId w:val="122"/>
        </w:numPr>
        <w:tabs>
          <w:tab w:val="left" w:pos="426"/>
        </w:tabs>
        <w:spacing w:after="0" w:line="240" w:lineRule="auto"/>
        <w:ind w:left="0" w:firstLine="0"/>
        <w:jc w:val="both"/>
        <w:rPr>
          <w:rFonts w:ascii="Cambria" w:hAnsi="Cambria"/>
          <w:bCs/>
          <w:sz w:val="24"/>
          <w:szCs w:val="24"/>
          <w:u w:val="single"/>
        </w:rPr>
      </w:pPr>
      <w:r w:rsidRPr="006F72FB">
        <w:rPr>
          <w:rFonts w:ascii="Cambria" w:hAnsi="Cambria"/>
          <w:bCs/>
          <w:sz w:val="24"/>
          <w:szCs w:val="24"/>
          <w:u w:val="single"/>
        </w:rPr>
        <w:t>формула 1 представляет маннозу в фуранозной форме (в кольце пять атомов);</w:t>
      </w:r>
    </w:p>
    <w:p w14:paraId="073DC1FC" w14:textId="77777777" w:rsidR="003750E8" w:rsidRPr="006F72FB" w:rsidRDefault="003750E8" w:rsidP="004D1BC6">
      <w:pPr>
        <w:numPr>
          <w:ilvl w:val="1"/>
          <w:numId w:val="122"/>
        </w:numPr>
        <w:tabs>
          <w:tab w:val="left" w:pos="426"/>
        </w:tabs>
        <w:spacing w:after="0" w:line="240" w:lineRule="auto"/>
        <w:ind w:left="0" w:firstLine="0"/>
        <w:jc w:val="both"/>
        <w:rPr>
          <w:rFonts w:ascii="Cambria" w:hAnsi="Cambria"/>
          <w:bCs/>
          <w:sz w:val="24"/>
          <w:szCs w:val="24"/>
        </w:rPr>
      </w:pPr>
      <w:r w:rsidRPr="006F72FB">
        <w:rPr>
          <w:rFonts w:ascii="Cambria" w:hAnsi="Cambria"/>
          <w:bCs/>
          <w:sz w:val="24"/>
          <w:szCs w:val="24"/>
        </w:rPr>
        <w:t xml:space="preserve">формула 2 является формулой маннозы в </w:t>
      </w:r>
      <w:r w:rsidRPr="006F72FB">
        <w:rPr>
          <w:rFonts w:ascii="Cambria" w:hAnsi="Cambria"/>
          <w:bCs/>
          <w:sz w:val="24"/>
          <w:szCs w:val="24"/>
          <w:lang w:val="en-US"/>
        </w:rPr>
        <w:t>L</w:t>
      </w:r>
      <w:r w:rsidRPr="006F72FB">
        <w:rPr>
          <w:rFonts w:ascii="Cambria" w:hAnsi="Cambria"/>
          <w:bCs/>
          <w:sz w:val="24"/>
          <w:szCs w:val="24"/>
        </w:rPr>
        <w:t xml:space="preserve">-форме, а не в </w:t>
      </w:r>
      <w:r w:rsidRPr="006F72FB">
        <w:rPr>
          <w:rFonts w:ascii="Cambria" w:hAnsi="Cambria"/>
          <w:bCs/>
          <w:sz w:val="24"/>
          <w:szCs w:val="24"/>
          <w:lang w:val="en-US"/>
        </w:rPr>
        <w:t>D</w:t>
      </w:r>
      <w:r w:rsidRPr="006F72FB">
        <w:rPr>
          <w:rFonts w:ascii="Cambria" w:hAnsi="Cambria"/>
          <w:bCs/>
          <w:sz w:val="24"/>
          <w:szCs w:val="24"/>
        </w:rPr>
        <w:t>-форме;</w:t>
      </w:r>
    </w:p>
    <w:p w14:paraId="67478B8E" w14:textId="77777777" w:rsidR="003750E8" w:rsidRPr="006F72FB" w:rsidRDefault="003750E8" w:rsidP="004D1BC6">
      <w:pPr>
        <w:numPr>
          <w:ilvl w:val="1"/>
          <w:numId w:val="122"/>
        </w:numPr>
        <w:tabs>
          <w:tab w:val="left" w:pos="426"/>
        </w:tabs>
        <w:spacing w:after="0" w:line="240" w:lineRule="auto"/>
        <w:ind w:left="0" w:firstLine="0"/>
        <w:jc w:val="both"/>
        <w:rPr>
          <w:rFonts w:ascii="Cambria" w:hAnsi="Cambria"/>
          <w:bCs/>
          <w:sz w:val="24"/>
          <w:szCs w:val="24"/>
        </w:rPr>
      </w:pPr>
      <w:r w:rsidRPr="006F72FB">
        <w:rPr>
          <w:rFonts w:ascii="Cambria" w:hAnsi="Cambria"/>
          <w:bCs/>
          <w:sz w:val="24"/>
          <w:szCs w:val="24"/>
        </w:rPr>
        <w:t>формула 3 является формулой ликсозы – дисахарида, встречающегося в крови насекомых;</w:t>
      </w:r>
    </w:p>
    <w:p w14:paraId="3EC1AA77" w14:textId="77777777" w:rsidR="003750E8" w:rsidRPr="006F72FB" w:rsidRDefault="003750E8" w:rsidP="004D1BC6">
      <w:pPr>
        <w:numPr>
          <w:ilvl w:val="1"/>
          <w:numId w:val="122"/>
        </w:numPr>
        <w:tabs>
          <w:tab w:val="left" w:pos="426"/>
        </w:tabs>
        <w:spacing w:after="0" w:line="240" w:lineRule="auto"/>
        <w:ind w:left="0" w:firstLine="0"/>
        <w:jc w:val="both"/>
        <w:rPr>
          <w:rFonts w:ascii="Cambria" w:hAnsi="Cambria"/>
          <w:bCs/>
          <w:sz w:val="24"/>
          <w:szCs w:val="24"/>
          <w:u w:val="single"/>
        </w:rPr>
      </w:pPr>
      <w:r w:rsidRPr="006F72FB">
        <w:rPr>
          <w:rFonts w:ascii="Cambria" w:hAnsi="Cambria"/>
          <w:bCs/>
          <w:sz w:val="24"/>
          <w:szCs w:val="24"/>
          <w:u w:val="single"/>
        </w:rPr>
        <w:t>формула 4 является формулой галактозы, моносахарида</w:t>
      </w:r>
      <w:r w:rsidR="00D0149B">
        <w:rPr>
          <w:rFonts w:ascii="Cambria" w:hAnsi="Cambria"/>
          <w:bCs/>
          <w:sz w:val="24"/>
          <w:szCs w:val="24"/>
          <w:u w:val="single"/>
        </w:rPr>
        <w:t>,</w:t>
      </w:r>
      <w:r w:rsidRPr="006F72FB">
        <w:rPr>
          <w:rFonts w:ascii="Cambria" w:hAnsi="Cambria"/>
          <w:bCs/>
          <w:sz w:val="24"/>
          <w:szCs w:val="24"/>
          <w:u w:val="single"/>
        </w:rPr>
        <w:t xml:space="preserve"> встречающегося в составе лактозы;</w:t>
      </w:r>
    </w:p>
    <w:p w14:paraId="26B575F1" w14:textId="77777777" w:rsidR="003750E8" w:rsidRPr="006F72FB" w:rsidRDefault="003750E8" w:rsidP="004D1BC6">
      <w:pPr>
        <w:numPr>
          <w:ilvl w:val="1"/>
          <w:numId w:val="122"/>
        </w:numPr>
        <w:tabs>
          <w:tab w:val="left" w:pos="426"/>
        </w:tabs>
        <w:spacing w:after="0" w:line="240" w:lineRule="auto"/>
        <w:ind w:left="0" w:firstLine="0"/>
        <w:jc w:val="both"/>
        <w:rPr>
          <w:rFonts w:ascii="Cambria" w:hAnsi="Cambria"/>
          <w:bCs/>
          <w:sz w:val="24"/>
          <w:szCs w:val="24"/>
          <w:u w:val="single"/>
        </w:rPr>
      </w:pPr>
      <w:r w:rsidRPr="006F72FB">
        <w:rPr>
          <w:rFonts w:ascii="Cambria" w:hAnsi="Cambria"/>
          <w:bCs/>
          <w:sz w:val="24"/>
          <w:szCs w:val="24"/>
          <w:u w:val="single"/>
        </w:rPr>
        <w:t>формула 5 является формулой маннозы в бета-ориентации ОН-группы при первом атоме углерода;</w:t>
      </w:r>
    </w:p>
    <w:p w14:paraId="1A7A68CF" w14:textId="77777777" w:rsidR="003750E8" w:rsidRPr="006F72FB" w:rsidRDefault="003750E8" w:rsidP="003750E8">
      <w:pPr>
        <w:spacing w:after="0" w:line="240" w:lineRule="auto"/>
        <w:jc w:val="both"/>
        <w:rPr>
          <w:rFonts w:ascii="Cambria" w:hAnsi="Cambria"/>
          <w:bCs/>
          <w:sz w:val="24"/>
          <w:szCs w:val="24"/>
        </w:rPr>
      </w:pPr>
    </w:p>
    <w:p w14:paraId="651380E6" w14:textId="77777777" w:rsidR="003750E8" w:rsidRPr="006F72FB" w:rsidRDefault="003750E8" w:rsidP="003750E8">
      <w:pPr>
        <w:spacing w:after="0" w:line="240" w:lineRule="auto"/>
        <w:jc w:val="both"/>
        <w:rPr>
          <w:rFonts w:ascii="Cambria" w:hAnsi="Cambria"/>
          <w:bCs/>
          <w:i/>
          <w:sz w:val="24"/>
          <w:szCs w:val="24"/>
        </w:rPr>
      </w:pPr>
      <w:r w:rsidRPr="006F72FB">
        <w:rPr>
          <w:rFonts w:ascii="Cambria" w:hAnsi="Cambria"/>
          <w:bCs/>
          <w:i/>
          <w:sz w:val="24"/>
          <w:szCs w:val="24"/>
        </w:rPr>
        <w:t xml:space="preserve">Вариант 3: </w:t>
      </w:r>
    </w:p>
    <w:p w14:paraId="3844DE22" w14:textId="77777777" w:rsidR="003750E8" w:rsidRPr="006F72FB" w:rsidRDefault="003750E8" w:rsidP="004D1BC6">
      <w:pPr>
        <w:numPr>
          <w:ilvl w:val="1"/>
          <w:numId w:val="123"/>
        </w:numPr>
        <w:tabs>
          <w:tab w:val="clear" w:pos="720"/>
          <w:tab w:val="num" w:pos="426"/>
        </w:tabs>
        <w:spacing w:after="0" w:line="240" w:lineRule="auto"/>
        <w:ind w:left="0" w:firstLine="0"/>
        <w:jc w:val="both"/>
        <w:rPr>
          <w:rFonts w:ascii="Cambria" w:hAnsi="Cambria"/>
          <w:bCs/>
          <w:sz w:val="24"/>
          <w:szCs w:val="24"/>
          <w:u w:val="single"/>
        </w:rPr>
      </w:pPr>
      <w:r w:rsidRPr="006F72FB">
        <w:rPr>
          <w:rFonts w:ascii="Cambria" w:hAnsi="Cambria"/>
          <w:bCs/>
          <w:sz w:val="24"/>
          <w:szCs w:val="24"/>
          <w:u w:val="single"/>
        </w:rPr>
        <w:t>манноза представлена формулами 1, 3 и 5, а формулы 2 и 4 – это другие углеводы;</w:t>
      </w:r>
    </w:p>
    <w:p w14:paraId="450A8B61" w14:textId="77777777" w:rsidR="003750E8" w:rsidRPr="006F72FB" w:rsidRDefault="003750E8" w:rsidP="004D1BC6">
      <w:pPr>
        <w:numPr>
          <w:ilvl w:val="1"/>
          <w:numId w:val="123"/>
        </w:numPr>
        <w:tabs>
          <w:tab w:val="clear" w:pos="720"/>
          <w:tab w:val="num" w:pos="426"/>
        </w:tabs>
        <w:spacing w:after="0" w:line="240" w:lineRule="auto"/>
        <w:ind w:left="0" w:firstLine="0"/>
        <w:jc w:val="both"/>
        <w:rPr>
          <w:rFonts w:ascii="Cambria" w:hAnsi="Cambria"/>
          <w:bCs/>
          <w:sz w:val="24"/>
          <w:szCs w:val="24"/>
          <w:u w:val="single"/>
        </w:rPr>
      </w:pPr>
      <w:r w:rsidRPr="006F72FB">
        <w:rPr>
          <w:rFonts w:ascii="Cambria" w:hAnsi="Cambria"/>
          <w:bCs/>
          <w:sz w:val="24"/>
          <w:szCs w:val="24"/>
          <w:u w:val="single"/>
        </w:rPr>
        <w:t>формула 1 представляет маннозу в фуранозной форме (в кольце пять атомов);</w:t>
      </w:r>
    </w:p>
    <w:p w14:paraId="4091D796" w14:textId="77777777" w:rsidR="003750E8" w:rsidRPr="006F72FB" w:rsidRDefault="003750E8" w:rsidP="004D1BC6">
      <w:pPr>
        <w:numPr>
          <w:ilvl w:val="1"/>
          <w:numId w:val="123"/>
        </w:numPr>
        <w:tabs>
          <w:tab w:val="clear" w:pos="720"/>
          <w:tab w:val="num" w:pos="426"/>
        </w:tabs>
        <w:spacing w:after="0" w:line="240" w:lineRule="auto"/>
        <w:ind w:left="0" w:firstLine="0"/>
        <w:jc w:val="both"/>
        <w:rPr>
          <w:rFonts w:ascii="Cambria" w:hAnsi="Cambria"/>
          <w:bCs/>
          <w:sz w:val="24"/>
          <w:szCs w:val="24"/>
        </w:rPr>
      </w:pPr>
      <w:r w:rsidRPr="006F72FB">
        <w:rPr>
          <w:rFonts w:ascii="Cambria" w:hAnsi="Cambria"/>
          <w:bCs/>
          <w:sz w:val="24"/>
          <w:szCs w:val="24"/>
        </w:rPr>
        <w:t xml:space="preserve">формула 2 является формулой маннозы в </w:t>
      </w:r>
      <w:r w:rsidRPr="006F72FB">
        <w:rPr>
          <w:rFonts w:ascii="Cambria" w:hAnsi="Cambria"/>
          <w:bCs/>
          <w:sz w:val="24"/>
          <w:szCs w:val="24"/>
          <w:lang w:val="en-US"/>
        </w:rPr>
        <w:t>L</w:t>
      </w:r>
      <w:r w:rsidRPr="006F72FB">
        <w:rPr>
          <w:rFonts w:ascii="Cambria" w:hAnsi="Cambria"/>
          <w:bCs/>
          <w:sz w:val="24"/>
          <w:szCs w:val="24"/>
        </w:rPr>
        <w:t xml:space="preserve">-форме, а не в </w:t>
      </w:r>
      <w:r w:rsidRPr="006F72FB">
        <w:rPr>
          <w:rFonts w:ascii="Cambria" w:hAnsi="Cambria"/>
          <w:bCs/>
          <w:sz w:val="24"/>
          <w:szCs w:val="24"/>
          <w:lang w:val="en-US"/>
        </w:rPr>
        <w:t>D</w:t>
      </w:r>
      <w:r w:rsidRPr="006F72FB">
        <w:rPr>
          <w:rFonts w:ascii="Cambria" w:hAnsi="Cambria"/>
          <w:bCs/>
          <w:sz w:val="24"/>
          <w:szCs w:val="24"/>
        </w:rPr>
        <w:t>-форме;</w:t>
      </w:r>
    </w:p>
    <w:p w14:paraId="36087D0B" w14:textId="77777777" w:rsidR="003750E8" w:rsidRPr="006F72FB" w:rsidRDefault="003750E8" w:rsidP="004D1BC6">
      <w:pPr>
        <w:numPr>
          <w:ilvl w:val="1"/>
          <w:numId w:val="123"/>
        </w:numPr>
        <w:tabs>
          <w:tab w:val="clear" w:pos="720"/>
          <w:tab w:val="num" w:pos="426"/>
        </w:tabs>
        <w:spacing w:after="0" w:line="240" w:lineRule="auto"/>
        <w:ind w:left="0" w:firstLine="0"/>
        <w:jc w:val="both"/>
        <w:rPr>
          <w:rFonts w:ascii="Cambria" w:hAnsi="Cambria"/>
          <w:bCs/>
          <w:sz w:val="24"/>
          <w:szCs w:val="24"/>
          <w:u w:val="single"/>
        </w:rPr>
      </w:pPr>
      <w:r w:rsidRPr="006F72FB">
        <w:rPr>
          <w:rFonts w:ascii="Cambria" w:hAnsi="Cambria"/>
          <w:bCs/>
          <w:sz w:val="24"/>
          <w:szCs w:val="24"/>
          <w:u w:val="single"/>
        </w:rPr>
        <w:t>формула 3 является формулой маннозы в альфа-ориентации ОН-группы при первом атоме углерода;</w:t>
      </w:r>
    </w:p>
    <w:p w14:paraId="7EB1E9E1" w14:textId="77777777" w:rsidR="003750E8" w:rsidRPr="006F72FB" w:rsidRDefault="003750E8" w:rsidP="004D1BC6">
      <w:pPr>
        <w:numPr>
          <w:ilvl w:val="1"/>
          <w:numId w:val="123"/>
        </w:numPr>
        <w:tabs>
          <w:tab w:val="clear" w:pos="720"/>
          <w:tab w:val="num" w:pos="426"/>
        </w:tabs>
        <w:spacing w:after="0" w:line="240" w:lineRule="auto"/>
        <w:ind w:left="0" w:firstLine="0"/>
        <w:jc w:val="both"/>
        <w:rPr>
          <w:rFonts w:ascii="Cambria" w:hAnsi="Cambria"/>
          <w:bCs/>
          <w:sz w:val="24"/>
          <w:szCs w:val="24"/>
          <w:u w:val="single"/>
        </w:rPr>
      </w:pPr>
      <w:r w:rsidRPr="006F72FB">
        <w:rPr>
          <w:rFonts w:ascii="Cambria" w:hAnsi="Cambria"/>
          <w:bCs/>
          <w:sz w:val="24"/>
          <w:szCs w:val="24"/>
          <w:u w:val="single"/>
        </w:rPr>
        <w:t>формула 4 является формулой галактозы, моносахарида</w:t>
      </w:r>
      <w:r w:rsidR="00D0149B">
        <w:rPr>
          <w:rFonts w:ascii="Cambria" w:hAnsi="Cambria"/>
          <w:bCs/>
          <w:sz w:val="24"/>
          <w:szCs w:val="24"/>
          <w:u w:val="single"/>
        </w:rPr>
        <w:t>,</w:t>
      </w:r>
      <w:r w:rsidRPr="006F72FB">
        <w:rPr>
          <w:rFonts w:ascii="Cambria" w:hAnsi="Cambria"/>
          <w:bCs/>
          <w:sz w:val="24"/>
          <w:szCs w:val="24"/>
          <w:u w:val="single"/>
        </w:rPr>
        <w:t xml:space="preserve"> встречающегося в составе лактозы;</w:t>
      </w:r>
    </w:p>
    <w:p w14:paraId="0A66699B" w14:textId="77777777" w:rsidR="003750E8" w:rsidRPr="006F72FB" w:rsidRDefault="003750E8" w:rsidP="004D1BC6">
      <w:pPr>
        <w:numPr>
          <w:ilvl w:val="1"/>
          <w:numId w:val="123"/>
        </w:numPr>
        <w:tabs>
          <w:tab w:val="clear" w:pos="720"/>
          <w:tab w:val="num" w:pos="426"/>
        </w:tabs>
        <w:spacing w:after="0" w:line="240" w:lineRule="auto"/>
        <w:ind w:left="0" w:firstLine="0"/>
        <w:jc w:val="both"/>
        <w:rPr>
          <w:rFonts w:ascii="Cambria" w:hAnsi="Cambria"/>
          <w:bCs/>
          <w:sz w:val="24"/>
          <w:szCs w:val="24"/>
        </w:rPr>
      </w:pPr>
      <w:r w:rsidRPr="006F72FB">
        <w:rPr>
          <w:rFonts w:ascii="Cambria" w:hAnsi="Cambria"/>
          <w:bCs/>
          <w:sz w:val="24"/>
          <w:szCs w:val="24"/>
        </w:rPr>
        <w:t>формула 5 является формулой фруктозы, моносахарида</w:t>
      </w:r>
      <w:r w:rsidR="00D0149B">
        <w:rPr>
          <w:rFonts w:ascii="Cambria" w:hAnsi="Cambria"/>
          <w:bCs/>
          <w:sz w:val="24"/>
          <w:szCs w:val="24"/>
        </w:rPr>
        <w:t>,</w:t>
      </w:r>
      <w:r w:rsidRPr="006F72FB">
        <w:rPr>
          <w:rFonts w:ascii="Cambria" w:hAnsi="Cambria"/>
          <w:bCs/>
          <w:sz w:val="24"/>
          <w:szCs w:val="24"/>
        </w:rPr>
        <w:t xml:space="preserve"> входящего в состав сахарозы;</w:t>
      </w:r>
    </w:p>
    <w:p w14:paraId="15EE255F" w14:textId="77777777" w:rsidR="003750E8" w:rsidRPr="00840E7D" w:rsidRDefault="003750E8" w:rsidP="003750E8">
      <w:pPr>
        <w:spacing w:after="0" w:line="240" w:lineRule="auto"/>
        <w:jc w:val="both"/>
        <w:rPr>
          <w:rFonts w:ascii="Cambria" w:hAnsi="Cambria"/>
          <w:bCs/>
          <w:sz w:val="24"/>
          <w:szCs w:val="24"/>
        </w:rPr>
      </w:pPr>
    </w:p>
    <w:p w14:paraId="6C1C5A9E" w14:textId="77777777" w:rsidR="003750E8" w:rsidRDefault="004458EA" w:rsidP="003750E8">
      <w:pPr>
        <w:spacing w:after="0" w:line="240" w:lineRule="auto"/>
        <w:jc w:val="both"/>
        <w:rPr>
          <w:rFonts w:ascii="Cambria" w:hAnsi="Cambria"/>
          <w:b/>
          <w:color w:val="FF0000"/>
          <w:sz w:val="28"/>
          <w:szCs w:val="24"/>
        </w:rPr>
      </w:pPr>
      <w:r>
        <w:rPr>
          <w:rFonts w:ascii="Cambria" w:hAnsi="Cambria"/>
          <w:bCs/>
          <w:sz w:val="24"/>
          <w:szCs w:val="24"/>
        </w:rPr>
        <w:br w:type="page"/>
      </w:r>
      <w:r w:rsidR="003750E8">
        <w:rPr>
          <w:rFonts w:ascii="Cambria" w:hAnsi="Cambria"/>
          <w:b/>
          <w:color w:val="FF0000"/>
          <w:sz w:val="28"/>
          <w:szCs w:val="24"/>
        </w:rPr>
        <w:lastRenderedPageBreak/>
        <w:t xml:space="preserve">Задание </w:t>
      </w:r>
      <w:r w:rsidR="003A5D15">
        <w:rPr>
          <w:rFonts w:ascii="Cambria" w:hAnsi="Cambria"/>
          <w:b/>
          <w:color w:val="FF0000"/>
          <w:sz w:val="28"/>
          <w:szCs w:val="24"/>
        </w:rPr>
        <w:t>22</w:t>
      </w:r>
      <w:r w:rsidR="003750E8">
        <w:rPr>
          <w:rFonts w:ascii="Cambria" w:hAnsi="Cambria"/>
          <w:b/>
          <w:color w:val="FF0000"/>
          <w:sz w:val="28"/>
          <w:szCs w:val="24"/>
        </w:rPr>
        <w:t xml:space="preserve"> (</w:t>
      </w:r>
      <w:r w:rsidR="003750E8">
        <w:rPr>
          <w:rFonts w:ascii="Cambria" w:hAnsi="Cambria"/>
          <w:b/>
          <w:color w:val="FF0000"/>
          <w:sz w:val="28"/>
          <w:szCs w:val="24"/>
          <w:lang w:val="en-US"/>
        </w:rPr>
        <w:t>ID</w:t>
      </w:r>
      <w:r w:rsidR="003750E8">
        <w:rPr>
          <w:rFonts w:ascii="Cambria" w:hAnsi="Cambria"/>
          <w:b/>
          <w:color w:val="FF0000"/>
          <w:sz w:val="28"/>
          <w:szCs w:val="24"/>
        </w:rPr>
        <w:t xml:space="preserve"> 36) – 3 балла</w:t>
      </w:r>
    </w:p>
    <w:p w14:paraId="16CD4694" w14:textId="77777777" w:rsidR="003750E8" w:rsidRPr="00474190" w:rsidRDefault="003750E8" w:rsidP="003750E8">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5C1953E3"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11</w:t>
      </w:r>
      <w:r w:rsidRPr="00F22F4B">
        <w:rPr>
          <w:rFonts w:ascii="Cambria" w:hAnsi="Cambria"/>
          <w:b/>
          <w:bCs/>
          <w:sz w:val="24"/>
          <w:szCs w:val="24"/>
        </w:rPr>
        <w:t xml:space="preserve"> </w:t>
      </w:r>
      <w:r>
        <w:rPr>
          <w:rFonts w:ascii="Cambria" w:hAnsi="Cambria"/>
          <w:b/>
          <w:bCs/>
          <w:sz w:val="24"/>
          <w:szCs w:val="24"/>
        </w:rPr>
        <w:t xml:space="preserve">августа 2020 года в России была зарегистрирована первая вакцина от вируса </w:t>
      </w:r>
      <w:r>
        <w:rPr>
          <w:rFonts w:ascii="Cambria" w:hAnsi="Cambria"/>
          <w:b/>
          <w:bCs/>
          <w:sz w:val="24"/>
          <w:szCs w:val="24"/>
          <w:lang w:val="en-US"/>
        </w:rPr>
        <w:t>SARS</w:t>
      </w:r>
      <w:r w:rsidRPr="00F22F4B">
        <w:rPr>
          <w:rFonts w:ascii="Cambria" w:hAnsi="Cambria"/>
          <w:b/>
          <w:bCs/>
          <w:sz w:val="24"/>
          <w:szCs w:val="24"/>
        </w:rPr>
        <w:t>-</w:t>
      </w:r>
      <w:r>
        <w:rPr>
          <w:rFonts w:ascii="Cambria" w:hAnsi="Cambria"/>
          <w:b/>
          <w:bCs/>
          <w:sz w:val="24"/>
          <w:szCs w:val="24"/>
          <w:lang w:val="en-US"/>
        </w:rPr>
        <w:t>CoV</w:t>
      </w:r>
      <w:r w:rsidRPr="00F22F4B">
        <w:rPr>
          <w:rFonts w:ascii="Cambria" w:hAnsi="Cambria"/>
          <w:b/>
          <w:bCs/>
          <w:sz w:val="24"/>
          <w:szCs w:val="24"/>
        </w:rPr>
        <w:t>-2</w:t>
      </w:r>
      <w:r>
        <w:rPr>
          <w:rFonts w:ascii="Cambria" w:hAnsi="Cambria"/>
          <w:b/>
          <w:bCs/>
          <w:sz w:val="24"/>
          <w:szCs w:val="24"/>
        </w:rPr>
        <w:t xml:space="preserve">. Данная вакцина создана на основе технологии с использованием аденовирусов человека для доставки в клетки </w:t>
      </w:r>
      <w:r>
        <w:rPr>
          <w:rFonts w:ascii="Cambria" w:hAnsi="Cambria"/>
          <w:b/>
          <w:bCs/>
          <w:sz w:val="24"/>
          <w:szCs w:val="24"/>
          <w:lang w:val="en-US"/>
        </w:rPr>
        <w:t>S</w:t>
      </w:r>
      <w:r w:rsidRPr="00BC197B">
        <w:rPr>
          <w:rFonts w:ascii="Cambria" w:hAnsi="Cambria"/>
          <w:b/>
          <w:bCs/>
          <w:sz w:val="24"/>
          <w:szCs w:val="24"/>
        </w:rPr>
        <w:t>-</w:t>
      </w:r>
      <w:r>
        <w:rPr>
          <w:rFonts w:ascii="Cambria" w:hAnsi="Cambria"/>
          <w:b/>
          <w:bCs/>
          <w:sz w:val="24"/>
          <w:szCs w:val="24"/>
        </w:rPr>
        <w:t>белка – поверхностного белка коронавируса, отвечающего за связывание с рецептором (</w:t>
      </w:r>
      <w:r w:rsidRPr="00B6219B">
        <w:rPr>
          <w:rFonts w:ascii="Cambria" w:hAnsi="Cambria"/>
          <w:b/>
          <w:bCs/>
          <w:sz w:val="24"/>
          <w:szCs w:val="24"/>
        </w:rPr>
        <w:t>ангиотензин-превращающий фермент 2</w:t>
      </w:r>
      <w:r>
        <w:rPr>
          <w:rFonts w:ascii="Cambria" w:hAnsi="Cambria"/>
          <w:b/>
          <w:bCs/>
          <w:sz w:val="24"/>
          <w:szCs w:val="24"/>
        </w:rPr>
        <w:t>) на поверхности клеток человека. Примерная схема, описывающая процесс формирования иммунитета в ответ на введение данной вакцины приведена ниже.</w:t>
      </w:r>
    </w:p>
    <w:p w14:paraId="52B4072D" w14:textId="44894FF5" w:rsidR="003750E8" w:rsidRDefault="00EF366F" w:rsidP="003750E8">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770855B6" wp14:editId="3FE80EB7">
            <wp:extent cx="5958840" cy="49834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8840" cy="4983480"/>
                    </a:xfrm>
                    <a:prstGeom prst="rect">
                      <a:avLst/>
                    </a:prstGeom>
                    <a:noFill/>
                    <a:ln>
                      <a:noFill/>
                    </a:ln>
                  </pic:spPr>
                </pic:pic>
              </a:graphicData>
            </a:graphic>
          </wp:inline>
        </w:drawing>
      </w:r>
    </w:p>
    <w:p w14:paraId="5F842FC6"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 xml:space="preserve">Проанализируйте представленную схему и </w:t>
      </w:r>
      <w:r w:rsidRPr="00BA5513">
        <w:rPr>
          <w:rFonts w:ascii="Cambria" w:hAnsi="Cambria"/>
          <w:b/>
          <w:bCs/>
          <w:sz w:val="24"/>
          <w:szCs w:val="24"/>
        </w:rPr>
        <w:t>для каждого из следующих утверждений</w:t>
      </w:r>
      <w:r>
        <w:rPr>
          <w:rFonts w:ascii="Cambria" w:hAnsi="Cambria"/>
          <w:b/>
          <w:bCs/>
          <w:sz w:val="24"/>
          <w:szCs w:val="24"/>
        </w:rPr>
        <w:t xml:space="preserve"> </w:t>
      </w:r>
      <w:r w:rsidRPr="00BA5513">
        <w:rPr>
          <w:rFonts w:ascii="Cambria" w:hAnsi="Cambria"/>
          <w:b/>
          <w:bCs/>
          <w:sz w:val="24"/>
          <w:szCs w:val="24"/>
        </w:rPr>
        <w:t>укажите является оно верным или неверным</w:t>
      </w:r>
      <w:r>
        <w:rPr>
          <w:rFonts w:ascii="Cambria" w:hAnsi="Cambria"/>
          <w:b/>
          <w:bCs/>
          <w:sz w:val="24"/>
          <w:szCs w:val="24"/>
        </w:rPr>
        <w:t>:</w:t>
      </w:r>
    </w:p>
    <w:p w14:paraId="6D29A461" w14:textId="77777777" w:rsidR="003750E8" w:rsidRPr="005D64B1" w:rsidRDefault="003750E8" w:rsidP="003750E8">
      <w:pPr>
        <w:spacing w:after="0" w:line="240" w:lineRule="auto"/>
        <w:jc w:val="both"/>
        <w:rPr>
          <w:rFonts w:ascii="Cambria" w:hAnsi="Cambria"/>
          <w:bCs/>
          <w:sz w:val="24"/>
          <w:szCs w:val="24"/>
        </w:rPr>
      </w:pPr>
    </w:p>
    <w:p w14:paraId="71941B31" w14:textId="77777777" w:rsidR="003750E8" w:rsidRPr="003A27B8" w:rsidRDefault="003750E8" w:rsidP="003750E8">
      <w:pPr>
        <w:spacing w:after="0" w:line="240" w:lineRule="auto"/>
        <w:jc w:val="both"/>
        <w:rPr>
          <w:rFonts w:ascii="Cambria" w:hAnsi="Cambria"/>
          <w:bCs/>
          <w:i/>
          <w:sz w:val="24"/>
          <w:szCs w:val="24"/>
          <w:lang w:val="en-US"/>
        </w:rPr>
      </w:pPr>
      <w:r w:rsidRPr="003A27B8">
        <w:rPr>
          <w:rFonts w:ascii="Cambria" w:hAnsi="Cambria"/>
          <w:bCs/>
          <w:i/>
          <w:sz w:val="24"/>
          <w:szCs w:val="24"/>
        </w:rPr>
        <w:t>Вариант</w:t>
      </w:r>
      <w:r w:rsidRPr="003A27B8">
        <w:rPr>
          <w:rFonts w:ascii="Cambria" w:hAnsi="Cambria"/>
          <w:bCs/>
          <w:i/>
          <w:sz w:val="24"/>
          <w:szCs w:val="24"/>
          <w:lang w:val="en-US"/>
        </w:rPr>
        <w:t xml:space="preserve"> 1: </w:t>
      </w:r>
    </w:p>
    <w:p w14:paraId="59E40DAD" w14:textId="77777777" w:rsidR="003750E8" w:rsidRPr="003A27B8" w:rsidRDefault="003750E8" w:rsidP="004D1BC6">
      <w:pPr>
        <w:numPr>
          <w:ilvl w:val="1"/>
          <w:numId w:val="127"/>
        </w:numPr>
        <w:tabs>
          <w:tab w:val="clear" w:pos="720"/>
          <w:tab w:val="num" w:pos="426"/>
        </w:tabs>
        <w:spacing w:after="0" w:line="240" w:lineRule="auto"/>
        <w:ind w:left="0" w:firstLine="0"/>
        <w:jc w:val="both"/>
        <w:rPr>
          <w:rFonts w:ascii="Cambria" w:hAnsi="Cambria"/>
          <w:bCs/>
          <w:sz w:val="24"/>
          <w:szCs w:val="24"/>
          <w:u w:val="single"/>
        </w:rPr>
      </w:pPr>
      <w:r w:rsidRPr="003A27B8">
        <w:rPr>
          <w:rFonts w:ascii="Cambria" w:hAnsi="Cambria"/>
          <w:bCs/>
          <w:sz w:val="24"/>
          <w:szCs w:val="24"/>
          <w:u w:val="single"/>
        </w:rPr>
        <w:t xml:space="preserve">данная вакцина не использует вирус </w:t>
      </w:r>
      <w:r w:rsidRPr="003A27B8">
        <w:rPr>
          <w:rFonts w:ascii="Cambria" w:hAnsi="Cambria"/>
          <w:bCs/>
          <w:sz w:val="24"/>
          <w:szCs w:val="24"/>
          <w:u w:val="single"/>
          <w:lang w:val="en-US"/>
        </w:rPr>
        <w:t>SARS</w:t>
      </w:r>
      <w:r w:rsidRPr="003A27B8">
        <w:rPr>
          <w:rFonts w:ascii="Cambria" w:hAnsi="Cambria"/>
          <w:bCs/>
          <w:sz w:val="24"/>
          <w:szCs w:val="24"/>
          <w:u w:val="single"/>
        </w:rPr>
        <w:t>-</w:t>
      </w:r>
      <w:r w:rsidRPr="003A27B8">
        <w:rPr>
          <w:rFonts w:ascii="Cambria" w:hAnsi="Cambria"/>
          <w:bCs/>
          <w:sz w:val="24"/>
          <w:szCs w:val="24"/>
          <w:u w:val="single"/>
          <w:lang w:val="en-US"/>
        </w:rPr>
        <w:t>CoV</w:t>
      </w:r>
      <w:r w:rsidRPr="003A27B8">
        <w:rPr>
          <w:rFonts w:ascii="Cambria" w:hAnsi="Cambria"/>
          <w:bCs/>
          <w:sz w:val="24"/>
          <w:szCs w:val="24"/>
          <w:u w:val="single"/>
        </w:rPr>
        <w:t xml:space="preserve">-2, поэтому для пациентов нет риска заражения </w:t>
      </w:r>
      <w:r w:rsidRPr="003A27B8">
        <w:rPr>
          <w:rFonts w:ascii="Cambria" w:hAnsi="Cambria"/>
          <w:bCs/>
          <w:sz w:val="24"/>
          <w:szCs w:val="24"/>
          <w:u w:val="single"/>
          <w:lang w:val="en-US"/>
        </w:rPr>
        <w:t>COVID</w:t>
      </w:r>
      <w:r w:rsidRPr="003A27B8">
        <w:rPr>
          <w:rFonts w:ascii="Cambria" w:hAnsi="Cambria"/>
          <w:bCs/>
          <w:sz w:val="24"/>
          <w:szCs w:val="24"/>
          <w:u w:val="single"/>
        </w:rPr>
        <w:t>-19;</w:t>
      </w:r>
    </w:p>
    <w:p w14:paraId="1CED8ED3" w14:textId="77777777" w:rsidR="003750E8" w:rsidRPr="003A27B8" w:rsidRDefault="003750E8" w:rsidP="004D1BC6">
      <w:pPr>
        <w:numPr>
          <w:ilvl w:val="1"/>
          <w:numId w:val="127"/>
        </w:numPr>
        <w:tabs>
          <w:tab w:val="clear" w:pos="720"/>
          <w:tab w:val="num" w:pos="426"/>
        </w:tabs>
        <w:spacing w:after="0" w:line="240" w:lineRule="auto"/>
        <w:ind w:left="0" w:firstLine="0"/>
        <w:jc w:val="both"/>
        <w:rPr>
          <w:rFonts w:ascii="Cambria" w:hAnsi="Cambria"/>
          <w:bCs/>
          <w:sz w:val="24"/>
          <w:szCs w:val="24"/>
          <w:u w:val="single"/>
        </w:rPr>
      </w:pPr>
      <w:r w:rsidRPr="003A27B8">
        <w:rPr>
          <w:rFonts w:ascii="Cambria" w:hAnsi="Cambria"/>
          <w:bCs/>
          <w:sz w:val="24"/>
          <w:szCs w:val="24"/>
          <w:u w:val="single"/>
        </w:rPr>
        <w:t xml:space="preserve">модифицированные аденовирусы используются в данной вакцине для переноса (доставки) в клетки человека гена, кодирующего поверхностный </w:t>
      </w:r>
      <w:r w:rsidRPr="003A27B8">
        <w:rPr>
          <w:rFonts w:ascii="Cambria" w:hAnsi="Cambria"/>
          <w:bCs/>
          <w:sz w:val="24"/>
          <w:szCs w:val="24"/>
          <w:u w:val="single"/>
          <w:lang w:val="en-US"/>
        </w:rPr>
        <w:t>S</w:t>
      </w:r>
      <w:r w:rsidRPr="003A27B8">
        <w:rPr>
          <w:rFonts w:ascii="Cambria" w:hAnsi="Cambria"/>
          <w:bCs/>
          <w:sz w:val="24"/>
          <w:szCs w:val="24"/>
          <w:u w:val="single"/>
        </w:rPr>
        <w:t xml:space="preserve">-белок вируса </w:t>
      </w:r>
      <w:r w:rsidRPr="003A27B8">
        <w:rPr>
          <w:rFonts w:ascii="Cambria" w:hAnsi="Cambria"/>
          <w:bCs/>
          <w:sz w:val="24"/>
          <w:szCs w:val="24"/>
          <w:u w:val="single"/>
          <w:lang w:val="en-US"/>
        </w:rPr>
        <w:t>SARS</w:t>
      </w:r>
      <w:r w:rsidRPr="003A27B8">
        <w:rPr>
          <w:rFonts w:ascii="Cambria" w:hAnsi="Cambria"/>
          <w:bCs/>
          <w:sz w:val="24"/>
          <w:szCs w:val="24"/>
          <w:u w:val="single"/>
        </w:rPr>
        <w:t>-</w:t>
      </w:r>
      <w:r w:rsidRPr="003A27B8">
        <w:rPr>
          <w:rFonts w:ascii="Cambria" w:hAnsi="Cambria"/>
          <w:bCs/>
          <w:sz w:val="24"/>
          <w:szCs w:val="24"/>
          <w:u w:val="single"/>
          <w:lang w:val="en-US"/>
        </w:rPr>
        <w:t>CoV</w:t>
      </w:r>
      <w:r w:rsidRPr="003A27B8">
        <w:rPr>
          <w:rFonts w:ascii="Cambria" w:hAnsi="Cambria"/>
          <w:bCs/>
          <w:sz w:val="24"/>
          <w:szCs w:val="24"/>
          <w:u w:val="single"/>
        </w:rPr>
        <w:t>-2;</w:t>
      </w:r>
    </w:p>
    <w:p w14:paraId="608CFA7C" w14:textId="77777777" w:rsidR="003750E8" w:rsidRPr="003A27B8" w:rsidRDefault="003750E8" w:rsidP="004D1BC6">
      <w:pPr>
        <w:numPr>
          <w:ilvl w:val="1"/>
          <w:numId w:val="127"/>
        </w:numPr>
        <w:tabs>
          <w:tab w:val="clear" w:pos="720"/>
          <w:tab w:val="num" w:pos="426"/>
        </w:tabs>
        <w:spacing w:after="0" w:line="240" w:lineRule="auto"/>
        <w:ind w:left="0" w:firstLine="0"/>
        <w:jc w:val="both"/>
        <w:rPr>
          <w:rFonts w:ascii="Cambria" w:hAnsi="Cambria"/>
          <w:bCs/>
          <w:sz w:val="24"/>
          <w:szCs w:val="24"/>
          <w:u w:val="single"/>
        </w:rPr>
      </w:pPr>
      <w:r w:rsidRPr="003A27B8">
        <w:rPr>
          <w:rFonts w:ascii="Cambria" w:hAnsi="Cambria"/>
          <w:bCs/>
          <w:sz w:val="24"/>
          <w:szCs w:val="24"/>
          <w:u w:val="single"/>
        </w:rPr>
        <w:t xml:space="preserve">после попадания аденовируса в клетку человека в ней экспрессируется поверхностный </w:t>
      </w:r>
      <w:r w:rsidRPr="003A27B8">
        <w:rPr>
          <w:rFonts w:ascii="Cambria" w:hAnsi="Cambria"/>
          <w:bCs/>
          <w:sz w:val="24"/>
          <w:szCs w:val="24"/>
          <w:u w:val="single"/>
          <w:lang w:val="en-US"/>
        </w:rPr>
        <w:t>S</w:t>
      </w:r>
      <w:r w:rsidRPr="003A27B8">
        <w:rPr>
          <w:rFonts w:ascii="Cambria" w:hAnsi="Cambria"/>
          <w:bCs/>
          <w:sz w:val="24"/>
          <w:szCs w:val="24"/>
          <w:u w:val="single"/>
        </w:rPr>
        <w:t xml:space="preserve">-белок вируса </w:t>
      </w:r>
      <w:r w:rsidRPr="003A27B8">
        <w:rPr>
          <w:rFonts w:ascii="Cambria" w:hAnsi="Cambria"/>
          <w:bCs/>
          <w:sz w:val="24"/>
          <w:szCs w:val="24"/>
          <w:u w:val="single"/>
          <w:lang w:val="en-US"/>
        </w:rPr>
        <w:t>SARS</w:t>
      </w:r>
      <w:r w:rsidRPr="003A27B8">
        <w:rPr>
          <w:rFonts w:ascii="Cambria" w:hAnsi="Cambria"/>
          <w:bCs/>
          <w:sz w:val="24"/>
          <w:szCs w:val="24"/>
          <w:u w:val="single"/>
        </w:rPr>
        <w:t>-</w:t>
      </w:r>
      <w:r w:rsidRPr="003A27B8">
        <w:rPr>
          <w:rFonts w:ascii="Cambria" w:hAnsi="Cambria"/>
          <w:bCs/>
          <w:sz w:val="24"/>
          <w:szCs w:val="24"/>
          <w:u w:val="single"/>
          <w:lang w:val="en-US"/>
        </w:rPr>
        <w:t>CoV</w:t>
      </w:r>
      <w:r w:rsidRPr="003A27B8">
        <w:rPr>
          <w:rFonts w:ascii="Cambria" w:hAnsi="Cambria"/>
          <w:bCs/>
          <w:sz w:val="24"/>
          <w:szCs w:val="24"/>
          <w:u w:val="single"/>
        </w:rPr>
        <w:t>-2;</w:t>
      </w:r>
    </w:p>
    <w:p w14:paraId="1B724BFA" w14:textId="77777777" w:rsidR="003750E8" w:rsidRPr="003A27B8" w:rsidRDefault="003750E8" w:rsidP="004D1BC6">
      <w:pPr>
        <w:numPr>
          <w:ilvl w:val="1"/>
          <w:numId w:val="127"/>
        </w:numPr>
        <w:tabs>
          <w:tab w:val="clear" w:pos="720"/>
          <w:tab w:val="num" w:pos="426"/>
        </w:tabs>
        <w:spacing w:after="0" w:line="240" w:lineRule="auto"/>
        <w:ind w:left="0" w:firstLine="0"/>
        <w:jc w:val="both"/>
        <w:rPr>
          <w:rFonts w:ascii="Cambria" w:hAnsi="Cambria"/>
          <w:bCs/>
          <w:sz w:val="24"/>
          <w:szCs w:val="24"/>
          <w:u w:val="single"/>
        </w:rPr>
      </w:pPr>
      <w:r w:rsidRPr="003A27B8">
        <w:rPr>
          <w:rFonts w:ascii="Cambria" w:hAnsi="Cambria"/>
          <w:bCs/>
          <w:sz w:val="24"/>
          <w:szCs w:val="24"/>
          <w:u w:val="single"/>
        </w:rPr>
        <w:t xml:space="preserve">клетка может представлять </w:t>
      </w:r>
      <w:r w:rsidRPr="003A27B8">
        <w:rPr>
          <w:rFonts w:ascii="Cambria" w:hAnsi="Cambria"/>
          <w:bCs/>
          <w:sz w:val="24"/>
          <w:szCs w:val="24"/>
          <w:u w:val="single"/>
          <w:lang w:val="en-US"/>
        </w:rPr>
        <w:t>S</w:t>
      </w:r>
      <w:r w:rsidRPr="003A27B8">
        <w:rPr>
          <w:rFonts w:ascii="Cambria" w:hAnsi="Cambria"/>
          <w:bCs/>
          <w:sz w:val="24"/>
          <w:szCs w:val="24"/>
          <w:u w:val="single"/>
        </w:rPr>
        <w:t>-белок клеткам Т-киллерам (</w:t>
      </w:r>
      <w:r w:rsidRPr="003A27B8">
        <w:rPr>
          <w:rFonts w:ascii="Cambria" w:hAnsi="Cambria"/>
          <w:bCs/>
          <w:sz w:val="24"/>
          <w:szCs w:val="24"/>
          <w:u w:val="single"/>
          <w:lang w:val="en-US"/>
        </w:rPr>
        <w:t>CD</w:t>
      </w:r>
      <w:r w:rsidRPr="003A27B8">
        <w:rPr>
          <w:rFonts w:ascii="Cambria" w:hAnsi="Cambria"/>
          <w:bCs/>
          <w:sz w:val="24"/>
          <w:szCs w:val="24"/>
          <w:u w:val="single"/>
        </w:rPr>
        <w:t>8</w:t>
      </w:r>
      <w:r w:rsidRPr="003A27B8">
        <w:rPr>
          <w:rFonts w:ascii="Cambria" w:hAnsi="Cambria"/>
          <w:bCs/>
          <w:sz w:val="24"/>
          <w:szCs w:val="24"/>
          <w:u w:val="single"/>
          <w:vertAlign w:val="superscript"/>
        </w:rPr>
        <w:t>+</w:t>
      </w:r>
      <w:r w:rsidRPr="003A27B8">
        <w:rPr>
          <w:rFonts w:ascii="Cambria" w:hAnsi="Cambria"/>
          <w:bCs/>
          <w:sz w:val="24"/>
          <w:szCs w:val="24"/>
          <w:u w:val="single"/>
        </w:rPr>
        <w:t xml:space="preserve"> </w:t>
      </w:r>
      <w:r w:rsidRPr="003A27B8">
        <w:rPr>
          <w:rFonts w:ascii="Cambria" w:hAnsi="Cambria"/>
          <w:bCs/>
          <w:sz w:val="24"/>
          <w:szCs w:val="24"/>
          <w:u w:val="single"/>
          <w:lang w:val="en-US"/>
        </w:rPr>
        <w:t>T</w:t>
      </w:r>
      <w:r w:rsidRPr="003A27B8">
        <w:rPr>
          <w:rFonts w:ascii="Cambria" w:hAnsi="Cambria"/>
          <w:bCs/>
          <w:sz w:val="24"/>
          <w:szCs w:val="24"/>
          <w:u w:val="single"/>
        </w:rPr>
        <w:t>-</w:t>
      </w:r>
      <w:r w:rsidRPr="003A27B8">
        <w:rPr>
          <w:rFonts w:ascii="Cambria" w:hAnsi="Cambria"/>
          <w:bCs/>
          <w:sz w:val="24"/>
          <w:szCs w:val="24"/>
          <w:u w:val="single"/>
          <w:lang w:val="en-US"/>
        </w:rPr>
        <w:t>cell</w:t>
      </w:r>
      <w:r w:rsidRPr="003A27B8">
        <w:rPr>
          <w:rFonts w:ascii="Cambria" w:hAnsi="Cambria"/>
          <w:bCs/>
          <w:sz w:val="24"/>
          <w:szCs w:val="24"/>
          <w:u w:val="single"/>
        </w:rPr>
        <w:t>), что вызывает активацию клеточных противовирусных систем и/или апоптоз такой клетки;</w:t>
      </w:r>
    </w:p>
    <w:p w14:paraId="0AD98300" w14:textId="77777777" w:rsidR="003750E8" w:rsidRPr="003A27B8" w:rsidRDefault="003750E8" w:rsidP="004D1BC6">
      <w:pPr>
        <w:numPr>
          <w:ilvl w:val="1"/>
          <w:numId w:val="127"/>
        </w:numPr>
        <w:tabs>
          <w:tab w:val="clear" w:pos="720"/>
          <w:tab w:val="num" w:pos="426"/>
        </w:tabs>
        <w:spacing w:after="0" w:line="240" w:lineRule="auto"/>
        <w:ind w:left="0" w:firstLine="0"/>
        <w:jc w:val="both"/>
        <w:rPr>
          <w:rFonts w:ascii="Cambria" w:hAnsi="Cambria"/>
          <w:bCs/>
          <w:sz w:val="24"/>
          <w:szCs w:val="24"/>
          <w:u w:val="single"/>
        </w:rPr>
      </w:pPr>
      <w:r w:rsidRPr="003A27B8">
        <w:rPr>
          <w:rFonts w:ascii="Cambria" w:hAnsi="Cambria"/>
          <w:bCs/>
          <w:sz w:val="24"/>
          <w:szCs w:val="24"/>
          <w:u w:val="single"/>
        </w:rPr>
        <w:t xml:space="preserve">секретируемый клетками </w:t>
      </w:r>
      <w:r w:rsidRPr="003A27B8">
        <w:rPr>
          <w:rFonts w:ascii="Cambria" w:hAnsi="Cambria"/>
          <w:bCs/>
          <w:sz w:val="24"/>
          <w:szCs w:val="24"/>
          <w:u w:val="single"/>
          <w:lang w:val="en-US"/>
        </w:rPr>
        <w:t>S</w:t>
      </w:r>
      <w:r w:rsidRPr="003A27B8">
        <w:rPr>
          <w:rFonts w:ascii="Cambria" w:hAnsi="Cambria"/>
          <w:bCs/>
          <w:sz w:val="24"/>
          <w:szCs w:val="24"/>
          <w:u w:val="single"/>
        </w:rPr>
        <w:t>-белок и остатки клеток, умерших в результате апоптоза, могут попадать в макрофаги и антиген-презентирующие клетки;</w:t>
      </w:r>
    </w:p>
    <w:p w14:paraId="55834DEC" w14:textId="77777777" w:rsidR="003750E8" w:rsidRPr="003A27B8" w:rsidRDefault="003750E8" w:rsidP="004D1BC6">
      <w:pPr>
        <w:numPr>
          <w:ilvl w:val="1"/>
          <w:numId w:val="127"/>
        </w:numPr>
        <w:tabs>
          <w:tab w:val="clear" w:pos="720"/>
          <w:tab w:val="num" w:pos="426"/>
        </w:tabs>
        <w:spacing w:after="0" w:line="240" w:lineRule="auto"/>
        <w:ind w:left="0" w:firstLine="0"/>
        <w:jc w:val="both"/>
        <w:rPr>
          <w:rFonts w:ascii="Cambria" w:hAnsi="Cambria"/>
          <w:bCs/>
          <w:sz w:val="24"/>
          <w:szCs w:val="24"/>
          <w:u w:val="single"/>
        </w:rPr>
      </w:pPr>
      <w:r w:rsidRPr="003A27B8">
        <w:rPr>
          <w:rFonts w:ascii="Cambria" w:hAnsi="Cambria"/>
          <w:bCs/>
          <w:sz w:val="24"/>
          <w:szCs w:val="24"/>
          <w:u w:val="single"/>
        </w:rPr>
        <w:lastRenderedPageBreak/>
        <w:t>макрофаги и антиген-презентирующие клетки с помощью Т-хелперов (</w:t>
      </w:r>
      <w:r w:rsidRPr="003A27B8">
        <w:rPr>
          <w:rFonts w:ascii="Cambria" w:hAnsi="Cambria"/>
          <w:bCs/>
          <w:sz w:val="24"/>
          <w:szCs w:val="24"/>
          <w:u w:val="single"/>
          <w:lang w:val="en-US"/>
        </w:rPr>
        <w:t>CD</w:t>
      </w:r>
      <w:r w:rsidRPr="003A27B8">
        <w:rPr>
          <w:rFonts w:ascii="Cambria" w:hAnsi="Cambria"/>
          <w:bCs/>
          <w:sz w:val="24"/>
          <w:szCs w:val="24"/>
          <w:u w:val="single"/>
        </w:rPr>
        <w:t>4</w:t>
      </w:r>
      <w:r w:rsidRPr="003A27B8">
        <w:rPr>
          <w:rFonts w:ascii="Cambria" w:hAnsi="Cambria"/>
          <w:bCs/>
          <w:sz w:val="24"/>
          <w:szCs w:val="24"/>
          <w:u w:val="single"/>
          <w:vertAlign w:val="superscript"/>
        </w:rPr>
        <w:t>+</w:t>
      </w:r>
      <w:r w:rsidRPr="003A27B8">
        <w:rPr>
          <w:rFonts w:ascii="Cambria" w:hAnsi="Cambria"/>
          <w:bCs/>
          <w:sz w:val="24"/>
          <w:szCs w:val="24"/>
          <w:u w:val="single"/>
        </w:rPr>
        <w:t xml:space="preserve"> </w:t>
      </w:r>
      <w:r w:rsidRPr="003A27B8">
        <w:rPr>
          <w:rFonts w:ascii="Cambria" w:hAnsi="Cambria"/>
          <w:bCs/>
          <w:sz w:val="24"/>
          <w:szCs w:val="24"/>
          <w:u w:val="single"/>
          <w:lang w:val="en-US"/>
        </w:rPr>
        <w:t>T</w:t>
      </w:r>
      <w:r w:rsidRPr="003A27B8">
        <w:rPr>
          <w:rFonts w:ascii="Cambria" w:hAnsi="Cambria"/>
          <w:bCs/>
          <w:sz w:val="24"/>
          <w:szCs w:val="24"/>
          <w:u w:val="single"/>
        </w:rPr>
        <w:t>-</w:t>
      </w:r>
      <w:r w:rsidRPr="003A27B8">
        <w:rPr>
          <w:rFonts w:ascii="Cambria" w:hAnsi="Cambria"/>
          <w:bCs/>
          <w:sz w:val="24"/>
          <w:szCs w:val="24"/>
          <w:u w:val="single"/>
          <w:lang w:val="en-US"/>
        </w:rPr>
        <w:t>cell</w:t>
      </w:r>
      <w:r w:rsidRPr="003A27B8">
        <w:rPr>
          <w:rFonts w:ascii="Cambria" w:hAnsi="Cambria"/>
          <w:bCs/>
          <w:sz w:val="24"/>
          <w:szCs w:val="24"/>
          <w:u w:val="single"/>
        </w:rPr>
        <w:t>), активируют Т-киллеры (</w:t>
      </w:r>
      <w:r w:rsidRPr="003A27B8">
        <w:rPr>
          <w:rFonts w:ascii="Cambria" w:hAnsi="Cambria"/>
          <w:bCs/>
          <w:sz w:val="24"/>
          <w:szCs w:val="24"/>
          <w:u w:val="single"/>
          <w:lang w:val="en-US"/>
        </w:rPr>
        <w:t>CD</w:t>
      </w:r>
      <w:r w:rsidRPr="003A27B8">
        <w:rPr>
          <w:rFonts w:ascii="Cambria" w:hAnsi="Cambria"/>
          <w:bCs/>
          <w:sz w:val="24"/>
          <w:szCs w:val="24"/>
          <w:u w:val="single"/>
        </w:rPr>
        <w:t>8</w:t>
      </w:r>
      <w:r w:rsidRPr="003A27B8">
        <w:rPr>
          <w:rFonts w:ascii="Cambria" w:hAnsi="Cambria"/>
          <w:bCs/>
          <w:sz w:val="24"/>
          <w:szCs w:val="24"/>
          <w:u w:val="single"/>
          <w:vertAlign w:val="superscript"/>
        </w:rPr>
        <w:t>+</w:t>
      </w:r>
      <w:r w:rsidRPr="003A27B8">
        <w:rPr>
          <w:rFonts w:ascii="Cambria" w:hAnsi="Cambria"/>
          <w:bCs/>
          <w:sz w:val="24"/>
          <w:szCs w:val="24"/>
          <w:u w:val="single"/>
        </w:rPr>
        <w:t xml:space="preserve"> </w:t>
      </w:r>
      <w:r w:rsidRPr="003A27B8">
        <w:rPr>
          <w:rFonts w:ascii="Cambria" w:hAnsi="Cambria"/>
          <w:bCs/>
          <w:sz w:val="24"/>
          <w:szCs w:val="24"/>
          <w:u w:val="single"/>
          <w:lang w:val="en-US"/>
        </w:rPr>
        <w:t>T</w:t>
      </w:r>
      <w:r w:rsidRPr="003A27B8">
        <w:rPr>
          <w:rFonts w:ascii="Cambria" w:hAnsi="Cambria"/>
          <w:bCs/>
          <w:sz w:val="24"/>
          <w:szCs w:val="24"/>
          <w:u w:val="single"/>
        </w:rPr>
        <w:t>-</w:t>
      </w:r>
      <w:r w:rsidRPr="003A27B8">
        <w:rPr>
          <w:rFonts w:ascii="Cambria" w:hAnsi="Cambria"/>
          <w:bCs/>
          <w:sz w:val="24"/>
          <w:szCs w:val="24"/>
          <w:u w:val="single"/>
          <w:lang w:val="en-US"/>
        </w:rPr>
        <w:t>cell</w:t>
      </w:r>
      <w:r w:rsidRPr="003A27B8">
        <w:rPr>
          <w:rFonts w:ascii="Cambria" w:hAnsi="Cambria"/>
          <w:bCs/>
          <w:sz w:val="24"/>
          <w:szCs w:val="24"/>
          <w:u w:val="single"/>
        </w:rPr>
        <w:t xml:space="preserve">) и </w:t>
      </w:r>
      <w:r w:rsidRPr="003A27B8">
        <w:rPr>
          <w:rFonts w:ascii="Cambria" w:hAnsi="Cambria"/>
          <w:bCs/>
          <w:sz w:val="24"/>
          <w:szCs w:val="24"/>
          <w:u w:val="single"/>
          <w:lang w:val="en-US"/>
        </w:rPr>
        <w:t>B</w:t>
      </w:r>
      <w:r w:rsidRPr="003A27B8">
        <w:rPr>
          <w:rFonts w:ascii="Cambria" w:hAnsi="Cambria"/>
          <w:bCs/>
          <w:sz w:val="24"/>
          <w:szCs w:val="24"/>
          <w:u w:val="single"/>
        </w:rPr>
        <w:t>-лимфоциты, что приводит к формированию клеточного и гуморального иммунитета;</w:t>
      </w:r>
    </w:p>
    <w:p w14:paraId="2951360B" w14:textId="77777777" w:rsidR="003750E8" w:rsidRPr="003A27B8" w:rsidRDefault="003750E8" w:rsidP="003750E8">
      <w:pPr>
        <w:spacing w:after="0" w:line="240" w:lineRule="auto"/>
        <w:jc w:val="both"/>
        <w:rPr>
          <w:rFonts w:ascii="Cambria" w:hAnsi="Cambria"/>
          <w:bCs/>
          <w:sz w:val="24"/>
          <w:szCs w:val="24"/>
        </w:rPr>
      </w:pPr>
    </w:p>
    <w:p w14:paraId="2B931FA3" w14:textId="77777777" w:rsidR="003750E8" w:rsidRPr="003A27B8" w:rsidRDefault="003750E8" w:rsidP="003750E8">
      <w:pPr>
        <w:tabs>
          <w:tab w:val="num" w:pos="426"/>
        </w:tabs>
        <w:spacing w:after="0" w:line="240" w:lineRule="auto"/>
        <w:jc w:val="both"/>
        <w:rPr>
          <w:rFonts w:ascii="Cambria" w:hAnsi="Cambria"/>
          <w:bCs/>
          <w:i/>
          <w:sz w:val="24"/>
          <w:szCs w:val="24"/>
          <w:lang w:val="en-US"/>
        </w:rPr>
      </w:pPr>
      <w:r w:rsidRPr="003A27B8">
        <w:rPr>
          <w:rFonts w:ascii="Cambria" w:hAnsi="Cambria"/>
          <w:bCs/>
          <w:i/>
          <w:sz w:val="24"/>
          <w:szCs w:val="24"/>
        </w:rPr>
        <w:t xml:space="preserve">Вариант 2: </w:t>
      </w:r>
    </w:p>
    <w:p w14:paraId="4631694F" w14:textId="77777777" w:rsidR="003750E8" w:rsidRPr="003A27B8" w:rsidRDefault="003750E8" w:rsidP="004D1BC6">
      <w:pPr>
        <w:numPr>
          <w:ilvl w:val="1"/>
          <w:numId w:val="128"/>
        </w:numPr>
        <w:tabs>
          <w:tab w:val="clear" w:pos="720"/>
          <w:tab w:val="num" w:pos="426"/>
        </w:tabs>
        <w:spacing w:after="0" w:line="240" w:lineRule="auto"/>
        <w:ind w:left="0" w:firstLine="0"/>
        <w:jc w:val="both"/>
        <w:rPr>
          <w:rFonts w:ascii="Cambria" w:hAnsi="Cambria"/>
          <w:bCs/>
          <w:sz w:val="24"/>
          <w:szCs w:val="24"/>
        </w:rPr>
      </w:pPr>
      <w:r w:rsidRPr="003A27B8">
        <w:rPr>
          <w:rFonts w:ascii="Cambria" w:hAnsi="Cambria"/>
          <w:bCs/>
          <w:sz w:val="24"/>
          <w:szCs w:val="24"/>
        </w:rPr>
        <w:t xml:space="preserve">данная вакцина использует инактивированный (убитый) вирус </w:t>
      </w:r>
      <w:r w:rsidRPr="003A27B8">
        <w:rPr>
          <w:rFonts w:ascii="Cambria" w:hAnsi="Cambria"/>
          <w:bCs/>
          <w:sz w:val="24"/>
          <w:szCs w:val="24"/>
          <w:lang w:val="en-US"/>
        </w:rPr>
        <w:t>SARS</w:t>
      </w:r>
      <w:r w:rsidRPr="003A27B8">
        <w:rPr>
          <w:rFonts w:ascii="Cambria" w:hAnsi="Cambria"/>
          <w:bCs/>
          <w:sz w:val="24"/>
          <w:szCs w:val="24"/>
        </w:rPr>
        <w:t>-</w:t>
      </w:r>
      <w:r w:rsidRPr="003A27B8">
        <w:rPr>
          <w:rFonts w:ascii="Cambria" w:hAnsi="Cambria"/>
          <w:bCs/>
          <w:sz w:val="24"/>
          <w:szCs w:val="24"/>
          <w:lang w:val="en-US"/>
        </w:rPr>
        <w:t>CoV</w:t>
      </w:r>
      <w:r w:rsidRPr="003A27B8">
        <w:rPr>
          <w:rFonts w:ascii="Cambria" w:hAnsi="Cambria"/>
          <w:bCs/>
          <w:sz w:val="24"/>
          <w:szCs w:val="24"/>
        </w:rPr>
        <w:t xml:space="preserve">-2, поэтому возможно заражение пациентов </w:t>
      </w:r>
      <w:r w:rsidRPr="003A27B8">
        <w:rPr>
          <w:rFonts w:ascii="Cambria" w:hAnsi="Cambria"/>
          <w:bCs/>
          <w:sz w:val="24"/>
          <w:szCs w:val="24"/>
          <w:lang w:val="en-US"/>
        </w:rPr>
        <w:t>COVID</w:t>
      </w:r>
      <w:r w:rsidRPr="003A27B8">
        <w:rPr>
          <w:rFonts w:ascii="Cambria" w:hAnsi="Cambria"/>
          <w:bCs/>
          <w:sz w:val="24"/>
          <w:szCs w:val="24"/>
        </w:rPr>
        <w:t>-19, если вирус будет не полностью инактивирован при изготовлении вакцины;</w:t>
      </w:r>
    </w:p>
    <w:p w14:paraId="70A1E545" w14:textId="77777777" w:rsidR="003750E8" w:rsidRPr="003A27B8" w:rsidRDefault="003750E8" w:rsidP="004D1BC6">
      <w:pPr>
        <w:numPr>
          <w:ilvl w:val="1"/>
          <w:numId w:val="128"/>
        </w:numPr>
        <w:tabs>
          <w:tab w:val="clear" w:pos="720"/>
          <w:tab w:val="num" w:pos="426"/>
        </w:tabs>
        <w:spacing w:after="0" w:line="240" w:lineRule="auto"/>
        <w:ind w:left="0" w:firstLine="0"/>
        <w:jc w:val="both"/>
        <w:rPr>
          <w:rFonts w:ascii="Cambria" w:hAnsi="Cambria"/>
          <w:bCs/>
          <w:sz w:val="24"/>
          <w:szCs w:val="24"/>
          <w:u w:val="single"/>
        </w:rPr>
      </w:pPr>
      <w:r w:rsidRPr="003A27B8">
        <w:rPr>
          <w:rFonts w:ascii="Cambria" w:hAnsi="Cambria"/>
          <w:bCs/>
          <w:sz w:val="24"/>
          <w:szCs w:val="24"/>
          <w:u w:val="single"/>
        </w:rPr>
        <w:t xml:space="preserve">модифицированные аденовирусы используются в данной вакцине для переноса (доставки) в клетки человека гена, кодирующего поверхностный </w:t>
      </w:r>
      <w:r w:rsidRPr="003A27B8">
        <w:rPr>
          <w:rFonts w:ascii="Cambria" w:hAnsi="Cambria"/>
          <w:bCs/>
          <w:sz w:val="24"/>
          <w:szCs w:val="24"/>
          <w:u w:val="single"/>
          <w:lang w:val="en-US"/>
        </w:rPr>
        <w:t>S</w:t>
      </w:r>
      <w:r w:rsidRPr="003A27B8">
        <w:rPr>
          <w:rFonts w:ascii="Cambria" w:hAnsi="Cambria"/>
          <w:bCs/>
          <w:sz w:val="24"/>
          <w:szCs w:val="24"/>
          <w:u w:val="single"/>
        </w:rPr>
        <w:t xml:space="preserve">-белок вируса </w:t>
      </w:r>
      <w:r w:rsidRPr="003A27B8">
        <w:rPr>
          <w:rFonts w:ascii="Cambria" w:hAnsi="Cambria"/>
          <w:bCs/>
          <w:sz w:val="24"/>
          <w:szCs w:val="24"/>
          <w:u w:val="single"/>
          <w:lang w:val="en-US"/>
        </w:rPr>
        <w:t>SARS</w:t>
      </w:r>
      <w:r w:rsidRPr="003A27B8">
        <w:rPr>
          <w:rFonts w:ascii="Cambria" w:hAnsi="Cambria"/>
          <w:bCs/>
          <w:sz w:val="24"/>
          <w:szCs w:val="24"/>
          <w:u w:val="single"/>
        </w:rPr>
        <w:t>-</w:t>
      </w:r>
      <w:r w:rsidRPr="003A27B8">
        <w:rPr>
          <w:rFonts w:ascii="Cambria" w:hAnsi="Cambria"/>
          <w:bCs/>
          <w:sz w:val="24"/>
          <w:szCs w:val="24"/>
          <w:u w:val="single"/>
          <w:lang w:val="en-US"/>
        </w:rPr>
        <w:t>CoV</w:t>
      </w:r>
      <w:r w:rsidRPr="003A27B8">
        <w:rPr>
          <w:rFonts w:ascii="Cambria" w:hAnsi="Cambria"/>
          <w:bCs/>
          <w:sz w:val="24"/>
          <w:szCs w:val="24"/>
          <w:u w:val="single"/>
        </w:rPr>
        <w:t>-2;</w:t>
      </w:r>
    </w:p>
    <w:p w14:paraId="0DE585A6" w14:textId="77777777" w:rsidR="003750E8" w:rsidRPr="003A27B8" w:rsidRDefault="003750E8" w:rsidP="004D1BC6">
      <w:pPr>
        <w:numPr>
          <w:ilvl w:val="1"/>
          <w:numId w:val="128"/>
        </w:numPr>
        <w:tabs>
          <w:tab w:val="clear" w:pos="720"/>
          <w:tab w:val="num" w:pos="426"/>
        </w:tabs>
        <w:spacing w:after="0" w:line="240" w:lineRule="auto"/>
        <w:ind w:left="0" w:firstLine="0"/>
        <w:jc w:val="both"/>
        <w:rPr>
          <w:rFonts w:ascii="Cambria" w:hAnsi="Cambria"/>
          <w:bCs/>
          <w:sz w:val="24"/>
          <w:szCs w:val="24"/>
        </w:rPr>
      </w:pPr>
      <w:r w:rsidRPr="003A27B8">
        <w:rPr>
          <w:rFonts w:ascii="Cambria" w:hAnsi="Cambria"/>
          <w:bCs/>
          <w:sz w:val="24"/>
          <w:szCs w:val="24"/>
        </w:rPr>
        <w:t xml:space="preserve">модифицированные аденовирусы вызывают у человека </w:t>
      </w:r>
      <w:r w:rsidRPr="003A27B8">
        <w:rPr>
          <w:rFonts w:ascii="Cambria" w:hAnsi="Cambria"/>
          <w:bCs/>
          <w:sz w:val="24"/>
          <w:szCs w:val="24"/>
          <w:lang w:val="en-US"/>
        </w:rPr>
        <w:t>COVID</w:t>
      </w:r>
      <w:r w:rsidRPr="003A27B8">
        <w:rPr>
          <w:rFonts w:ascii="Cambria" w:hAnsi="Cambria"/>
          <w:bCs/>
          <w:sz w:val="24"/>
          <w:szCs w:val="24"/>
        </w:rPr>
        <w:t>-19;</w:t>
      </w:r>
    </w:p>
    <w:p w14:paraId="3944F544" w14:textId="77777777" w:rsidR="003750E8" w:rsidRPr="003A27B8" w:rsidRDefault="003750E8" w:rsidP="004D1BC6">
      <w:pPr>
        <w:numPr>
          <w:ilvl w:val="1"/>
          <w:numId w:val="128"/>
        </w:numPr>
        <w:tabs>
          <w:tab w:val="clear" w:pos="720"/>
          <w:tab w:val="num" w:pos="426"/>
        </w:tabs>
        <w:spacing w:after="0" w:line="240" w:lineRule="auto"/>
        <w:ind w:left="0" w:firstLine="0"/>
        <w:jc w:val="both"/>
        <w:rPr>
          <w:rFonts w:ascii="Cambria" w:hAnsi="Cambria"/>
          <w:bCs/>
          <w:sz w:val="24"/>
          <w:szCs w:val="24"/>
          <w:u w:val="single"/>
        </w:rPr>
      </w:pPr>
      <w:r w:rsidRPr="003A27B8">
        <w:rPr>
          <w:rFonts w:ascii="Cambria" w:hAnsi="Cambria"/>
          <w:bCs/>
          <w:sz w:val="24"/>
          <w:szCs w:val="24"/>
          <w:u w:val="single"/>
        </w:rPr>
        <w:t>макрофаги и антиген-презентирующие клетки с помощью Т-хелперов (</w:t>
      </w:r>
      <w:r w:rsidRPr="003A27B8">
        <w:rPr>
          <w:rFonts w:ascii="Cambria" w:hAnsi="Cambria"/>
          <w:bCs/>
          <w:sz w:val="24"/>
          <w:szCs w:val="24"/>
          <w:u w:val="single"/>
          <w:lang w:val="en-US"/>
        </w:rPr>
        <w:t>CD</w:t>
      </w:r>
      <w:r w:rsidRPr="003A27B8">
        <w:rPr>
          <w:rFonts w:ascii="Cambria" w:hAnsi="Cambria"/>
          <w:bCs/>
          <w:sz w:val="24"/>
          <w:szCs w:val="24"/>
          <w:u w:val="single"/>
        </w:rPr>
        <w:t>4</w:t>
      </w:r>
      <w:r w:rsidRPr="003A27B8">
        <w:rPr>
          <w:rFonts w:ascii="Cambria" w:hAnsi="Cambria"/>
          <w:bCs/>
          <w:sz w:val="24"/>
          <w:szCs w:val="24"/>
          <w:u w:val="single"/>
          <w:vertAlign w:val="superscript"/>
        </w:rPr>
        <w:t>+</w:t>
      </w:r>
      <w:r w:rsidRPr="003A27B8">
        <w:rPr>
          <w:rFonts w:ascii="Cambria" w:hAnsi="Cambria"/>
          <w:bCs/>
          <w:sz w:val="24"/>
          <w:szCs w:val="24"/>
          <w:u w:val="single"/>
        </w:rPr>
        <w:t xml:space="preserve"> </w:t>
      </w:r>
      <w:r w:rsidRPr="003A27B8">
        <w:rPr>
          <w:rFonts w:ascii="Cambria" w:hAnsi="Cambria"/>
          <w:bCs/>
          <w:sz w:val="24"/>
          <w:szCs w:val="24"/>
          <w:u w:val="single"/>
          <w:lang w:val="en-US"/>
        </w:rPr>
        <w:t>T</w:t>
      </w:r>
      <w:r w:rsidRPr="003A27B8">
        <w:rPr>
          <w:rFonts w:ascii="Cambria" w:hAnsi="Cambria"/>
          <w:bCs/>
          <w:sz w:val="24"/>
          <w:szCs w:val="24"/>
          <w:u w:val="single"/>
        </w:rPr>
        <w:t>-</w:t>
      </w:r>
      <w:r w:rsidRPr="003A27B8">
        <w:rPr>
          <w:rFonts w:ascii="Cambria" w:hAnsi="Cambria"/>
          <w:bCs/>
          <w:sz w:val="24"/>
          <w:szCs w:val="24"/>
          <w:u w:val="single"/>
          <w:lang w:val="en-US"/>
        </w:rPr>
        <w:t>cell</w:t>
      </w:r>
      <w:r w:rsidRPr="003A27B8">
        <w:rPr>
          <w:rFonts w:ascii="Cambria" w:hAnsi="Cambria"/>
          <w:bCs/>
          <w:sz w:val="24"/>
          <w:szCs w:val="24"/>
          <w:u w:val="single"/>
        </w:rPr>
        <w:t>), активируют Т-киллеры (</w:t>
      </w:r>
      <w:r w:rsidRPr="003A27B8">
        <w:rPr>
          <w:rFonts w:ascii="Cambria" w:hAnsi="Cambria"/>
          <w:bCs/>
          <w:sz w:val="24"/>
          <w:szCs w:val="24"/>
          <w:u w:val="single"/>
          <w:lang w:val="en-US"/>
        </w:rPr>
        <w:t>CD</w:t>
      </w:r>
      <w:r w:rsidRPr="003A27B8">
        <w:rPr>
          <w:rFonts w:ascii="Cambria" w:hAnsi="Cambria"/>
          <w:bCs/>
          <w:sz w:val="24"/>
          <w:szCs w:val="24"/>
          <w:u w:val="single"/>
        </w:rPr>
        <w:t>8</w:t>
      </w:r>
      <w:r w:rsidRPr="003A27B8">
        <w:rPr>
          <w:rFonts w:ascii="Cambria" w:hAnsi="Cambria"/>
          <w:bCs/>
          <w:sz w:val="24"/>
          <w:szCs w:val="24"/>
          <w:u w:val="single"/>
          <w:vertAlign w:val="superscript"/>
        </w:rPr>
        <w:t>+</w:t>
      </w:r>
      <w:r w:rsidRPr="003A27B8">
        <w:rPr>
          <w:rFonts w:ascii="Cambria" w:hAnsi="Cambria"/>
          <w:bCs/>
          <w:sz w:val="24"/>
          <w:szCs w:val="24"/>
          <w:u w:val="single"/>
        </w:rPr>
        <w:t xml:space="preserve"> </w:t>
      </w:r>
      <w:r w:rsidRPr="003A27B8">
        <w:rPr>
          <w:rFonts w:ascii="Cambria" w:hAnsi="Cambria"/>
          <w:bCs/>
          <w:sz w:val="24"/>
          <w:szCs w:val="24"/>
          <w:u w:val="single"/>
          <w:lang w:val="en-US"/>
        </w:rPr>
        <w:t>T</w:t>
      </w:r>
      <w:r w:rsidRPr="003A27B8">
        <w:rPr>
          <w:rFonts w:ascii="Cambria" w:hAnsi="Cambria"/>
          <w:bCs/>
          <w:sz w:val="24"/>
          <w:szCs w:val="24"/>
          <w:u w:val="single"/>
        </w:rPr>
        <w:t>-</w:t>
      </w:r>
      <w:r w:rsidRPr="003A27B8">
        <w:rPr>
          <w:rFonts w:ascii="Cambria" w:hAnsi="Cambria"/>
          <w:bCs/>
          <w:sz w:val="24"/>
          <w:szCs w:val="24"/>
          <w:u w:val="single"/>
          <w:lang w:val="en-US"/>
        </w:rPr>
        <w:t>cell</w:t>
      </w:r>
      <w:r w:rsidRPr="003A27B8">
        <w:rPr>
          <w:rFonts w:ascii="Cambria" w:hAnsi="Cambria"/>
          <w:bCs/>
          <w:sz w:val="24"/>
          <w:szCs w:val="24"/>
          <w:u w:val="single"/>
        </w:rPr>
        <w:t xml:space="preserve">) и </w:t>
      </w:r>
      <w:r w:rsidRPr="003A27B8">
        <w:rPr>
          <w:rFonts w:ascii="Cambria" w:hAnsi="Cambria"/>
          <w:bCs/>
          <w:sz w:val="24"/>
          <w:szCs w:val="24"/>
          <w:u w:val="single"/>
          <w:lang w:val="en-US"/>
        </w:rPr>
        <w:t>B</w:t>
      </w:r>
      <w:r w:rsidRPr="003A27B8">
        <w:rPr>
          <w:rFonts w:ascii="Cambria" w:hAnsi="Cambria"/>
          <w:bCs/>
          <w:sz w:val="24"/>
          <w:szCs w:val="24"/>
          <w:u w:val="single"/>
        </w:rPr>
        <w:t>-лимфоциты, что приводит к формированию клеточного и гуморального иммунитета;</w:t>
      </w:r>
    </w:p>
    <w:p w14:paraId="258201E1" w14:textId="77777777" w:rsidR="003750E8" w:rsidRPr="003A27B8" w:rsidRDefault="003750E8" w:rsidP="004D1BC6">
      <w:pPr>
        <w:numPr>
          <w:ilvl w:val="1"/>
          <w:numId w:val="128"/>
        </w:numPr>
        <w:tabs>
          <w:tab w:val="clear" w:pos="720"/>
          <w:tab w:val="num" w:pos="426"/>
        </w:tabs>
        <w:spacing w:after="0" w:line="240" w:lineRule="auto"/>
        <w:ind w:left="0" w:firstLine="0"/>
        <w:jc w:val="both"/>
        <w:rPr>
          <w:rFonts w:ascii="Cambria" w:hAnsi="Cambria"/>
          <w:bCs/>
          <w:sz w:val="24"/>
          <w:szCs w:val="24"/>
        </w:rPr>
      </w:pPr>
      <w:r w:rsidRPr="003A27B8">
        <w:rPr>
          <w:rFonts w:ascii="Cambria" w:hAnsi="Cambria"/>
          <w:bCs/>
          <w:sz w:val="24"/>
          <w:szCs w:val="24"/>
          <w:lang w:val="en-US"/>
        </w:rPr>
        <w:t>B</w:t>
      </w:r>
      <w:r w:rsidRPr="003A27B8">
        <w:rPr>
          <w:rFonts w:ascii="Cambria" w:hAnsi="Cambria"/>
          <w:bCs/>
          <w:sz w:val="24"/>
          <w:szCs w:val="24"/>
        </w:rPr>
        <w:t>-лимфоциты нужны для выработки клеточного иммунитета и уничтожения всех клеток, зараженных аденовирусом и коронавирусом (при последующей инфекции);</w:t>
      </w:r>
    </w:p>
    <w:p w14:paraId="078ED5DB" w14:textId="77777777" w:rsidR="003750E8" w:rsidRPr="003A27B8" w:rsidRDefault="003750E8" w:rsidP="004D1BC6">
      <w:pPr>
        <w:numPr>
          <w:ilvl w:val="1"/>
          <w:numId w:val="128"/>
        </w:numPr>
        <w:tabs>
          <w:tab w:val="clear" w:pos="720"/>
          <w:tab w:val="num" w:pos="426"/>
        </w:tabs>
        <w:spacing w:after="0" w:line="240" w:lineRule="auto"/>
        <w:ind w:left="0" w:firstLine="0"/>
        <w:jc w:val="both"/>
        <w:rPr>
          <w:rFonts w:ascii="Cambria" w:hAnsi="Cambria"/>
          <w:bCs/>
          <w:sz w:val="24"/>
          <w:szCs w:val="24"/>
          <w:u w:val="single"/>
        </w:rPr>
      </w:pPr>
      <w:r w:rsidRPr="003A27B8">
        <w:rPr>
          <w:rFonts w:ascii="Cambria" w:hAnsi="Cambria"/>
          <w:bCs/>
          <w:sz w:val="24"/>
          <w:szCs w:val="24"/>
          <w:u w:val="single"/>
        </w:rPr>
        <w:t xml:space="preserve">преимуществом данной вакцины является то, что она приводит к формированию гуморального (антитела) и клеточного (Т-киллеры) иммунитета к </w:t>
      </w:r>
      <w:r w:rsidRPr="003A27B8">
        <w:rPr>
          <w:rFonts w:ascii="Cambria" w:hAnsi="Cambria"/>
          <w:bCs/>
          <w:sz w:val="24"/>
          <w:szCs w:val="24"/>
          <w:u w:val="single"/>
          <w:lang w:val="en-US"/>
        </w:rPr>
        <w:t>S</w:t>
      </w:r>
      <w:r w:rsidRPr="003A27B8">
        <w:rPr>
          <w:rFonts w:ascii="Cambria" w:hAnsi="Cambria"/>
          <w:bCs/>
          <w:sz w:val="24"/>
          <w:szCs w:val="24"/>
          <w:u w:val="single"/>
        </w:rPr>
        <w:t xml:space="preserve">-белоку вируса </w:t>
      </w:r>
      <w:r w:rsidRPr="003A27B8">
        <w:rPr>
          <w:rFonts w:ascii="Cambria" w:hAnsi="Cambria"/>
          <w:bCs/>
          <w:sz w:val="24"/>
          <w:szCs w:val="24"/>
          <w:u w:val="single"/>
          <w:lang w:val="en-US"/>
        </w:rPr>
        <w:t>SARS</w:t>
      </w:r>
      <w:r w:rsidRPr="003A27B8">
        <w:rPr>
          <w:rFonts w:ascii="Cambria" w:hAnsi="Cambria"/>
          <w:bCs/>
          <w:sz w:val="24"/>
          <w:szCs w:val="24"/>
          <w:u w:val="single"/>
        </w:rPr>
        <w:t>-</w:t>
      </w:r>
      <w:r w:rsidRPr="003A27B8">
        <w:rPr>
          <w:rFonts w:ascii="Cambria" w:hAnsi="Cambria"/>
          <w:bCs/>
          <w:sz w:val="24"/>
          <w:szCs w:val="24"/>
          <w:u w:val="single"/>
          <w:lang w:val="en-US"/>
        </w:rPr>
        <w:t>CoV</w:t>
      </w:r>
      <w:r w:rsidRPr="003A27B8">
        <w:rPr>
          <w:rFonts w:ascii="Cambria" w:hAnsi="Cambria"/>
          <w:bCs/>
          <w:sz w:val="24"/>
          <w:szCs w:val="24"/>
          <w:u w:val="single"/>
        </w:rPr>
        <w:t>-2;</w:t>
      </w:r>
    </w:p>
    <w:p w14:paraId="0DAEE01E" w14:textId="77777777" w:rsidR="003750E8" w:rsidRPr="003A27B8" w:rsidRDefault="003750E8" w:rsidP="003750E8">
      <w:pPr>
        <w:spacing w:after="0" w:line="240" w:lineRule="auto"/>
        <w:jc w:val="both"/>
        <w:rPr>
          <w:rFonts w:ascii="Cambria" w:hAnsi="Cambria"/>
          <w:bCs/>
          <w:sz w:val="24"/>
          <w:szCs w:val="24"/>
        </w:rPr>
      </w:pPr>
    </w:p>
    <w:p w14:paraId="08D8A329" w14:textId="77777777" w:rsidR="003750E8" w:rsidRPr="003A27B8" w:rsidRDefault="003750E8" w:rsidP="003750E8">
      <w:pPr>
        <w:tabs>
          <w:tab w:val="num" w:pos="426"/>
        </w:tabs>
        <w:spacing w:after="0" w:line="240" w:lineRule="auto"/>
        <w:jc w:val="both"/>
        <w:rPr>
          <w:rFonts w:ascii="Cambria" w:hAnsi="Cambria"/>
          <w:bCs/>
          <w:i/>
          <w:sz w:val="24"/>
          <w:szCs w:val="24"/>
          <w:lang w:val="en-US"/>
        </w:rPr>
      </w:pPr>
      <w:r w:rsidRPr="003A27B8">
        <w:rPr>
          <w:rFonts w:ascii="Cambria" w:hAnsi="Cambria"/>
          <w:bCs/>
          <w:i/>
          <w:sz w:val="24"/>
          <w:szCs w:val="24"/>
        </w:rPr>
        <w:t>Вариант</w:t>
      </w:r>
      <w:r w:rsidRPr="003A27B8">
        <w:rPr>
          <w:rFonts w:ascii="Cambria" w:hAnsi="Cambria"/>
          <w:bCs/>
          <w:i/>
          <w:sz w:val="24"/>
          <w:szCs w:val="24"/>
          <w:lang w:val="en-US"/>
        </w:rPr>
        <w:t xml:space="preserve"> 3: </w:t>
      </w:r>
    </w:p>
    <w:p w14:paraId="79F82193" w14:textId="77777777" w:rsidR="003750E8" w:rsidRPr="003A27B8" w:rsidRDefault="003750E8" w:rsidP="004D1BC6">
      <w:pPr>
        <w:numPr>
          <w:ilvl w:val="1"/>
          <w:numId w:val="129"/>
        </w:numPr>
        <w:tabs>
          <w:tab w:val="clear" w:pos="720"/>
          <w:tab w:val="num" w:pos="426"/>
        </w:tabs>
        <w:spacing w:after="0" w:line="240" w:lineRule="auto"/>
        <w:ind w:left="0" w:firstLine="0"/>
        <w:jc w:val="both"/>
        <w:rPr>
          <w:rFonts w:ascii="Cambria" w:hAnsi="Cambria"/>
          <w:bCs/>
          <w:sz w:val="24"/>
          <w:szCs w:val="24"/>
          <w:u w:val="single"/>
        </w:rPr>
      </w:pPr>
      <w:r w:rsidRPr="003A27B8">
        <w:rPr>
          <w:rFonts w:ascii="Cambria" w:hAnsi="Cambria"/>
          <w:bCs/>
          <w:sz w:val="24"/>
          <w:szCs w:val="24"/>
          <w:u w:val="single"/>
        </w:rPr>
        <w:t xml:space="preserve">данная вакцина не использует вирус </w:t>
      </w:r>
      <w:r w:rsidRPr="003A27B8">
        <w:rPr>
          <w:rFonts w:ascii="Cambria" w:hAnsi="Cambria"/>
          <w:bCs/>
          <w:sz w:val="24"/>
          <w:szCs w:val="24"/>
          <w:u w:val="single"/>
          <w:lang w:val="en-US"/>
        </w:rPr>
        <w:t>SARS</w:t>
      </w:r>
      <w:r w:rsidRPr="003A27B8">
        <w:rPr>
          <w:rFonts w:ascii="Cambria" w:hAnsi="Cambria"/>
          <w:bCs/>
          <w:sz w:val="24"/>
          <w:szCs w:val="24"/>
          <w:u w:val="single"/>
        </w:rPr>
        <w:t>-</w:t>
      </w:r>
      <w:r w:rsidRPr="003A27B8">
        <w:rPr>
          <w:rFonts w:ascii="Cambria" w:hAnsi="Cambria"/>
          <w:bCs/>
          <w:sz w:val="24"/>
          <w:szCs w:val="24"/>
          <w:u w:val="single"/>
          <w:lang w:val="en-US"/>
        </w:rPr>
        <w:t>CoV</w:t>
      </w:r>
      <w:r w:rsidRPr="003A27B8">
        <w:rPr>
          <w:rFonts w:ascii="Cambria" w:hAnsi="Cambria"/>
          <w:bCs/>
          <w:sz w:val="24"/>
          <w:szCs w:val="24"/>
          <w:u w:val="single"/>
        </w:rPr>
        <w:t xml:space="preserve">-2, поэтому для пациентов нет риска заражения </w:t>
      </w:r>
      <w:r w:rsidRPr="003A27B8">
        <w:rPr>
          <w:rFonts w:ascii="Cambria" w:hAnsi="Cambria"/>
          <w:bCs/>
          <w:sz w:val="24"/>
          <w:szCs w:val="24"/>
          <w:u w:val="single"/>
          <w:lang w:val="en-US"/>
        </w:rPr>
        <w:t>COVID</w:t>
      </w:r>
      <w:r w:rsidRPr="003A27B8">
        <w:rPr>
          <w:rFonts w:ascii="Cambria" w:hAnsi="Cambria"/>
          <w:bCs/>
          <w:sz w:val="24"/>
          <w:szCs w:val="24"/>
          <w:u w:val="single"/>
        </w:rPr>
        <w:t>-19;</w:t>
      </w:r>
    </w:p>
    <w:p w14:paraId="3F2D01C2" w14:textId="77777777" w:rsidR="003750E8" w:rsidRPr="003A27B8" w:rsidRDefault="003750E8" w:rsidP="004D1BC6">
      <w:pPr>
        <w:numPr>
          <w:ilvl w:val="1"/>
          <w:numId w:val="129"/>
        </w:numPr>
        <w:tabs>
          <w:tab w:val="clear" w:pos="720"/>
          <w:tab w:val="num" w:pos="426"/>
        </w:tabs>
        <w:spacing w:after="0" w:line="240" w:lineRule="auto"/>
        <w:ind w:left="0" w:firstLine="0"/>
        <w:jc w:val="both"/>
        <w:rPr>
          <w:rFonts w:ascii="Cambria" w:hAnsi="Cambria"/>
          <w:bCs/>
          <w:sz w:val="24"/>
          <w:szCs w:val="24"/>
          <w:u w:val="single"/>
        </w:rPr>
      </w:pPr>
      <w:r w:rsidRPr="003A27B8">
        <w:rPr>
          <w:rFonts w:ascii="Cambria" w:hAnsi="Cambria"/>
          <w:bCs/>
          <w:sz w:val="24"/>
          <w:szCs w:val="24"/>
          <w:u w:val="single"/>
        </w:rPr>
        <w:t>модифицированные аденовирусы безвредны для человека;</w:t>
      </w:r>
    </w:p>
    <w:p w14:paraId="3CA944F8" w14:textId="77777777" w:rsidR="003750E8" w:rsidRPr="003A27B8" w:rsidRDefault="003750E8" w:rsidP="004D1BC6">
      <w:pPr>
        <w:numPr>
          <w:ilvl w:val="1"/>
          <w:numId w:val="129"/>
        </w:numPr>
        <w:tabs>
          <w:tab w:val="clear" w:pos="720"/>
          <w:tab w:val="num" w:pos="426"/>
        </w:tabs>
        <w:spacing w:after="0" w:line="240" w:lineRule="auto"/>
        <w:ind w:left="0" w:firstLine="0"/>
        <w:jc w:val="both"/>
        <w:rPr>
          <w:rFonts w:ascii="Cambria" w:hAnsi="Cambria"/>
          <w:bCs/>
          <w:sz w:val="24"/>
          <w:szCs w:val="24"/>
          <w:u w:val="single"/>
        </w:rPr>
      </w:pPr>
      <w:r w:rsidRPr="003A27B8">
        <w:rPr>
          <w:rFonts w:ascii="Cambria" w:hAnsi="Cambria"/>
          <w:bCs/>
          <w:sz w:val="24"/>
          <w:szCs w:val="24"/>
          <w:u w:val="single"/>
        </w:rPr>
        <w:t xml:space="preserve">клетка может представлять </w:t>
      </w:r>
      <w:r w:rsidRPr="003A27B8">
        <w:rPr>
          <w:rFonts w:ascii="Cambria" w:hAnsi="Cambria"/>
          <w:bCs/>
          <w:sz w:val="24"/>
          <w:szCs w:val="24"/>
          <w:u w:val="single"/>
          <w:lang w:val="en-US"/>
        </w:rPr>
        <w:t>S</w:t>
      </w:r>
      <w:r w:rsidRPr="003A27B8">
        <w:rPr>
          <w:rFonts w:ascii="Cambria" w:hAnsi="Cambria"/>
          <w:bCs/>
          <w:sz w:val="24"/>
          <w:szCs w:val="24"/>
          <w:u w:val="single"/>
        </w:rPr>
        <w:t>-белок клеткам Т-киллерам (</w:t>
      </w:r>
      <w:r w:rsidRPr="003A27B8">
        <w:rPr>
          <w:rFonts w:ascii="Cambria" w:hAnsi="Cambria"/>
          <w:bCs/>
          <w:sz w:val="24"/>
          <w:szCs w:val="24"/>
          <w:u w:val="single"/>
          <w:lang w:val="en-US"/>
        </w:rPr>
        <w:t>CD</w:t>
      </w:r>
      <w:r w:rsidRPr="003A27B8">
        <w:rPr>
          <w:rFonts w:ascii="Cambria" w:hAnsi="Cambria"/>
          <w:bCs/>
          <w:sz w:val="24"/>
          <w:szCs w:val="24"/>
          <w:u w:val="single"/>
        </w:rPr>
        <w:t>8</w:t>
      </w:r>
      <w:r w:rsidRPr="003A27B8">
        <w:rPr>
          <w:rFonts w:ascii="Cambria" w:hAnsi="Cambria"/>
          <w:bCs/>
          <w:sz w:val="24"/>
          <w:szCs w:val="24"/>
          <w:u w:val="single"/>
          <w:vertAlign w:val="superscript"/>
        </w:rPr>
        <w:t>+</w:t>
      </w:r>
      <w:r w:rsidRPr="003A27B8">
        <w:rPr>
          <w:rFonts w:ascii="Cambria" w:hAnsi="Cambria"/>
          <w:bCs/>
          <w:sz w:val="24"/>
          <w:szCs w:val="24"/>
          <w:u w:val="single"/>
        </w:rPr>
        <w:t xml:space="preserve"> </w:t>
      </w:r>
      <w:r w:rsidRPr="003A27B8">
        <w:rPr>
          <w:rFonts w:ascii="Cambria" w:hAnsi="Cambria"/>
          <w:bCs/>
          <w:sz w:val="24"/>
          <w:szCs w:val="24"/>
          <w:u w:val="single"/>
          <w:lang w:val="en-US"/>
        </w:rPr>
        <w:t>T</w:t>
      </w:r>
      <w:r w:rsidRPr="003A27B8">
        <w:rPr>
          <w:rFonts w:ascii="Cambria" w:hAnsi="Cambria"/>
          <w:bCs/>
          <w:sz w:val="24"/>
          <w:szCs w:val="24"/>
          <w:u w:val="single"/>
        </w:rPr>
        <w:t>-</w:t>
      </w:r>
      <w:r w:rsidRPr="003A27B8">
        <w:rPr>
          <w:rFonts w:ascii="Cambria" w:hAnsi="Cambria"/>
          <w:bCs/>
          <w:sz w:val="24"/>
          <w:szCs w:val="24"/>
          <w:u w:val="single"/>
          <w:lang w:val="en-US"/>
        </w:rPr>
        <w:t>cell</w:t>
      </w:r>
      <w:r w:rsidRPr="003A27B8">
        <w:rPr>
          <w:rFonts w:ascii="Cambria" w:hAnsi="Cambria"/>
          <w:bCs/>
          <w:sz w:val="24"/>
          <w:szCs w:val="24"/>
          <w:u w:val="single"/>
        </w:rPr>
        <w:t>), что вызывает активацию клеточных противовирусных систем и/или апоптоз такой клетки;</w:t>
      </w:r>
    </w:p>
    <w:p w14:paraId="44C7C199" w14:textId="77777777" w:rsidR="003750E8" w:rsidRPr="003A27B8" w:rsidRDefault="003750E8" w:rsidP="004D1BC6">
      <w:pPr>
        <w:numPr>
          <w:ilvl w:val="1"/>
          <w:numId w:val="129"/>
        </w:numPr>
        <w:tabs>
          <w:tab w:val="clear" w:pos="720"/>
          <w:tab w:val="num" w:pos="426"/>
        </w:tabs>
        <w:spacing w:after="0" w:line="240" w:lineRule="auto"/>
        <w:ind w:left="0" w:firstLine="0"/>
        <w:jc w:val="both"/>
        <w:rPr>
          <w:rFonts w:ascii="Cambria" w:hAnsi="Cambria"/>
          <w:bCs/>
          <w:sz w:val="24"/>
          <w:szCs w:val="24"/>
          <w:u w:val="single"/>
        </w:rPr>
      </w:pPr>
      <w:r w:rsidRPr="003A27B8">
        <w:rPr>
          <w:rFonts w:ascii="Cambria" w:hAnsi="Cambria"/>
          <w:bCs/>
          <w:sz w:val="24"/>
          <w:szCs w:val="24"/>
          <w:u w:val="single"/>
        </w:rPr>
        <w:t>макрофаги и антиген-презентирующие клетки с помощью Т-хелперов (</w:t>
      </w:r>
      <w:r w:rsidRPr="003A27B8">
        <w:rPr>
          <w:rFonts w:ascii="Cambria" w:hAnsi="Cambria"/>
          <w:bCs/>
          <w:sz w:val="24"/>
          <w:szCs w:val="24"/>
          <w:u w:val="single"/>
          <w:lang w:val="en-US"/>
        </w:rPr>
        <w:t>CD</w:t>
      </w:r>
      <w:r w:rsidRPr="003A27B8">
        <w:rPr>
          <w:rFonts w:ascii="Cambria" w:hAnsi="Cambria"/>
          <w:bCs/>
          <w:sz w:val="24"/>
          <w:szCs w:val="24"/>
          <w:u w:val="single"/>
        </w:rPr>
        <w:t>4</w:t>
      </w:r>
      <w:r w:rsidRPr="003A27B8">
        <w:rPr>
          <w:rFonts w:ascii="Cambria" w:hAnsi="Cambria"/>
          <w:bCs/>
          <w:sz w:val="24"/>
          <w:szCs w:val="24"/>
          <w:u w:val="single"/>
          <w:vertAlign w:val="superscript"/>
        </w:rPr>
        <w:t>+</w:t>
      </w:r>
      <w:r w:rsidRPr="003A27B8">
        <w:rPr>
          <w:rFonts w:ascii="Cambria" w:hAnsi="Cambria"/>
          <w:bCs/>
          <w:sz w:val="24"/>
          <w:szCs w:val="24"/>
          <w:u w:val="single"/>
        </w:rPr>
        <w:t xml:space="preserve"> </w:t>
      </w:r>
      <w:r w:rsidRPr="003A27B8">
        <w:rPr>
          <w:rFonts w:ascii="Cambria" w:hAnsi="Cambria"/>
          <w:bCs/>
          <w:sz w:val="24"/>
          <w:szCs w:val="24"/>
          <w:u w:val="single"/>
          <w:lang w:val="en-US"/>
        </w:rPr>
        <w:t>T</w:t>
      </w:r>
      <w:r w:rsidRPr="003A27B8">
        <w:rPr>
          <w:rFonts w:ascii="Cambria" w:hAnsi="Cambria"/>
          <w:bCs/>
          <w:sz w:val="24"/>
          <w:szCs w:val="24"/>
          <w:u w:val="single"/>
        </w:rPr>
        <w:t>-</w:t>
      </w:r>
      <w:r w:rsidRPr="003A27B8">
        <w:rPr>
          <w:rFonts w:ascii="Cambria" w:hAnsi="Cambria"/>
          <w:bCs/>
          <w:sz w:val="24"/>
          <w:szCs w:val="24"/>
          <w:u w:val="single"/>
          <w:lang w:val="en-US"/>
        </w:rPr>
        <w:t>cell</w:t>
      </w:r>
      <w:r w:rsidRPr="003A27B8">
        <w:rPr>
          <w:rFonts w:ascii="Cambria" w:hAnsi="Cambria"/>
          <w:bCs/>
          <w:sz w:val="24"/>
          <w:szCs w:val="24"/>
          <w:u w:val="single"/>
        </w:rPr>
        <w:t>), активируют Т-киллеры (</w:t>
      </w:r>
      <w:r w:rsidRPr="003A27B8">
        <w:rPr>
          <w:rFonts w:ascii="Cambria" w:hAnsi="Cambria"/>
          <w:bCs/>
          <w:sz w:val="24"/>
          <w:szCs w:val="24"/>
          <w:u w:val="single"/>
          <w:lang w:val="en-US"/>
        </w:rPr>
        <w:t>CD</w:t>
      </w:r>
      <w:r w:rsidRPr="003A27B8">
        <w:rPr>
          <w:rFonts w:ascii="Cambria" w:hAnsi="Cambria"/>
          <w:bCs/>
          <w:sz w:val="24"/>
          <w:szCs w:val="24"/>
          <w:u w:val="single"/>
        </w:rPr>
        <w:t>8</w:t>
      </w:r>
      <w:r w:rsidRPr="003A27B8">
        <w:rPr>
          <w:rFonts w:ascii="Cambria" w:hAnsi="Cambria"/>
          <w:bCs/>
          <w:sz w:val="24"/>
          <w:szCs w:val="24"/>
          <w:u w:val="single"/>
          <w:vertAlign w:val="superscript"/>
        </w:rPr>
        <w:t>+</w:t>
      </w:r>
      <w:r w:rsidRPr="003A27B8">
        <w:rPr>
          <w:rFonts w:ascii="Cambria" w:hAnsi="Cambria"/>
          <w:bCs/>
          <w:sz w:val="24"/>
          <w:szCs w:val="24"/>
          <w:u w:val="single"/>
        </w:rPr>
        <w:t xml:space="preserve"> </w:t>
      </w:r>
      <w:r w:rsidRPr="003A27B8">
        <w:rPr>
          <w:rFonts w:ascii="Cambria" w:hAnsi="Cambria"/>
          <w:bCs/>
          <w:sz w:val="24"/>
          <w:szCs w:val="24"/>
          <w:u w:val="single"/>
          <w:lang w:val="en-US"/>
        </w:rPr>
        <w:t>T</w:t>
      </w:r>
      <w:r w:rsidRPr="003A27B8">
        <w:rPr>
          <w:rFonts w:ascii="Cambria" w:hAnsi="Cambria"/>
          <w:bCs/>
          <w:sz w:val="24"/>
          <w:szCs w:val="24"/>
          <w:u w:val="single"/>
        </w:rPr>
        <w:t>-</w:t>
      </w:r>
      <w:r w:rsidRPr="003A27B8">
        <w:rPr>
          <w:rFonts w:ascii="Cambria" w:hAnsi="Cambria"/>
          <w:bCs/>
          <w:sz w:val="24"/>
          <w:szCs w:val="24"/>
          <w:u w:val="single"/>
          <w:lang w:val="en-US"/>
        </w:rPr>
        <w:t>cell</w:t>
      </w:r>
      <w:r w:rsidRPr="003A27B8">
        <w:rPr>
          <w:rFonts w:ascii="Cambria" w:hAnsi="Cambria"/>
          <w:bCs/>
          <w:sz w:val="24"/>
          <w:szCs w:val="24"/>
          <w:u w:val="single"/>
        </w:rPr>
        <w:t xml:space="preserve">) и </w:t>
      </w:r>
      <w:r w:rsidRPr="003A27B8">
        <w:rPr>
          <w:rFonts w:ascii="Cambria" w:hAnsi="Cambria"/>
          <w:bCs/>
          <w:sz w:val="24"/>
          <w:szCs w:val="24"/>
          <w:u w:val="single"/>
          <w:lang w:val="en-US"/>
        </w:rPr>
        <w:t>B</w:t>
      </w:r>
      <w:r w:rsidRPr="003A27B8">
        <w:rPr>
          <w:rFonts w:ascii="Cambria" w:hAnsi="Cambria"/>
          <w:bCs/>
          <w:sz w:val="24"/>
          <w:szCs w:val="24"/>
          <w:u w:val="single"/>
        </w:rPr>
        <w:t>-лимфоциты, что приводит к формированию клеточного и гуморального иммунитета;</w:t>
      </w:r>
    </w:p>
    <w:p w14:paraId="3E5AECD0" w14:textId="77777777" w:rsidR="003750E8" w:rsidRPr="003A27B8" w:rsidRDefault="003750E8" w:rsidP="004D1BC6">
      <w:pPr>
        <w:numPr>
          <w:ilvl w:val="1"/>
          <w:numId w:val="129"/>
        </w:numPr>
        <w:tabs>
          <w:tab w:val="clear" w:pos="720"/>
          <w:tab w:val="num" w:pos="426"/>
        </w:tabs>
        <w:spacing w:after="0" w:line="240" w:lineRule="auto"/>
        <w:ind w:left="0" w:firstLine="0"/>
        <w:jc w:val="both"/>
        <w:rPr>
          <w:rFonts w:ascii="Cambria" w:hAnsi="Cambria"/>
          <w:bCs/>
          <w:sz w:val="24"/>
          <w:szCs w:val="24"/>
          <w:u w:val="single"/>
        </w:rPr>
      </w:pPr>
      <w:r w:rsidRPr="003A27B8">
        <w:rPr>
          <w:rFonts w:ascii="Cambria" w:hAnsi="Cambria"/>
          <w:bCs/>
          <w:sz w:val="24"/>
          <w:szCs w:val="24"/>
          <w:u w:val="single"/>
        </w:rPr>
        <w:t xml:space="preserve">определенные В-лимфоциты способны вырабатывать антитела, связывающиеся в </w:t>
      </w:r>
      <w:r w:rsidRPr="003A27B8">
        <w:rPr>
          <w:rFonts w:ascii="Cambria" w:hAnsi="Cambria"/>
          <w:bCs/>
          <w:sz w:val="24"/>
          <w:szCs w:val="24"/>
          <w:u w:val="single"/>
          <w:lang w:val="en-US"/>
        </w:rPr>
        <w:t>S</w:t>
      </w:r>
      <w:r w:rsidRPr="003A27B8">
        <w:rPr>
          <w:rFonts w:ascii="Cambria" w:hAnsi="Cambria"/>
          <w:bCs/>
          <w:sz w:val="24"/>
          <w:szCs w:val="24"/>
          <w:u w:val="single"/>
        </w:rPr>
        <w:t xml:space="preserve">-белком вируса </w:t>
      </w:r>
      <w:r w:rsidRPr="003A27B8">
        <w:rPr>
          <w:rFonts w:ascii="Cambria" w:hAnsi="Cambria"/>
          <w:bCs/>
          <w:sz w:val="24"/>
          <w:szCs w:val="24"/>
          <w:u w:val="single"/>
          <w:lang w:val="en-US"/>
        </w:rPr>
        <w:t>SARS</w:t>
      </w:r>
      <w:r w:rsidRPr="003A27B8">
        <w:rPr>
          <w:rFonts w:ascii="Cambria" w:hAnsi="Cambria"/>
          <w:bCs/>
          <w:sz w:val="24"/>
          <w:szCs w:val="24"/>
          <w:u w:val="single"/>
        </w:rPr>
        <w:t>-</w:t>
      </w:r>
      <w:r w:rsidRPr="003A27B8">
        <w:rPr>
          <w:rFonts w:ascii="Cambria" w:hAnsi="Cambria"/>
          <w:bCs/>
          <w:sz w:val="24"/>
          <w:szCs w:val="24"/>
          <w:u w:val="single"/>
          <w:lang w:val="en-US"/>
        </w:rPr>
        <w:t>CoV</w:t>
      </w:r>
      <w:r w:rsidRPr="003A27B8">
        <w:rPr>
          <w:rFonts w:ascii="Cambria" w:hAnsi="Cambria"/>
          <w:bCs/>
          <w:sz w:val="24"/>
          <w:szCs w:val="24"/>
          <w:u w:val="single"/>
        </w:rPr>
        <w:t>-2;</w:t>
      </w:r>
    </w:p>
    <w:p w14:paraId="413BC66C" w14:textId="77777777" w:rsidR="003750E8" w:rsidRPr="003A27B8" w:rsidRDefault="003750E8" w:rsidP="004D1BC6">
      <w:pPr>
        <w:numPr>
          <w:ilvl w:val="1"/>
          <w:numId w:val="129"/>
        </w:numPr>
        <w:tabs>
          <w:tab w:val="clear" w:pos="720"/>
          <w:tab w:val="num" w:pos="426"/>
        </w:tabs>
        <w:spacing w:after="0" w:line="240" w:lineRule="auto"/>
        <w:ind w:left="0" w:firstLine="0"/>
        <w:jc w:val="both"/>
        <w:rPr>
          <w:rFonts w:ascii="Cambria" w:hAnsi="Cambria"/>
          <w:bCs/>
          <w:sz w:val="24"/>
          <w:szCs w:val="24"/>
        </w:rPr>
      </w:pPr>
      <w:r w:rsidRPr="003A27B8">
        <w:rPr>
          <w:rFonts w:ascii="Cambria" w:hAnsi="Cambria"/>
          <w:bCs/>
          <w:sz w:val="24"/>
          <w:szCs w:val="24"/>
        </w:rPr>
        <w:t xml:space="preserve">данная вакцина приводит только к выработке антител на </w:t>
      </w:r>
      <w:r w:rsidRPr="003A27B8">
        <w:rPr>
          <w:rFonts w:ascii="Cambria" w:hAnsi="Cambria"/>
          <w:bCs/>
          <w:sz w:val="24"/>
          <w:szCs w:val="24"/>
          <w:lang w:val="en-US"/>
        </w:rPr>
        <w:t>S</w:t>
      </w:r>
      <w:r w:rsidRPr="003A27B8">
        <w:rPr>
          <w:rFonts w:ascii="Cambria" w:hAnsi="Cambria"/>
          <w:bCs/>
          <w:sz w:val="24"/>
          <w:szCs w:val="24"/>
        </w:rPr>
        <w:t xml:space="preserve">-белок вируса </w:t>
      </w:r>
      <w:r w:rsidRPr="003A27B8">
        <w:rPr>
          <w:rFonts w:ascii="Cambria" w:hAnsi="Cambria"/>
          <w:bCs/>
          <w:sz w:val="24"/>
          <w:szCs w:val="24"/>
          <w:lang w:val="en-US"/>
        </w:rPr>
        <w:t>SARS</w:t>
      </w:r>
      <w:r w:rsidRPr="003A27B8">
        <w:rPr>
          <w:rFonts w:ascii="Cambria" w:hAnsi="Cambria"/>
          <w:bCs/>
          <w:sz w:val="24"/>
          <w:szCs w:val="24"/>
        </w:rPr>
        <w:t>-</w:t>
      </w:r>
      <w:r w:rsidRPr="003A27B8">
        <w:rPr>
          <w:rFonts w:ascii="Cambria" w:hAnsi="Cambria"/>
          <w:bCs/>
          <w:sz w:val="24"/>
          <w:szCs w:val="24"/>
          <w:lang w:val="en-US"/>
        </w:rPr>
        <w:t>CoV</w:t>
      </w:r>
      <w:r w:rsidRPr="003A27B8">
        <w:rPr>
          <w:rFonts w:ascii="Cambria" w:hAnsi="Cambria"/>
          <w:bCs/>
          <w:sz w:val="24"/>
          <w:szCs w:val="24"/>
        </w:rPr>
        <w:t>-2, но не приводит к формированию Т-киллеров (</w:t>
      </w:r>
      <w:r w:rsidRPr="003A27B8">
        <w:rPr>
          <w:rFonts w:ascii="Cambria" w:hAnsi="Cambria"/>
          <w:bCs/>
          <w:sz w:val="24"/>
          <w:szCs w:val="24"/>
          <w:lang w:val="en-US"/>
        </w:rPr>
        <w:t>CD</w:t>
      </w:r>
      <w:r w:rsidRPr="003A27B8">
        <w:rPr>
          <w:rFonts w:ascii="Cambria" w:hAnsi="Cambria"/>
          <w:bCs/>
          <w:sz w:val="24"/>
          <w:szCs w:val="24"/>
        </w:rPr>
        <w:t>8</w:t>
      </w:r>
      <w:r w:rsidRPr="003A27B8">
        <w:rPr>
          <w:rFonts w:ascii="Cambria" w:hAnsi="Cambria"/>
          <w:bCs/>
          <w:sz w:val="24"/>
          <w:szCs w:val="24"/>
          <w:vertAlign w:val="superscript"/>
        </w:rPr>
        <w:t>+</w:t>
      </w:r>
      <w:r w:rsidRPr="003A27B8">
        <w:rPr>
          <w:rFonts w:ascii="Cambria" w:hAnsi="Cambria"/>
          <w:bCs/>
          <w:sz w:val="24"/>
          <w:szCs w:val="24"/>
        </w:rPr>
        <w:t xml:space="preserve"> </w:t>
      </w:r>
      <w:r w:rsidRPr="003A27B8">
        <w:rPr>
          <w:rFonts w:ascii="Cambria" w:hAnsi="Cambria"/>
          <w:bCs/>
          <w:sz w:val="24"/>
          <w:szCs w:val="24"/>
          <w:lang w:val="en-US"/>
        </w:rPr>
        <w:t>T</w:t>
      </w:r>
      <w:r w:rsidRPr="003A27B8">
        <w:rPr>
          <w:rFonts w:ascii="Cambria" w:hAnsi="Cambria"/>
          <w:bCs/>
          <w:sz w:val="24"/>
          <w:szCs w:val="24"/>
        </w:rPr>
        <w:t>-</w:t>
      </w:r>
      <w:r w:rsidRPr="003A27B8">
        <w:rPr>
          <w:rFonts w:ascii="Cambria" w:hAnsi="Cambria"/>
          <w:bCs/>
          <w:sz w:val="24"/>
          <w:szCs w:val="24"/>
          <w:lang w:val="en-US"/>
        </w:rPr>
        <w:t>cell</w:t>
      </w:r>
      <w:r w:rsidRPr="003A27B8">
        <w:rPr>
          <w:rFonts w:ascii="Cambria" w:hAnsi="Cambria"/>
          <w:bCs/>
          <w:sz w:val="24"/>
          <w:szCs w:val="24"/>
        </w:rPr>
        <w:t xml:space="preserve">) и Т-клеток памяти, способных бороться с клетками, зараженными </w:t>
      </w:r>
      <w:r w:rsidRPr="003A27B8">
        <w:rPr>
          <w:rFonts w:ascii="Cambria" w:hAnsi="Cambria"/>
          <w:bCs/>
          <w:sz w:val="24"/>
          <w:szCs w:val="24"/>
          <w:lang w:val="en-US"/>
        </w:rPr>
        <w:t>SARS</w:t>
      </w:r>
      <w:r w:rsidRPr="003A27B8">
        <w:rPr>
          <w:rFonts w:ascii="Cambria" w:hAnsi="Cambria"/>
          <w:bCs/>
          <w:sz w:val="24"/>
          <w:szCs w:val="24"/>
        </w:rPr>
        <w:t>-</w:t>
      </w:r>
      <w:r w:rsidRPr="003A27B8">
        <w:rPr>
          <w:rFonts w:ascii="Cambria" w:hAnsi="Cambria"/>
          <w:bCs/>
          <w:sz w:val="24"/>
          <w:szCs w:val="24"/>
          <w:lang w:val="en-US"/>
        </w:rPr>
        <w:t>CoV</w:t>
      </w:r>
      <w:r w:rsidRPr="003A27B8">
        <w:rPr>
          <w:rFonts w:ascii="Cambria" w:hAnsi="Cambria"/>
          <w:bCs/>
          <w:sz w:val="24"/>
          <w:szCs w:val="24"/>
        </w:rPr>
        <w:t>-2;</w:t>
      </w:r>
    </w:p>
    <w:p w14:paraId="2D37F56D" w14:textId="77777777" w:rsidR="003750E8" w:rsidRDefault="003750E8" w:rsidP="003750E8">
      <w:pPr>
        <w:spacing w:after="0" w:line="240" w:lineRule="auto"/>
        <w:jc w:val="both"/>
        <w:rPr>
          <w:rFonts w:ascii="Cambria" w:hAnsi="Cambria"/>
          <w:bCs/>
          <w:sz w:val="24"/>
          <w:szCs w:val="24"/>
        </w:rPr>
      </w:pPr>
    </w:p>
    <w:p w14:paraId="56CF286B" w14:textId="77777777" w:rsidR="004458EA" w:rsidRPr="003F6B1A" w:rsidRDefault="004458EA" w:rsidP="003750E8">
      <w:pPr>
        <w:spacing w:after="0" w:line="240" w:lineRule="auto"/>
        <w:jc w:val="both"/>
        <w:rPr>
          <w:rFonts w:ascii="Cambria" w:hAnsi="Cambria"/>
          <w:bCs/>
          <w:sz w:val="24"/>
          <w:szCs w:val="24"/>
        </w:rPr>
      </w:pPr>
    </w:p>
    <w:p w14:paraId="644E7832" w14:textId="77777777" w:rsidR="003750E8" w:rsidRDefault="004458EA" w:rsidP="003750E8">
      <w:pPr>
        <w:spacing w:after="0" w:line="240" w:lineRule="auto"/>
        <w:jc w:val="both"/>
        <w:rPr>
          <w:rFonts w:ascii="Cambria" w:hAnsi="Cambria"/>
          <w:b/>
          <w:color w:val="FF0000"/>
          <w:sz w:val="28"/>
          <w:szCs w:val="24"/>
        </w:rPr>
      </w:pPr>
      <w:r>
        <w:rPr>
          <w:rFonts w:ascii="Cambria" w:hAnsi="Cambria"/>
          <w:bCs/>
          <w:sz w:val="24"/>
          <w:szCs w:val="24"/>
        </w:rPr>
        <w:br w:type="page"/>
      </w:r>
      <w:r w:rsidR="003750E8">
        <w:rPr>
          <w:rFonts w:ascii="Cambria" w:hAnsi="Cambria"/>
          <w:b/>
          <w:color w:val="FF0000"/>
          <w:sz w:val="28"/>
          <w:szCs w:val="24"/>
        </w:rPr>
        <w:lastRenderedPageBreak/>
        <w:t xml:space="preserve">Задание </w:t>
      </w:r>
      <w:r w:rsidR="003A5D15">
        <w:rPr>
          <w:rFonts w:ascii="Cambria" w:hAnsi="Cambria"/>
          <w:b/>
          <w:color w:val="FF0000"/>
          <w:sz w:val="28"/>
          <w:szCs w:val="24"/>
        </w:rPr>
        <w:t>23</w:t>
      </w:r>
      <w:r w:rsidR="003750E8">
        <w:rPr>
          <w:rFonts w:ascii="Cambria" w:hAnsi="Cambria"/>
          <w:b/>
          <w:color w:val="FF0000"/>
          <w:sz w:val="28"/>
          <w:szCs w:val="24"/>
        </w:rPr>
        <w:t xml:space="preserve"> (</w:t>
      </w:r>
      <w:r w:rsidR="003750E8">
        <w:rPr>
          <w:rFonts w:ascii="Cambria" w:hAnsi="Cambria"/>
          <w:b/>
          <w:color w:val="FF0000"/>
          <w:sz w:val="28"/>
          <w:szCs w:val="24"/>
          <w:lang w:val="en-US"/>
        </w:rPr>
        <w:t>ID</w:t>
      </w:r>
      <w:r w:rsidR="003750E8">
        <w:rPr>
          <w:rFonts w:ascii="Cambria" w:hAnsi="Cambria"/>
          <w:b/>
          <w:color w:val="FF0000"/>
          <w:sz w:val="28"/>
          <w:szCs w:val="24"/>
        </w:rPr>
        <w:t xml:space="preserve"> 37) – 3 балла</w:t>
      </w:r>
    </w:p>
    <w:p w14:paraId="31660283" w14:textId="77777777" w:rsidR="003750E8" w:rsidRPr="00474190" w:rsidRDefault="003750E8" w:rsidP="003750E8">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317B2818" w14:textId="77777777" w:rsidR="003750E8" w:rsidRPr="00D76667" w:rsidRDefault="003750E8" w:rsidP="003750E8">
      <w:pPr>
        <w:spacing w:after="0" w:line="240" w:lineRule="auto"/>
        <w:jc w:val="both"/>
        <w:rPr>
          <w:rFonts w:ascii="Cambria" w:hAnsi="Cambria"/>
          <w:b/>
          <w:bCs/>
          <w:sz w:val="24"/>
          <w:szCs w:val="24"/>
        </w:rPr>
      </w:pPr>
      <w:r w:rsidRPr="00D76667">
        <w:rPr>
          <w:rFonts w:ascii="Cambria" w:hAnsi="Cambria"/>
          <w:b/>
          <w:bCs/>
          <w:sz w:val="24"/>
          <w:szCs w:val="24"/>
        </w:rPr>
        <w:t xml:space="preserve">У кукурузы один локус определяет окраску семян: аллель </w:t>
      </w:r>
      <w:r>
        <w:rPr>
          <w:rFonts w:ascii="Cambria" w:hAnsi="Cambria"/>
          <w:b/>
          <w:bCs/>
          <w:sz w:val="24"/>
          <w:szCs w:val="24"/>
        </w:rPr>
        <w:t>«</w:t>
      </w:r>
      <w:r w:rsidRPr="00D76667">
        <w:rPr>
          <w:rFonts w:ascii="Cambria" w:hAnsi="Cambria"/>
          <w:b/>
          <w:bCs/>
          <w:sz w:val="24"/>
          <w:szCs w:val="24"/>
        </w:rPr>
        <w:t>A</w:t>
      </w:r>
      <w:r>
        <w:rPr>
          <w:rFonts w:ascii="Cambria" w:hAnsi="Cambria"/>
          <w:b/>
          <w:bCs/>
          <w:sz w:val="24"/>
          <w:szCs w:val="24"/>
        </w:rPr>
        <w:t>»</w:t>
      </w:r>
      <w:r w:rsidRPr="00D76667">
        <w:rPr>
          <w:rFonts w:ascii="Cambria" w:hAnsi="Cambria"/>
          <w:b/>
          <w:bCs/>
          <w:sz w:val="24"/>
          <w:szCs w:val="24"/>
        </w:rPr>
        <w:t xml:space="preserve"> приводит к окрашенным семенам, а аллель </w:t>
      </w:r>
      <w:r>
        <w:rPr>
          <w:rFonts w:ascii="Cambria" w:hAnsi="Cambria"/>
          <w:b/>
          <w:bCs/>
          <w:sz w:val="24"/>
          <w:szCs w:val="24"/>
        </w:rPr>
        <w:t xml:space="preserve">«а» </w:t>
      </w:r>
      <w:r w:rsidRPr="00D76667">
        <w:rPr>
          <w:rFonts w:ascii="Cambria" w:hAnsi="Cambria"/>
          <w:b/>
          <w:bCs/>
          <w:sz w:val="24"/>
          <w:szCs w:val="24"/>
        </w:rPr>
        <w:t xml:space="preserve">- к бесцветным. Другой локус определяет форму семян: аллель </w:t>
      </w:r>
      <w:r>
        <w:rPr>
          <w:rFonts w:ascii="Cambria" w:hAnsi="Cambria"/>
          <w:b/>
          <w:bCs/>
          <w:sz w:val="24"/>
          <w:szCs w:val="24"/>
        </w:rPr>
        <w:t>«</w:t>
      </w:r>
      <w:r w:rsidRPr="00D76667">
        <w:rPr>
          <w:rFonts w:ascii="Cambria" w:hAnsi="Cambria"/>
          <w:b/>
          <w:bCs/>
          <w:sz w:val="24"/>
          <w:szCs w:val="24"/>
        </w:rPr>
        <w:t>B</w:t>
      </w:r>
      <w:r>
        <w:rPr>
          <w:rFonts w:ascii="Cambria" w:hAnsi="Cambria"/>
          <w:b/>
          <w:bCs/>
          <w:sz w:val="24"/>
          <w:szCs w:val="24"/>
        </w:rPr>
        <w:t>»</w:t>
      </w:r>
      <w:r w:rsidRPr="00D76667">
        <w:rPr>
          <w:rFonts w:ascii="Cambria" w:hAnsi="Cambria"/>
          <w:b/>
          <w:bCs/>
          <w:sz w:val="24"/>
          <w:szCs w:val="24"/>
        </w:rPr>
        <w:t xml:space="preserve"> приводит к гладкой форме семян, а </w:t>
      </w:r>
      <w:r>
        <w:rPr>
          <w:rFonts w:ascii="Cambria" w:hAnsi="Cambria"/>
          <w:b/>
          <w:bCs/>
          <w:sz w:val="24"/>
          <w:szCs w:val="24"/>
        </w:rPr>
        <w:t>«</w:t>
      </w:r>
      <w:r w:rsidRPr="00D76667">
        <w:rPr>
          <w:rFonts w:ascii="Cambria" w:hAnsi="Cambria"/>
          <w:b/>
          <w:bCs/>
          <w:sz w:val="24"/>
          <w:szCs w:val="24"/>
        </w:rPr>
        <w:t>b</w:t>
      </w:r>
      <w:r>
        <w:rPr>
          <w:rFonts w:ascii="Cambria" w:hAnsi="Cambria"/>
          <w:b/>
          <w:bCs/>
          <w:sz w:val="24"/>
          <w:szCs w:val="24"/>
        </w:rPr>
        <w:t>»</w:t>
      </w:r>
      <w:r w:rsidRPr="00D76667">
        <w:rPr>
          <w:rFonts w:ascii="Cambria" w:hAnsi="Cambria"/>
          <w:b/>
          <w:bCs/>
          <w:sz w:val="24"/>
          <w:szCs w:val="24"/>
        </w:rPr>
        <w:t xml:space="preserve"> - к морщинистой.</w:t>
      </w:r>
    </w:p>
    <w:p w14:paraId="5CBDE5A7" w14:textId="77777777" w:rsidR="003750E8" w:rsidRPr="00D76667" w:rsidRDefault="003750E8" w:rsidP="003750E8">
      <w:pPr>
        <w:spacing w:after="0" w:line="240" w:lineRule="auto"/>
        <w:jc w:val="both"/>
        <w:rPr>
          <w:rFonts w:ascii="Cambria" w:hAnsi="Cambria"/>
          <w:b/>
          <w:bCs/>
          <w:sz w:val="24"/>
          <w:szCs w:val="24"/>
        </w:rPr>
      </w:pPr>
      <w:r w:rsidRPr="00D76667">
        <w:rPr>
          <w:rFonts w:ascii="Cambria" w:hAnsi="Cambria"/>
          <w:b/>
          <w:bCs/>
          <w:sz w:val="24"/>
          <w:szCs w:val="24"/>
        </w:rPr>
        <w:t>При скрещивании растения, выращенного из окрашенных и гладких семян с растением, выросшим из бесцветных и морщинистых семян, было получено следующее потомство:</w:t>
      </w:r>
    </w:p>
    <w:p w14:paraId="7C2015B3" w14:textId="77777777" w:rsidR="003750E8" w:rsidRPr="00D76667" w:rsidRDefault="003750E8" w:rsidP="003750E8">
      <w:pPr>
        <w:spacing w:after="0" w:line="240" w:lineRule="auto"/>
        <w:jc w:val="both"/>
        <w:rPr>
          <w:rFonts w:ascii="Cambria" w:hAnsi="Cambria"/>
          <w:b/>
          <w:bCs/>
          <w:sz w:val="24"/>
          <w:szCs w:val="24"/>
        </w:rPr>
      </w:pPr>
      <w:r>
        <w:rPr>
          <w:rFonts w:ascii="Cambria" w:hAnsi="Cambria"/>
          <w:b/>
          <w:bCs/>
          <w:sz w:val="24"/>
          <w:szCs w:val="24"/>
        </w:rPr>
        <w:t xml:space="preserve">376 растений </w:t>
      </w:r>
      <w:r w:rsidRPr="00D76667">
        <w:rPr>
          <w:rFonts w:ascii="Cambria" w:hAnsi="Cambria"/>
          <w:b/>
          <w:bCs/>
          <w:sz w:val="24"/>
          <w:szCs w:val="24"/>
        </w:rPr>
        <w:t>имели окрашенные и гладкие семена</w:t>
      </w:r>
      <w:r>
        <w:rPr>
          <w:rFonts w:ascii="Cambria" w:hAnsi="Cambria"/>
          <w:b/>
          <w:bCs/>
          <w:sz w:val="24"/>
          <w:szCs w:val="24"/>
        </w:rPr>
        <w:t>;</w:t>
      </w:r>
    </w:p>
    <w:p w14:paraId="75ED72A7" w14:textId="77777777" w:rsidR="003750E8" w:rsidRPr="00D76667" w:rsidRDefault="003750E8" w:rsidP="003750E8">
      <w:pPr>
        <w:spacing w:after="0" w:line="240" w:lineRule="auto"/>
        <w:jc w:val="both"/>
        <w:rPr>
          <w:rFonts w:ascii="Cambria" w:hAnsi="Cambria"/>
          <w:b/>
          <w:bCs/>
          <w:sz w:val="24"/>
          <w:szCs w:val="24"/>
        </w:rPr>
      </w:pPr>
      <w:r>
        <w:rPr>
          <w:rFonts w:ascii="Cambria" w:hAnsi="Cambria"/>
          <w:b/>
          <w:bCs/>
          <w:sz w:val="24"/>
          <w:szCs w:val="24"/>
        </w:rPr>
        <w:t xml:space="preserve">13 растений </w:t>
      </w:r>
      <w:r w:rsidRPr="00D76667">
        <w:rPr>
          <w:rFonts w:ascii="Cambria" w:hAnsi="Cambria"/>
          <w:b/>
          <w:bCs/>
          <w:sz w:val="24"/>
          <w:szCs w:val="24"/>
        </w:rPr>
        <w:t>имели окрашенные и морщинистые семена</w:t>
      </w:r>
      <w:r>
        <w:rPr>
          <w:rFonts w:ascii="Cambria" w:hAnsi="Cambria"/>
          <w:b/>
          <w:bCs/>
          <w:sz w:val="24"/>
          <w:szCs w:val="24"/>
        </w:rPr>
        <w:t>;</w:t>
      </w:r>
    </w:p>
    <w:p w14:paraId="31546FF9" w14:textId="77777777" w:rsidR="003750E8" w:rsidRPr="00D76667" w:rsidRDefault="003750E8" w:rsidP="003750E8">
      <w:pPr>
        <w:spacing w:after="0" w:line="240" w:lineRule="auto"/>
        <w:jc w:val="both"/>
        <w:rPr>
          <w:rFonts w:ascii="Cambria" w:hAnsi="Cambria"/>
          <w:b/>
          <w:bCs/>
          <w:sz w:val="24"/>
          <w:szCs w:val="24"/>
        </w:rPr>
      </w:pPr>
      <w:r w:rsidRPr="00D76667">
        <w:rPr>
          <w:rFonts w:ascii="Cambria" w:hAnsi="Cambria"/>
          <w:b/>
          <w:bCs/>
          <w:sz w:val="24"/>
          <w:szCs w:val="24"/>
        </w:rPr>
        <w:t>13</w:t>
      </w:r>
      <w:r>
        <w:rPr>
          <w:rFonts w:ascii="Cambria" w:hAnsi="Cambria"/>
          <w:b/>
          <w:bCs/>
          <w:sz w:val="24"/>
          <w:szCs w:val="24"/>
        </w:rPr>
        <w:t xml:space="preserve"> растений </w:t>
      </w:r>
      <w:r w:rsidRPr="00D76667">
        <w:rPr>
          <w:rFonts w:ascii="Cambria" w:hAnsi="Cambria"/>
          <w:b/>
          <w:bCs/>
          <w:sz w:val="24"/>
          <w:szCs w:val="24"/>
        </w:rPr>
        <w:t>имели бесцветные и гладкие семена</w:t>
      </w:r>
      <w:r>
        <w:rPr>
          <w:rFonts w:ascii="Cambria" w:hAnsi="Cambria"/>
          <w:b/>
          <w:bCs/>
          <w:sz w:val="24"/>
          <w:szCs w:val="24"/>
        </w:rPr>
        <w:t>;</w:t>
      </w:r>
    </w:p>
    <w:p w14:paraId="0F586E50"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 xml:space="preserve">373 растений </w:t>
      </w:r>
      <w:r w:rsidRPr="00D76667">
        <w:rPr>
          <w:rFonts w:ascii="Cambria" w:hAnsi="Cambria"/>
          <w:b/>
          <w:bCs/>
          <w:sz w:val="24"/>
          <w:szCs w:val="24"/>
        </w:rPr>
        <w:t>имели бесцветные и морщинистые семена</w:t>
      </w:r>
    </w:p>
    <w:p w14:paraId="4E8CB825"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Этот эксперимент 1 позволил установить генотипы родительских растений и частоту появления рекомбинантов.</w:t>
      </w:r>
    </w:p>
    <w:p w14:paraId="07814F6B"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Кроме того, у кукурузы и</w:t>
      </w:r>
      <w:r w:rsidRPr="00BA761C">
        <w:rPr>
          <w:rFonts w:ascii="Cambria" w:hAnsi="Cambria"/>
          <w:b/>
          <w:bCs/>
          <w:sz w:val="24"/>
          <w:szCs w:val="24"/>
        </w:rPr>
        <w:t xml:space="preserve">меются три </w:t>
      </w:r>
      <w:r>
        <w:rPr>
          <w:rFonts w:ascii="Cambria" w:hAnsi="Cambria"/>
          <w:b/>
          <w:bCs/>
          <w:sz w:val="24"/>
          <w:szCs w:val="24"/>
        </w:rPr>
        <w:t>других локуса:</w:t>
      </w:r>
      <w:r w:rsidRPr="00BA761C">
        <w:rPr>
          <w:rFonts w:ascii="Cambria" w:hAnsi="Cambria"/>
          <w:b/>
          <w:bCs/>
          <w:sz w:val="24"/>
          <w:szCs w:val="24"/>
        </w:rPr>
        <w:t xml:space="preserve"> </w:t>
      </w:r>
      <w:r>
        <w:rPr>
          <w:rFonts w:ascii="Cambria" w:hAnsi="Cambria"/>
          <w:b/>
          <w:bCs/>
          <w:sz w:val="24"/>
          <w:szCs w:val="24"/>
        </w:rPr>
        <w:t>«</w:t>
      </w:r>
      <w:r w:rsidRPr="00BA761C">
        <w:rPr>
          <w:rFonts w:ascii="Cambria" w:hAnsi="Cambria"/>
          <w:b/>
          <w:bCs/>
          <w:sz w:val="24"/>
          <w:szCs w:val="24"/>
        </w:rPr>
        <w:t>C</w:t>
      </w:r>
      <w:r>
        <w:rPr>
          <w:rFonts w:ascii="Cambria" w:hAnsi="Cambria"/>
          <w:b/>
          <w:bCs/>
          <w:sz w:val="24"/>
          <w:szCs w:val="24"/>
        </w:rPr>
        <w:t>»</w:t>
      </w:r>
      <w:r w:rsidRPr="00BA761C">
        <w:rPr>
          <w:rFonts w:ascii="Cambria" w:hAnsi="Cambria"/>
          <w:b/>
          <w:bCs/>
          <w:sz w:val="24"/>
          <w:szCs w:val="24"/>
        </w:rPr>
        <w:t xml:space="preserve">, </w:t>
      </w:r>
      <w:r>
        <w:rPr>
          <w:rFonts w:ascii="Cambria" w:hAnsi="Cambria"/>
          <w:b/>
          <w:bCs/>
          <w:sz w:val="24"/>
          <w:szCs w:val="24"/>
        </w:rPr>
        <w:t>«</w:t>
      </w:r>
      <w:r w:rsidRPr="00BA761C">
        <w:rPr>
          <w:rFonts w:ascii="Cambria" w:hAnsi="Cambria"/>
          <w:b/>
          <w:bCs/>
          <w:sz w:val="24"/>
          <w:szCs w:val="24"/>
        </w:rPr>
        <w:t>D</w:t>
      </w:r>
      <w:r>
        <w:rPr>
          <w:rFonts w:ascii="Cambria" w:hAnsi="Cambria"/>
          <w:b/>
          <w:bCs/>
          <w:sz w:val="24"/>
          <w:szCs w:val="24"/>
        </w:rPr>
        <w:t>»</w:t>
      </w:r>
      <w:r w:rsidRPr="00BA761C">
        <w:rPr>
          <w:rFonts w:ascii="Cambria" w:hAnsi="Cambria"/>
          <w:b/>
          <w:bCs/>
          <w:sz w:val="24"/>
          <w:szCs w:val="24"/>
        </w:rPr>
        <w:t xml:space="preserve"> и </w:t>
      </w:r>
      <w:r>
        <w:rPr>
          <w:rFonts w:ascii="Cambria" w:hAnsi="Cambria"/>
          <w:b/>
          <w:bCs/>
          <w:sz w:val="24"/>
          <w:szCs w:val="24"/>
        </w:rPr>
        <w:t>«</w:t>
      </w:r>
      <w:r w:rsidRPr="00BA761C">
        <w:rPr>
          <w:rFonts w:ascii="Cambria" w:hAnsi="Cambria"/>
          <w:b/>
          <w:bCs/>
          <w:sz w:val="24"/>
          <w:szCs w:val="24"/>
        </w:rPr>
        <w:t>E</w:t>
      </w:r>
      <w:r>
        <w:rPr>
          <w:rFonts w:ascii="Cambria" w:hAnsi="Cambria"/>
          <w:b/>
          <w:bCs/>
          <w:sz w:val="24"/>
          <w:szCs w:val="24"/>
        </w:rPr>
        <w:t>»</w:t>
      </w:r>
      <w:r w:rsidRPr="00BA761C">
        <w:rPr>
          <w:rFonts w:ascii="Cambria" w:hAnsi="Cambria"/>
          <w:b/>
          <w:bCs/>
          <w:sz w:val="24"/>
          <w:szCs w:val="24"/>
        </w:rPr>
        <w:t xml:space="preserve">, которые расположены на одной и той же хромосоме в указанном порядке. </w:t>
      </w:r>
      <w:r>
        <w:rPr>
          <w:rFonts w:ascii="Cambria" w:hAnsi="Cambria"/>
          <w:b/>
          <w:bCs/>
          <w:sz w:val="24"/>
          <w:szCs w:val="24"/>
        </w:rPr>
        <w:t>По результатам</w:t>
      </w:r>
      <w:r w:rsidRPr="00BA761C">
        <w:rPr>
          <w:rFonts w:ascii="Cambria" w:hAnsi="Cambria"/>
          <w:b/>
          <w:bCs/>
          <w:sz w:val="24"/>
          <w:szCs w:val="24"/>
        </w:rPr>
        <w:t xml:space="preserve"> эксперимент</w:t>
      </w:r>
      <w:r>
        <w:rPr>
          <w:rFonts w:ascii="Cambria" w:hAnsi="Cambria"/>
          <w:b/>
          <w:bCs/>
          <w:sz w:val="24"/>
          <w:szCs w:val="24"/>
        </w:rPr>
        <w:t>а 2, подобного</w:t>
      </w:r>
      <w:r w:rsidRPr="00BA761C">
        <w:rPr>
          <w:rFonts w:ascii="Cambria" w:hAnsi="Cambria"/>
          <w:b/>
          <w:bCs/>
          <w:sz w:val="24"/>
          <w:szCs w:val="24"/>
        </w:rPr>
        <w:t xml:space="preserve"> приведенному выше, было установлено, что частота рекомбинации между </w:t>
      </w:r>
      <w:r>
        <w:rPr>
          <w:rFonts w:ascii="Cambria" w:hAnsi="Cambria"/>
          <w:b/>
          <w:bCs/>
          <w:sz w:val="24"/>
          <w:szCs w:val="24"/>
        </w:rPr>
        <w:t>«</w:t>
      </w:r>
      <w:r w:rsidRPr="00BA761C">
        <w:rPr>
          <w:rFonts w:ascii="Cambria" w:hAnsi="Cambria"/>
          <w:b/>
          <w:bCs/>
          <w:sz w:val="24"/>
          <w:szCs w:val="24"/>
        </w:rPr>
        <w:t>C</w:t>
      </w:r>
      <w:r>
        <w:rPr>
          <w:rFonts w:ascii="Cambria" w:hAnsi="Cambria"/>
          <w:b/>
          <w:bCs/>
          <w:sz w:val="24"/>
          <w:szCs w:val="24"/>
        </w:rPr>
        <w:t>»</w:t>
      </w:r>
      <w:r w:rsidRPr="00BA761C">
        <w:rPr>
          <w:rFonts w:ascii="Cambria" w:hAnsi="Cambria"/>
          <w:b/>
          <w:bCs/>
          <w:sz w:val="24"/>
          <w:szCs w:val="24"/>
        </w:rPr>
        <w:t xml:space="preserve"> и </w:t>
      </w:r>
      <w:r>
        <w:rPr>
          <w:rFonts w:ascii="Cambria" w:hAnsi="Cambria"/>
          <w:b/>
          <w:bCs/>
          <w:sz w:val="24"/>
          <w:szCs w:val="24"/>
        </w:rPr>
        <w:t>«</w:t>
      </w:r>
      <w:r w:rsidRPr="00BA761C">
        <w:rPr>
          <w:rFonts w:ascii="Cambria" w:hAnsi="Cambria"/>
          <w:b/>
          <w:bCs/>
          <w:sz w:val="24"/>
          <w:szCs w:val="24"/>
        </w:rPr>
        <w:t>D</w:t>
      </w:r>
      <w:r>
        <w:rPr>
          <w:rFonts w:ascii="Cambria" w:hAnsi="Cambria"/>
          <w:b/>
          <w:bCs/>
          <w:sz w:val="24"/>
          <w:szCs w:val="24"/>
        </w:rPr>
        <w:t>»</w:t>
      </w:r>
      <w:r w:rsidRPr="00BA761C">
        <w:rPr>
          <w:rFonts w:ascii="Cambria" w:hAnsi="Cambria"/>
          <w:b/>
          <w:bCs/>
          <w:sz w:val="24"/>
          <w:szCs w:val="24"/>
        </w:rPr>
        <w:t xml:space="preserve"> составляет 10%, а между </w:t>
      </w:r>
      <w:r>
        <w:rPr>
          <w:rFonts w:ascii="Cambria" w:hAnsi="Cambria"/>
          <w:b/>
          <w:bCs/>
          <w:sz w:val="24"/>
          <w:szCs w:val="24"/>
        </w:rPr>
        <w:t>«</w:t>
      </w:r>
      <w:r w:rsidRPr="00BA761C">
        <w:rPr>
          <w:rFonts w:ascii="Cambria" w:hAnsi="Cambria"/>
          <w:b/>
          <w:bCs/>
          <w:sz w:val="24"/>
          <w:szCs w:val="24"/>
        </w:rPr>
        <w:t>D</w:t>
      </w:r>
      <w:r>
        <w:rPr>
          <w:rFonts w:ascii="Cambria" w:hAnsi="Cambria"/>
          <w:b/>
          <w:bCs/>
          <w:sz w:val="24"/>
          <w:szCs w:val="24"/>
        </w:rPr>
        <w:t>»</w:t>
      </w:r>
      <w:r w:rsidRPr="00BA761C">
        <w:rPr>
          <w:rFonts w:ascii="Cambria" w:hAnsi="Cambria"/>
          <w:b/>
          <w:bCs/>
          <w:sz w:val="24"/>
          <w:szCs w:val="24"/>
        </w:rPr>
        <w:t xml:space="preserve"> и </w:t>
      </w:r>
      <w:r>
        <w:rPr>
          <w:rFonts w:ascii="Cambria" w:hAnsi="Cambria"/>
          <w:b/>
          <w:bCs/>
          <w:sz w:val="24"/>
          <w:szCs w:val="24"/>
        </w:rPr>
        <w:t>«</w:t>
      </w:r>
      <w:r w:rsidRPr="00BA761C">
        <w:rPr>
          <w:rFonts w:ascii="Cambria" w:hAnsi="Cambria"/>
          <w:b/>
          <w:bCs/>
          <w:sz w:val="24"/>
          <w:szCs w:val="24"/>
        </w:rPr>
        <w:t>E</w:t>
      </w:r>
      <w:r>
        <w:rPr>
          <w:rFonts w:ascii="Cambria" w:hAnsi="Cambria"/>
          <w:b/>
          <w:bCs/>
          <w:sz w:val="24"/>
          <w:szCs w:val="24"/>
        </w:rPr>
        <w:t>»</w:t>
      </w:r>
      <w:r w:rsidRPr="00BA761C">
        <w:rPr>
          <w:rFonts w:ascii="Cambria" w:hAnsi="Cambria"/>
          <w:b/>
          <w:bCs/>
          <w:sz w:val="24"/>
          <w:szCs w:val="24"/>
        </w:rPr>
        <w:t xml:space="preserve"> она составляет 20%.</w:t>
      </w:r>
    </w:p>
    <w:p w14:paraId="06D06589"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 xml:space="preserve">Для каждого из приведенных </w:t>
      </w:r>
      <w:r w:rsidRPr="00855290">
        <w:rPr>
          <w:rFonts w:ascii="Cambria" w:hAnsi="Cambria"/>
          <w:b/>
          <w:bCs/>
          <w:sz w:val="24"/>
          <w:szCs w:val="24"/>
        </w:rPr>
        <w:t>утверждений</w:t>
      </w:r>
      <w:r>
        <w:rPr>
          <w:rFonts w:ascii="Cambria" w:hAnsi="Cambria"/>
          <w:b/>
          <w:bCs/>
          <w:sz w:val="24"/>
          <w:szCs w:val="24"/>
        </w:rPr>
        <w:t xml:space="preserve"> относительно результатов двух описанных экспериментов </w:t>
      </w:r>
      <w:r w:rsidRPr="00855290">
        <w:rPr>
          <w:rFonts w:ascii="Cambria" w:hAnsi="Cambria"/>
          <w:b/>
          <w:bCs/>
          <w:sz w:val="24"/>
          <w:szCs w:val="24"/>
        </w:rPr>
        <w:t>укажите является оно верным или неверным:</w:t>
      </w:r>
    </w:p>
    <w:p w14:paraId="03D3EBF3" w14:textId="77777777" w:rsidR="003750E8" w:rsidRPr="00BC401B" w:rsidRDefault="003750E8" w:rsidP="003750E8">
      <w:pPr>
        <w:spacing w:after="0" w:line="240" w:lineRule="auto"/>
        <w:jc w:val="both"/>
        <w:rPr>
          <w:rFonts w:ascii="Cambria" w:hAnsi="Cambria"/>
          <w:bCs/>
          <w:sz w:val="24"/>
          <w:szCs w:val="24"/>
        </w:rPr>
      </w:pPr>
    </w:p>
    <w:p w14:paraId="740F7F13" w14:textId="77777777" w:rsidR="003750E8" w:rsidRPr="00963F85" w:rsidRDefault="003750E8" w:rsidP="003750E8">
      <w:pPr>
        <w:spacing w:after="0" w:line="240" w:lineRule="auto"/>
        <w:jc w:val="both"/>
        <w:rPr>
          <w:rFonts w:ascii="Cambria" w:hAnsi="Cambria"/>
          <w:bCs/>
          <w:i/>
          <w:sz w:val="24"/>
          <w:szCs w:val="24"/>
          <w:lang w:val="en-US"/>
        </w:rPr>
      </w:pPr>
      <w:r w:rsidRPr="00963F85">
        <w:rPr>
          <w:rFonts w:ascii="Cambria" w:hAnsi="Cambria"/>
          <w:bCs/>
          <w:i/>
          <w:sz w:val="24"/>
          <w:szCs w:val="24"/>
        </w:rPr>
        <w:t>Вариант</w:t>
      </w:r>
      <w:r w:rsidRPr="00963F85">
        <w:rPr>
          <w:rFonts w:ascii="Cambria" w:hAnsi="Cambria"/>
          <w:bCs/>
          <w:i/>
          <w:sz w:val="24"/>
          <w:szCs w:val="24"/>
          <w:lang w:val="en-US"/>
        </w:rPr>
        <w:t xml:space="preserve"> 1: </w:t>
      </w:r>
    </w:p>
    <w:p w14:paraId="118AE5C7" w14:textId="77777777" w:rsidR="003750E8" w:rsidRPr="00963F85" w:rsidRDefault="003750E8" w:rsidP="004D1BC6">
      <w:pPr>
        <w:numPr>
          <w:ilvl w:val="0"/>
          <w:numId w:val="133"/>
        </w:numPr>
        <w:tabs>
          <w:tab w:val="left" w:pos="426"/>
        </w:tabs>
        <w:spacing w:after="0" w:line="240" w:lineRule="auto"/>
        <w:ind w:left="0" w:firstLine="0"/>
        <w:jc w:val="both"/>
        <w:rPr>
          <w:rFonts w:ascii="Cambria" w:hAnsi="Cambria"/>
          <w:bCs/>
          <w:sz w:val="24"/>
          <w:szCs w:val="24"/>
        </w:rPr>
      </w:pPr>
      <w:r w:rsidRPr="00963F85">
        <w:rPr>
          <w:rFonts w:ascii="Cambria" w:hAnsi="Cambria"/>
          <w:bCs/>
          <w:sz w:val="24"/>
          <w:szCs w:val="24"/>
        </w:rPr>
        <w:t xml:space="preserve">Генотипы родительских растений в эксперименте 1 были: </w:t>
      </w:r>
      <w:r w:rsidRPr="00963F85">
        <w:rPr>
          <w:rFonts w:ascii="Cambria" w:hAnsi="Cambria"/>
          <w:bCs/>
          <w:sz w:val="24"/>
          <w:szCs w:val="24"/>
          <w:lang w:val="en-US"/>
        </w:rPr>
        <w:t>AABb</w:t>
      </w:r>
      <w:r w:rsidRPr="00963F85">
        <w:rPr>
          <w:rFonts w:ascii="Cambria" w:hAnsi="Cambria"/>
          <w:bCs/>
          <w:sz w:val="24"/>
          <w:szCs w:val="24"/>
        </w:rPr>
        <w:t xml:space="preserve"> </w:t>
      </w:r>
      <w:r w:rsidRPr="00963F85">
        <w:rPr>
          <w:rFonts w:ascii="Cambria" w:hAnsi="Cambria"/>
          <w:bCs/>
          <w:sz w:val="24"/>
          <w:szCs w:val="24"/>
          <w:lang w:val="en-US"/>
        </w:rPr>
        <w:t>x</w:t>
      </w:r>
      <w:r w:rsidRPr="00963F85">
        <w:rPr>
          <w:rFonts w:ascii="Cambria" w:hAnsi="Cambria"/>
          <w:bCs/>
          <w:sz w:val="24"/>
          <w:szCs w:val="24"/>
        </w:rPr>
        <w:t xml:space="preserve"> </w:t>
      </w:r>
      <w:r w:rsidRPr="00963F85">
        <w:rPr>
          <w:rFonts w:ascii="Cambria" w:hAnsi="Cambria"/>
          <w:bCs/>
          <w:sz w:val="24"/>
          <w:szCs w:val="24"/>
          <w:lang w:val="en-US"/>
        </w:rPr>
        <w:t>aaBb</w:t>
      </w:r>
      <w:r w:rsidRPr="00963F85">
        <w:rPr>
          <w:rFonts w:ascii="Cambria" w:hAnsi="Cambria"/>
          <w:bCs/>
          <w:sz w:val="24"/>
          <w:szCs w:val="24"/>
        </w:rPr>
        <w:t>;</w:t>
      </w:r>
    </w:p>
    <w:p w14:paraId="189DD019" w14:textId="77777777" w:rsidR="003750E8" w:rsidRPr="00963F85" w:rsidRDefault="003750E8" w:rsidP="004D1BC6">
      <w:pPr>
        <w:numPr>
          <w:ilvl w:val="0"/>
          <w:numId w:val="133"/>
        </w:numPr>
        <w:tabs>
          <w:tab w:val="left" w:pos="426"/>
        </w:tabs>
        <w:spacing w:after="0" w:line="240" w:lineRule="auto"/>
        <w:ind w:left="0" w:firstLine="0"/>
        <w:jc w:val="both"/>
        <w:rPr>
          <w:rFonts w:ascii="Cambria" w:hAnsi="Cambria"/>
          <w:bCs/>
          <w:sz w:val="24"/>
          <w:szCs w:val="24"/>
          <w:u w:val="single"/>
        </w:rPr>
      </w:pPr>
      <w:r w:rsidRPr="00963F85">
        <w:rPr>
          <w:rFonts w:ascii="Cambria" w:hAnsi="Cambria"/>
          <w:bCs/>
          <w:sz w:val="24"/>
          <w:szCs w:val="24"/>
          <w:u w:val="single"/>
        </w:rPr>
        <w:t xml:space="preserve">Генотипы родительских растений в эксперименте 1 были: </w:t>
      </w:r>
      <w:r w:rsidRPr="00963F85">
        <w:rPr>
          <w:rFonts w:ascii="Cambria" w:hAnsi="Cambria"/>
          <w:bCs/>
          <w:sz w:val="24"/>
          <w:szCs w:val="24"/>
          <w:u w:val="single"/>
          <w:lang w:val="en-US"/>
        </w:rPr>
        <w:t>AaBb</w:t>
      </w:r>
      <w:r w:rsidRPr="00963F85">
        <w:rPr>
          <w:rFonts w:ascii="Cambria" w:hAnsi="Cambria"/>
          <w:bCs/>
          <w:sz w:val="24"/>
          <w:szCs w:val="24"/>
          <w:u w:val="single"/>
        </w:rPr>
        <w:t xml:space="preserve"> </w:t>
      </w:r>
      <w:r w:rsidRPr="00963F85">
        <w:rPr>
          <w:rFonts w:ascii="Cambria" w:hAnsi="Cambria"/>
          <w:bCs/>
          <w:sz w:val="24"/>
          <w:szCs w:val="24"/>
          <w:u w:val="single"/>
          <w:lang w:val="en-US"/>
        </w:rPr>
        <w:t>x</w:t>
      </w:r>
      <w:r w:rsidRPr="00963F85">
        <w:rPr>
          <w:rFonts w:ascii="Cambria" w:hAnsi="Cambria"/>
          <w:bCs/>
          <w:sz w:val="24"/>
          <w:szCs w:val="24"/>
          <w:u w:val="single"/>
        </w:rPr>
        <w:t xml:space="preserve"> </w:t>
      </w:r>
      <w:r w:rsidRPr="00963F85">
        <w:rPr>
          <w:rFonts w:ascii="Cambria" w:hAnsi="Cambria"/>
          <w:bCs/>
          <w:sz w:val="24"/>
          <w:szCs w:val="24"/>
          <w:u w:val="single"/>
          <w:lang w:val="en-US"/>
        </w:rPr>
        <w:t>aabb</w:t>
      </w:r>
      <w:r w:rsidRPr="00963F85">
        <w:rPr>
          <w:rFonts w:ascii="Cambria" w:hAnsi="Cambria"/>
          <w:bCs/>
          <w:sz w:val="24"/>
          <w:szCs w:val="24"/>
          <w:u w:val="single"/>
        </w:rPr>
        <w:t>;</w:t>
      </w:r>
    </w:p>
    <w:p w14:paraId="79450986" w14:textId="77777777" w:rsidR="003750E8" w:rsidRPr="00963F85" w:rsidRDefault="003750E8" w:rsidP="004D1BC6">
      <w:pPr>
        <w:numPr>
          <w:ilvl w:val="0"/>
          <w:numId w:val="133"/>
        </w:numPr>
        <w:tabs>
          <w:tab w:val="left" w:pos="426"/>
        </w:tabs>
        <w:spacing w:after="0" w:line="240" w:lineRule="auto"/>
        <w:ind w:left="0" w:firstLine="0"/>
        <w:jc w:val="both"/>
        <w:rPr>
          <w:rFonts w:ascii="Cambria" w:hAnsi="Cambria"/>
          <w:bCs/>
          <w:sz w:val="24"/>
          <w:szCs w:val="24"/>
        </w:rPr>
      </w:pPr>
      <w:r w:rsidRPr="00963F85">
        <w:rPr>
          <w:rFonts w:ascii="Cambria" w:hAnsi="Cambria"/>
          <w:bCs/>
          <w:sz w:val="24"/>
          <w:szCs w:val="24"/>
        </w:rPr>
        <w:t>Частота появления рекомбинантов в эксперименте 1 составляет: 0,335%;</w:t>
      </w:r>
    </w:p>
    <w:p w14:paraId="688B4D97" w14:textId="77777777" w:rsidR="003750E8" w:rsidRPr="00963F85" w:rsidRDefault="003750E8" w:rsidP="004D1BC6">
      <w:pPr>
        <w:numPr>
          <w:ilvl w:val="0"/>
          <w:numId w:val="133"/>
        </w:numPr>
        <w:tabs>
          <w:tab w:val="left" w:pos="426"/>
        </w:tabs>
        <w:spacing w:after="0" w:line="240" w:lineRule="auto"/>
        <w:ind w:left="0" w:firstLine="0"/>
        <w:jc w:val="both"/>
        <w:rPr>
          <w:rFonts w:ascii="Cambria" w:hAnsi="Cambria"/>
          <w:bCs/>
          <w:sz w:val="24"/>
          <w:szCs w:val="24"/>
        </w:rPr>
      </w:pPr>
      <w:r w:rsidRPr="00963F85">
        <w:rPr>
          <w:rFonts w:ascii="Cambria" w:hAnsi="Cambria"/>
          <w:bCs/>
          <w:sz w:val="24"/>
          <w:szCs w:val="24"/>
        </w:rPr>
        <w:t>Частота появления рекомбинантов в эксперименте 1 составляет: 1,68%;</w:t>
      </w:r>
    </w:p>
    <w:p w14:paraId="432C9A0F" w14:textId="77777777" w:rsidR="003750E8" w:rsidRPr="00963F85" w:rsidRDefault="003750E8" w:rsidP="004D1BC6">
      <w:pPr>
        <w:numPr>
          <w:ilvl w:val="0"/>
          <w:numId w:val="133"/>
        </w:numPr>
        <w:tabs>
          <w:tab w:val="left" w:pos="426"/>
        </w:tabs>
        <w:spacing w:after="0" w:line="240" w:lineRule="auto"/>
        <w:ind w:left="0" w:firstLine="0"/>
        <w:jc w:val="both"/>
        <w:rPr>
          <w:rFonts w:ascii="Cambria" w:hAnsi="Cambria"/>
          <w:bCs/>
          <w:sz w:val="24"/>
          <w:szCs w:val="24"/>
          <w:u w:val="single"/>
        </w:rPr>
      </w:pPr>
      <w:r w:rsidRPr="00963F85">
        <w:rPr>
          <w:rFonts w:ascii="Cambria" w:hAnsi="Cambria"/>
          <w:bCs/>
          <w:sz w:val="24"/>
          <w:szCs w:val="24"/>
          <w:u w:val="single"/>
        </w:rPr>
        <w:t>Допуская, что кроссинговер происходит в хромосоме случайно, ожидаемая частота рекомбинации между «C» и «E» в эксперименте 2 составляет: 26%;</w:t>
      </w:r>
    </w:p>
    <w:p w14:paraId="211F0320" w14:textId="77777777" w:rsidR="003750E8" w:rsidRPr="00963F85" w:rsidRDefault="003750E8" w:rsidP="004D1BC6">
      <w:pPr>
        <w:numPr>
          <w:ilvl w:val="0"/>
          <w:numId w:val="133"/>
        </w:numPr>
        <w:tabs>
          <w:tab w:val="left" w:pos="426"/>
        </w:tabs>
        <w:spacing w:after="0" w:line="240" w:lineRule="auto"/>
        <w:ind w:left="0" w:firstLine="0"/>
        <w:jc w:val="both"/>
        <w:rPr>
          <w:rFonts w:ascii="Cambria" w:hAnsi="Cambria"/>
          <w:bCs/>
          <w:sz w:val="24"/>
          <w:szCs w:val="24"/>
        </w:rPr>
      </w:pPr>
      <w:r w:rsidRPr="00963F85">
        <w:rPr>
          <w:rFonts w:ascii="Cambria" w:hAnsi="Cambria"/>
          <w:bCs/>
          <w:sz w:val="24"/>
          <w:szCs w:val="24"/>
        </w:rPr>
        <w:t>Допуская, что кроссинговер происходит в хромосоме случайно, ожидаемая частота рекомбинации между «C» и «E» в эксперименте 2 составляет: 30%;</w:t>
      </w:r>
    </w:p>
    <w:p w14:paraId="3DC795A7" w14:textId="77777777" w:rsidR="003750E8" w:rsidRPr="00963F85" w:rsidRDefault="003750E8" w:rsidP="003750E8">
      <w:pPr>
        <w:spacing w:after="0" w:line="240" w:lineRule="auto"/>
        <w:jc w:val="both"/>
        <w:rPr>
          <w:rFonts w:ascii="Cambria" w:hAnsi="Cambria"/>
          <w:bCs/>
          <w:sz w:val="24"/>
          <w:szCs w:val="24"/>
        </w:rPr>
      </w:pPr>
    </w:p>
    <w:p w14:paraId="2CC4F5E5" w14:textId="77777777" w:rsidR="003750E8" w:rsidRPr="00963F85" w:rsidRDefault="003750E8" w:rsidP="003750E8">
      <w:pPr>
        <w:spacing w:after="0" w:line="240" w:lineRule="auto"/>
        <w:jc w:val="both"/>
        <w:rPr>
          <w:rFonts w:ascii="Cambria" w:hAnsi="Cambria"/>
          <w:bCs/>
          <w:i/>
          <w:sz w:val="24"/>
          <w:szCs w:val="24"/>
          <w:lang w:val="en-US"/>
        </w:rPr>
      </w:pPr>
      <w:r w:rsidRPr="00963F85">
        <w:rPr>
          <w:rFonts w:ascii="Cambria" w:hAnsi="Cambria"/>
          <w:bCs/>
          <w:i/>
          <w:sz w:val="24"/>
          <w:szCs w:val="24"/>
        </w:rPr>
        <w:t xml:space="preserve">Вариант 2: </w:t>
      </w:r>
    </w:p>
    <w:p w14:paraId="1B1A1DF2" w14:textId="77777777" w:rsidR="003750E8" w:rsidRPr="00963F85" w:rsidRDefault="003750E8" w:rsidP="004D1BC6">
      <w:pPr>
        <w:numPr>
          <w:ilvl w:val="0"/>
          <w:numId w:val="134"/>
        </w:numPr>
        <w:tabs>
          <w:tab w:val="left" w:pos="426"/>
        </w:tabs>
        <w:spacing w:after="0" w:line="240" w:lineRule="auto"/>
        <w:ind w:left="0" w:firstLine="0"/>
        <w:jc w:val="both"/>
        <w:rPr>
          <w:rFonts w:ascii="Cambria" w:hAnsi="Cambria"/>
          <w:bCs/>
          <w:sz w:val="24"/>
          <w:szCs w:val="24"/>
          <w:u w:val="single"/>
        </w:rPr>
      </w:pPr>
      <w:r w:rsidRPr="00963F85">
        <w:rPr>
          <w:rFonts w:ascii="Cambria" w:hAnsi="Cambria"/>
          <w:bCs/>
          <w:sz w:val="24"/>
          <w:szCs w:val="24"/>
          <w:u w:val="single"/>
        </w:rPr>
        <w:t xml:space="preserve">Генотипы родительских растений в эксперименте 1 были: </w:t>
      </w:r>
      <w:r w:rsidRPr="00963F85">
        <w:rPr>
          <w:rFonts w:ascii="Cambria" w:hAnsi="Cambria"/>
          <w:bCs/>
          <w:sz w:val="24"/>
          <w:szCs w:val="24"/>
          <w:u w:val="single"/>
          <w:lang w:val="en-US"/>
        </w:rPr>
        <w:t>AaBb</w:t>
      </w:r>
      <w:r w:rsidRPr="00963F85">
        <w:rPr>
          <w:rFonts w:ascii="Cambria" w:hAnsi="Cambria"/>
          <w:bCs/>
          <w:sz w:val="24"/>
          <w:szCs w:val="24"/>
          <w:u w:val="single"/>
        </w:rPr>
        <w:t xml:space="preserve"> </w:t>
      </w:r>
      <w:r w:rsidRPr="00963F85">
        <w:rPr>
          <w:rFonts w:ascii="Cambria" w:hAnsi="Cambria"/>
          <w:bCs/>
          <w:sz w:val="24"/>
          <w:szCs w:val="24"/>
          <w:u w:val="single"/>
          <w:lang w:val="en-US"/>
        </w:rPr>
        <w:t>x</w:t>
      </w:r>
      <w:r w:rsidRPr="00963F85">
        <w:rPr>
          <w:rFonts w:ascii="Cambria" w:hAnsi="Cambria"/>
          <w:bCs/>
          <w:sz w:val="24"/>
          <w:szCs w:val="24"/>
          <w:u w:val="single"/>
        </w:rPr>
        <w:t xml:space="preserve"> </w:t>
      </w:r>
      <w:r w:rsidRPr="00963F85">
        <w:rPr>
          <w:rFonts w:ascii="Cambria" w:hAnsi="Cambria"/>
          <w:bCs/>
          <w:sz w:val="24"/>
          <w:szCs w:val="24"/>
          <w:u w:val="single"/>
          <w:lang w:val="en-US"/>
        </w:rPr>
        <w:t>aabb</w:t>
      </w:r>
      <w:r w:rsidRPr="00963F85">
        <w:rPr>
          <w:rFonts w:ascii="Cambria" w:hAnsi="Cambria"/>
          <w:bCs/>
          <w:sz w:val="24"/>
          <w:szCs w:val="24"/>
          <w:u w:val="single"/>
        </w:rPr>
        <w:t>;</w:t>
      </w:r>
    </w:p>
    <w:p w14:paraId="53FB98E4" w14:textId="77777777" w:rsidR="003750E8" w:rsidRPr="00963F85" w:rsidRDefault="003750E8" w:rsidP="004D1BC6">
      <w:pPr>
        <w:numPr>
          <w:ilvl w:val="0"/>
          <w:numId w:val="134"/>
        </w:numPr>
        <w:tabs>
          <w:tab w:val="left" w:pos="426"/>
        </w:tabs>
        <w:spacing w:after="0" w:line="240" w:lineRule="auto"/>
        <w:ind w:left="0" w:firstLine="0"/>
        <w:jc w:val="both"/>
        <w:rPr>
          <w:rFonts w:ascii="Cambria" w:hAnsi="Cambria"/>
          <w:bCs/>
          <w:sz w:val="24"/>
          <w:szCs w:val="24"/>
        </w:rPr>
      </w:pPr>
      <w:r w:rsidRPr="00963F85">
        <w:rPr>
          <w:rFonts w:ascii="Cambria" w:hAnsi="Cambria"/>
          <w:bCs/>
          <w:sz w:val="24"/>
          <w:szCs w:val="24"/>
        </w:rPr>
        <w:t xml:space="preserve">Генотипы родительских растений в эксперименте 1 были: </w:t>
      </w:r>
      <w:r w:rsidRPr="00963F85">
        <w:rPr>
          <w:rFonts w:ascii="Cambria" w:hAnsi="Cambria"/>
          <w:bCs/>
          <w:sz w:val="24"/>
          <w:szCs w:val="24"/>
          <w:lang w:val="en-US"/>
        </w:rPr>
        <w:t>AAbb</w:t>
      </w:r>
      <w:r w:rsidRPr="00963F85">
        <w:rPr>
          <w:rFonts w:ascii="Cambria" w:hAnsi="Cambria"/>
          <w:bCs/>
          <w:sz w:val="24"/>
          <w:szCs w:val="24"/>
        </w:rPr>
        <w:t xml:space="preserve"> </w:t>
      </w:r>
      <w:r w:rsidRPr="00963F85">
        <w:rPr>
          <w:rFonts w:ascii="Cambria" w:hAnsi="Cambria"/>
          <w:bCs/>
          <w:sz w:val="24"/>
          <w:szCs w:val="24"/>
          <w:lang w:val="en-US"/>
        </w:rPr>
        <w:t>x</w:t>
      </w:r>
      <w:r w:rsidRPr="00963F85">
        <w:rPr>
          <w:rFonts w:ascii="Cambria" w:hAnsi="Cambria"/>
          <w:bCs/>
          <w:sz w:val="24"/>
          <w:szCs w:val="24"/>
        </w:rPr>
        <w:t xml:space="preserve"> </w:t>
      </w:r>
      <w:r w:rsidRPr="00963F85">
        <w:rPr>
          <w:rFonts w:ascii="Cambria" w:hAnsi="Cambria"/>
          <w:bCs/>
          <w:sz w:val="24"/>
          <w:szCs w:val="24"/>
          <w:lang w:val="en-US"/>
        </w:rPr>
        <w:t>aaBB</w:t>
      </w:r>
      <w:r w:rsidRPr="00963F85">
        <w:rPr>
          <w:rFonts w:ascii="Cambria" w:hAnsi="Cambria"/>
          <w:bCs/>
          <w:sz w:val="24"/>
          <w:szCs w:val="24"/>
        </w:rPr>
        <w:t>;</w:t>
      </w:r>
    </w:p>
    <w:p w14:paraId="762543B5" w14:textId="77777777" w:rsidR="003750E8" w:rsidRPr="00963F85" w:rsidRDefault="003750E8" w:rsidP="004D1BC6">
      <w:pPr>
        <w:numPr>
          <w:ilvl w:val="0"/>
          <w:numId w:val="134"/>
        </w:numPr>
        <w:tabs>
          <w:tab w:val="left" w:pos="426"/>
        </w:tabs>
        <w:spacing w:after="0" w:line="240" w:lineRule="auto"/>
        <w:ind w:left="0" w:firstLine="0"/>
        <w:jc w:val="both"/>
        <w:rPr>
          <w:rFonts w:ascii="Cambria" w:hAnsi="Cambria"/>
          <w:bCs/>
          <w:sz w:val="24"/>
          <w:szCs w:val="24"/>
          <w:u w:val="single"/>
        </w:rPr>
      </w:pPr>
      <w:r w:rsidRPr="00963F85">
        <w:rPr>
          <w:rFonts w:ascii="Cambria" w:hAnsi="Cambria"/>
          <w:bCs/>
          <w:sz w:val="24"/>
          <w:szCs w:val="24"/>
          <w:u w:val="single"/>
        </w:rPr>
        <w:t>Частота появления рекомбинантов в эксперименте 1 составляет: 3,35%;</w:t>
      </w:r>
    </w:p>
    <w:p w14:paraId="0EA371A4" w14:textId="77777777" w:rsidR="003750E8" w:rsidRPr="00963F85" w:rsidRDefault="003750E8" w:rsidP="004D1BC6">
      <w:pPr>
        <w:numPr>
          <w:ilvl w:val="0"/>
          <w:numId w:val="134"/>
        </w:numPr>
        <w:tabs>
          <w:tab w:val="left" w:pos="426"/>
        </w:tabs>
        <w:spacing w:after="0" w:line="240" w:lineRule="auto"/>
        <w:ind w:left="0" w:firstLine="0"/>
        <w:jc w:val="both"/>
        <w:rPr>
          <w:rFonts w:ascii="Cambria" w:hAnsi="Cambria"/>
          <w:bCs/>
          <w:sz w:val="24"/>
          <w:szCs w:val="24"/>
        </w:rPr>
      </w:pPr>
      <w:r w:rsidRPr="00963F85">
        <w:rPr>
          <w:rFonts w:ascii="Cambria" w:hAnsi="Cambria"/>
          <w:bCs/>
          <w:sz w:val="24"/>
          <w:szCs w:val="24"/>
        </w:rPr>
        <w:t>Частота появления рекомбинантов в эксперименте 1 составляет: 0,0335%;</w:t>
      </w:r>
    </w:p>
    <w:p w14:paraId="2F4B4FDC" w14:textId="77777777" w:rsidR="003750E8" w:rsidRPr="00963F85" w:rsidRDefault="003750E8" w:rsidP="004D1BC6">
      <w:pPr>
        <w:numPr>
          <w:ilvl w:val="0"/>
          <w:numId w:val="134"/>
        </w:numPr>
        <w:tabs>
          <w:tab w:val="left" w:pos="426"/>
        </w:tabs>
        <w:spacing w:after="0" w:line="240" w:lineRule="auto"/>
        <w:ind w:left="0" w:firstLine="0"/>
        <w:jc w:val="both"/>
        <w:rPr>
          <w:rFonts w:ascii="Cambria" w:hAnsi="Cambria"/>
          <w:bCs/>
          <w:sz w:val="24"/>
          <w:szCs w:val="24"/>
          <w:u w:val="single"/>
        </w:rPr>
      </w:pPr>
      <w:r w:rsidRPr="00963F85">
        <w:rPr>
          <w:rFonts w:ascii="Cambria" w:hAnsi="Cambria"/>
          <w:bCs/>
          <w:sz w:val="24"/>
          <w:szCs w:val="24"/>
          <w:u w:val="single"/>
        </w:rPr>
        <w:t>Допуская, что кроссинговер происходит в хромосоме случайно, ожидаемая частота рекомбинации между «C» и «E» в эксперименте 2 составляет: 26%;</w:t>
      </w:r>
    </w:p>
    <w:p w14:paraId="774375FF" w14:textId="77777777" w:rsidR="003750E8" w:rsidRPr="00963F85" w:rsidRDefault="003750E8" w:rsidP="004D1BC6">
      <w:pPr>
        <w:numPr>
          <w:ilvl w:val="0"/>
          <w:numId w:val="134"/>
        </w:numPr>
        <w:tabs>
          <w:tab w:val="left" w:pos="426"/>
        </w:tabs>
        <w:spacing w:after="0" w:line="240" w:lineRule="auto"/>
        <w:ind w:left="0" w:firstLine="0"/>
        <w:jc w:val="both"/>
        <w:rPr>
          <w:rFonts w:ascii="Cambria" w:hAnsi="Cambria"/>
          <w:bCs/>
          <w:sz w:val="24"/>
          <w:szCs w:val="24"/>
        </w:rPr>
      </w:pPr>
      <w:r w:rsidRPr="00963F85">
        <w:rPr>
          <w:rFonts w:ascii="Cambria" w:hAnsi="Cambria"/>
          <w:bCs/>
          <w:sz w:val="24"/>
          <w:szCs w:val="24"/>
        </w:rPr>
        <w:t>Допуская, что кроссинговер происходит в хромосоме случайно, ожидаемая частота рекомбинации между «C» и «E» в эксперименте 2 составляет: 34%;</w:t>
      </w:r>
    </w:p>
    <w:p w14:paraId="7212B7FC" w14:textId="77777777" w:rsidR="003750E8" w:rsidRPr="00963F85" w:rsidRDefault="003750E8" w:rsidP="003750E8">
      <w:pPr>
        <w:spacing w:after="0" w:line="240" w:lineRule="auto"/>
        <w:jc w:val="both"/>
        <w:rPr>
          <w:rFonts w:ascii="Cambria" w:hAnsi="Cambria"/>
          <w:bCs/>
          <w:sz w:val="24"/>
          <w:szCs w:val="24"/>
        </w:rPr>
      </w:pPr>
    </w:p>
    <w:p w14:paraId="53294498" w14:textId="77777777" w:rsidR="003750E8" w:rsidRPr="00963F85" w:rsidRDefault="003750E8" w:rsidP="003750E8">
      <w:pPr>
        <w:spacing w:after="0" w:line="240" w:lineRule="auto"/>
        <w:jc w:val="both"/>
        <w:rPr>
          <w:rFonts w:ascii="Cambria" w:hAnsi="Cambria"/>
          <w:bCs/>
          <w:i/>
          <w:sz w:val="24"/>
          <w:szCs w:val="24"/>
        </w:rPr>
      </w:pPr>
      <w:r w:rsidRPr="00963F85">
        <w:rPr>
          <w:rFonts w:ascii="Cambria" w:hAnsi="Cambria"/>
          <w:bCs/>
          <w:i/>
          <w:sz w:val="24"/>
          <w:szCs w:val="24"/>
        </w:rPr>
        <w:t xml:space="preserve">Вариант 3: </w:t>
      </w:r>
    </w:p>
    <w:p w14:paraId="71395368" w14:textId="77777777" w:rsidR="003750E8" w:rsidRPr="00963F85" w:rsidRDefault="003750E8" w:rsidP="004D1BC6">
      <w:pPr>
        <w:numPr>
          <w:ilvl w:val="0"/>
          <w:numId w:val="135"/>
        </w:numPr>
        <w:tabs>
          <w:tab w:val="left" w:pos="426"/>
        </w:tabs>
        <w:spacing w:after="0" w:line="240" w:lineRule="auto"/>
        <w:ind w:left="0" w:firstLine="0"/>
        <w:jc w:val="both"/>
        <w:rPr>
          <w:rFonts w:ascii="Cambria" w:hAnsi="Cambria"/>
          <w:bCs/>
          <w:sz w:val="24"/>
          <w:szCs w:val="24"/>
          <w:u w:val="single"/>
        </w:rPr>
      </w:pPr>
      <w:r w:rsidRPr="00963F85">
        <w:rPr>
          <w:rFonts w:ascii="Cambria" w:hAnsi="Cambria"/>
          <w:bCs/>
          <w:sz w:val="24"/>
          <w:szCs w:val="24"/>
          <w:u w:val="single"/>
        </w:rPr>
        <w:t xml:space="preserve">Генотипы родительских растений в эксперименте 1 были: </w:t>
      </w:r>
      <w:r w:rsidRPr="00963F85">
        <w:rPr>
          <w:rFonts w:ascii="Cambria" w:hAnsi="Cambria"/>
          <w:bCs/>
          <w:sz w:val="24"/>
          <w:szCs w:val="24"/>
          <w:u w:val="single"/>
          <w:lang w:val="en-US"/>
        </w:rPr>
        <w:t>AaBb</w:t>
      </w:r>
      <w:r w:rsidRPr="00963F85">
        <w:rPr>
          <w:rFonts w:ascii="Cambria" w:hAnsi="Cambria"/>
          <w:bCs/>
          <w:sz w:val="24"/>
          <w:szCs w:val="24"/>
          <w:u w:val="single"/>
        </w:rPr>
        <w:t xml:space="preserve"> </w:t>
      </w:r>
      <w:r w:rsidRPr="00963F85">
        <w:rPr>
          <w:rFonts w:ascii="Cambria" w:hAnsi="Cambria"/>
          <w:bCs/>
          <w:sz w:val="24"/>
          <w:szCs w:val="24"/>
          <w:u w:val="single"/>
          <w:lang w:val="en-US"/>
        </w:rPr>
        <w:t>x</w:t>
      </w:r>
      <w:r w:rsidRPr="00963F85">
        <w:rPr>
          <w:rFonts w:ascii="Cambria" w:hAnsi="Cambria"/>
          <w:bCs/>
          <w:sz w:val="24"/>
          <w:szCs w:val="24"/>
          <w:u w:val="single"/>
        </w:rPr>
        <w:t xml:space="preserve"> </w:t>
      </w:r>
      <w:r w:rsidRPr="00963F85">
        <w:rPr>
          <w:rFonts w:ascii="Cambria" w:hAnsi="Cambria"/>
          <w:bCs/>
          <w:sz w:val="24"/>
          <w:szCs w:val="24"/>
          <w:u w:val="single"/>
          <w:lang w:val="en-US"/>
        </w:rPr>
        <w:t>aabb</w:t>
      </w:r>
      <w:r w:rsidRPr="00963F85">
        <w:rPr>
          <w:rFonts w:ascii="Cambria" w:hAnsi="Cambria"/>
          <w:bCs/>
          <w:sz w:val="24"/>
          <w:szCs w:val="24"/>
          <w:u w:val="single"/>
        </w:rPr>
        <w:t>;</w:t>
      </w:r>
    </w:p>
    <w:p w14:paraId="3F41B4F7" w14:textId="77777777" w:rsidR="003750E8" w:rsidRPr="00963F85" w:rsidRDefault="003750E8" w:rsidP="004D1BC6">
      <w:pPr>
        <w:numPr>
          <w:ilvl w:val="0"/>
          <w:numId w:val="135"/>
        </w:numPr>
        <w:tabs>
          <w:tab w:val="left" w:pos="426"/>
        </w:tabs>
        <w:spacing w:after="0" w:line="240" w:lineRule="auto"/>
        <w:ind w:left="0" w:firstLine="0"/>
        <w:jc w:val="both"/>
        <w:rPr>
          <w:rFonts w:ascii="Cambria" w:hAnsi="Cambria"/>
          <w:bCs/>
          <w:sz w:val="24"/>
          <w:szCs w:val="24"/>
        </w:rPr>
      </w:pPr>
      <w:r w:rsidRPr="00963F85">
        <w:rPr>
          <w:rFonts w:ascii="Cambria" w:hAnsi="Cambria"/>
          <w:bCs/>
          <w:sz w:val="24"/>
          <w:szCs w:val="24"/>
        </w:rPr>
        <w:t>Генотипы родительских растений в эксперименте 1 были: aabb x AABB;</w:t>
      </w:r>
    </w:p>
    <w:p w14:paraId="56C84F0E" w14:textId="77777777" w:rsidR="003750E8" w:rsidRPr="00963F85" w:rsidRDefault="003750E8" w:rsidP="004D1BC6">
      <w:pPr>
        <w:numPr>
          <w:ilvl w:val="0"/>
          <w:numId w:val="135"/>
        </w:numPr>
        <w:tabs>
          <w:tab w:val="left" w:pos="426"/>
        </w:tabs>
        <w:spacing w:after="0" w:line="240" w:lineRule="auto"/>
        <w:ind w:left="0" w:firstLine="0"/>
        <w:jc w:val="both"/>
        <w:rPr>
          <w:rFonts w:ascii="Cambria" w:hAnsi="Cambria"/>
          <w:bCs/>
          <w:sz w:val="24"/>
          <w:szCs w:val="24"/>
        </w:rPr>
      </w:pPr>
      <w:r w:rsidRPr="00963F85">
        <w:rPr>
          <w:rFonts w:ascii="Cambria" w:hAnsi="Cambria"/>
          <w:bCs/>
          <w:sz w:val="24"/>
          <w:szCs w:val="24"/>
        </w:rPr>
        <w:t>Частота появления рекомбинантов в эксперименте 1 составляет: 0,335%;</w:t>
      </w:r>
    </w:p>
    <w:p w14:paraId="5D8DB86E" w14:textId="77777777" w:rsidR="003750E8" w:rsidRPr="00963F85" w:rsidRDefault="003750E8" w:rsidP="004D1BC6">
      <w:pPr>
        <w:numPr>
          <w:ilvl w:val="0"/>
          <w:numId w:val="135"/>
        </w:numPr>
        <w:tabs>
          <w:tab w:val="left" w:pos="426"/>
        </w:tabs>
        <w:spacing w:after="0" w:line="240" w:lineRule="auto"/>
        <w:ind w:left="0" w:firstLine="0"/>
        <w:jc w:val="both"/>
        <w:rPr>
          <w:rFonts w:ascii="Cambria" w:hAnsi="Cambria"/>
          <w:bCs/>
          <w:sz w:val="24"/>
          <w:szCs w:val="24"/>
          <w:u w:val="single"/>
        </w:rPr>
      </w:pPr>
      <w:r w:rsidRPr="00963F85">
        <w:rPr>
          <w:rFonts w:ascii="Cambria" w:hAnsi="Cambria"/>
          <w:bCs/>
          <w:sz w:val="24"/>
          <w:szCs w:val="24"/>
          <w:u w:val="single"/>
        </w:rPr>
        <w:t>Частота появления рекомбинантов в эксперименте 1 составляет: 3,35%;</w:t>
      </w:r>
    </w:p>
    <w:p w14:paraId="20E946D4" w14:textId="77777777" w:rsidR="003750E8" w:rsidRPr="00963F85" w:rsidRDefault="003750E8" w:rsidP="004D1BC6">
      <w:pPr>
        <w:numPr>
          <w:ilvl w:val="0"/>
          <w:numId w:val="135"/>
        </w:numPr>
        <w:tabs>
          <w:tab w:val="left" w:pos="426"/>
        </w:tabs>
        <w:spacing w:after="0" w:line="240" w:lineRule="auto"/>
        <w:ind w:left="0" w:firstLine="0"/>
        <w:jc w:val="both"/>
        <w:rPr>
          <w:rFonts w:ascii="Cambria" w:hAnsi="Cambria"/>
          <w:bCs/>
          <w:sz w:val="24"/>
          <w:szCs w:val="24"/>
        </w:rPr>
      </w:pPr>
      <w:r w:rsidRPr="00963F85">
        <w:rPr>
          <w:rFonts w:ascii="Cambria" w:hAnsi="Cambria"/>
          <w:bCs/>
          <w:sz w:val="24"/>
          <w:szCs w:val="24"/>
        </w:rPr>
        <w:t>Допуская, что кроссинговер происходит в хромосоме случайно, ожидаемая частота рекомбинации между «C» и «E» в эксперименте 2 составляет: 30%;</w:t>
      </w:r>
    </w:p>
    <w:p w14:paraId="304EF7F3" w14:textId="77777777" w:rsidR="003750E8" w:rsidRPr="00963F85" w:rsidRDefault="003750E8" w:rsidP="004D1BC6">
      <w:pPr>
        <w:numPr>
          <w:ilvl w:val="0"/>
          <w:numId w:val="135"/>
        </w:numPr>
        <w:tabs>
          <w:tab w:val="left" w:pos="426"/>
        </w:tabs>
        <w:spacing w:after="0" w:line="240" w:lineRule="auto"/>
        <w:ind w:left="0" w:firstLine="0"/>
        <w:jc w:val="both"/>
        <w:rPr>
          <w:rFonts w:ascii="Cambria" w:hAnsi="Cambria"/>
          <w:bCs/>
          <w:sz w:val="24"/>
          <w:szCs w:val="24"/>
        </w:rPr>
      </w:pPr>
      <w:r w:rsidRPr="00963F85">
        <w:rPr>
          <w:rFonts w:ascii="Cambria" w:hAnsi="Cambria"/>
          <w:bCs/>
          <w:sz w:val="24"/>
          <w:szCs w:val="24"/>
        </w:rPr>
        <w:t>Допуская, что кроссинговер происходит в хромосоме случайно, ожидаемая частота рекомбинации между «C» и «E» в эксперименте 2 составляет: 2%;</w:t>
      </w:r>
    </w:p>
    <w:p w14:paraId="608B0350" w14:textId="77777777" w:rsidR="003750E8" w:rsidRPr="001A7B93" w:rsidRDefault="003750E8" w:rsidP="003750E8">
      <w:pPr>
        <w:spacing w:after="0" w:line="240" w:lineRule="auto"/>
        <w:jc w:val="both"/>
        <w:rPr>
          <w:rFonts w:ascii="Cambria" w:hAnsi="Cambria"/>
          <w:bCs/>
          <w:sz w:val="24"/>
          <w:szCs w:val="24"/>
        </w:rPr>
      </w:pPr>
    </w:p>
    <w:p w14:paraId="500AEC54" w14:textId="77777777" w:rsidR="003750E8" w:rsidRPr="00E23A5A" w:rsidRDefault="004458EA" w:rsidP="003750E8">
      <w:pPr>
        <w:spacing w:after="0" w:line="240" w:lineRule="auto"/>
        <w:jc w:val="both"/>
        <w:rPr>
          <w:rFonts w:ascii="Cambria" w:hAnsi="Cambria"/>
          <w:b/>
          <w:color w:val="FF0000"/>
          <w:sz w:val="28"/>
          <w:szCs w:val="24"/>
        </w:rPr>
      </w:pPr>
      <w:r>
        <w:rPr>
          <w:rFonts w:ascii="Cambria" w:hAnsi="Cambria"/>
          <w:bCs/>
          <w:sz w:val="24"/>
          <w:szCs w:val="24"/>
        </w:rPr>
        <w:br w:type="page"/>
      </w:r>
      <w:r w:rsidR="003750E8">
        <w:rPr>
          <w:rFonts w:ascii="Cambria" w:hAnsi="Cambria"/>
          <w:b/>
          <w:color w:val="FF0000"/>
          <w:sz w:val="28"/>
          <w:szCs w:val="24"/>
        </w:rPr>
        <w:lastRenderedPageBreak/>
        <w:t xml:space="preserve">Задание </w:t>
      </w:r>
      <w:r w:rsidR="003A5D15">
        <w:rPr>
          <w:rFonts w:ascii="Cambria" w:hAnsi="Cambria"/>
          <w:b/>
          <w:color w:val="FF0000"/>
          <w:sz w:val="28"/>
          <w:szCs w:val="24"/>
        </w:rPr>
        <w:t>24</w:t>
      </w:r>
      <w:r w:rsidR="003750E8">
        <w:rPr>
          <w:rFonts w:ascii="Cambria" w:hAnsi="Cambria"/>
          <w:b/>
          <w:color w:val="FF0000"/>
          <w:sz w:val="28"/>
          <w:szCs w:val="24"/>
        </w:rPr>
        <w:t xml:space="preserve"> (</w:t>
      </w:r>
      <w:r w:rsidR="003750E8">
        <w:rPr>
          <w:rFonts w:ascii="Cambria" w:hAnsi="Cambria"/>
          <w:b/>
          <w:color w:val="FF0000"/>
          <w:sz w:val="28"/>
          <w:szCs w:val="24"/>
          <w:lang w:val="en-US"/>
        </w:rPr>
        <w:t>ID</w:t>
      </w:r>
      <w:r w:rsidR="003750E8">
        <w:rPr>
          <w:rFonts w:ascii="Cambria" w:hAnsi="Cambria"/>
          <w:b/>
          <w:color w:val="FF0000"/>
          <w:sz w:val="28"/>
          <w:szCs w:val="24"/>
        </w:rPr>
        <w:t xml:space="preserve"> 39)</w:t>
      </w:r>
      <w:r w:rsidR="003750E8" w:rsidRPr="00882171">
        <w:rPr>
          <w:rFonts w:ascii="Cambria" w:hAnsi="Cambria"/>
          <w:b/>
          <w:color w:val="FF0000"/>
          <w:sz w:val="28"/>
          <w:szCs w:val="24"/>
        </w:rPr>
        <w:t xml:space="preserve"> – 3</w:t>
      </w:r>
      <w:r w:rsidR="003750E8">
        <w:rPr>
          <w:rFonts w:ascii="Cambria" w:hAnsi="Cambria"/>
          <w:b/>
          <w:color w:val="FF0000"/>
          <w:sz w:val="28"/>
          <w:szCs w:val="24"/>
        </w:rPr>
        <w:t xml:space="preserve"> балла</w:t>
      </w:r>
    </w:p>
    <w:p w14:paraId="4E192B4E" w14:textId="77777777" w:rsidR="003750E8" w:rsidRPr="00474190" w:rsidRDefault="003750E8" w:rsidP="003750E8">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369F328B"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В старом учебнике по эволюции вы нашли картинку, на которой изображено</w:t>
      </w:r>
      <w:r w:rsidRPr="00523874">
        <w:rPr>
          <w:rFonts w:ascii="Cambria" w:hAnsi="Cambria"/>
          <w:b/>
          <w:bCs/>
          <w:sz w:val="24"/>
          <w:szCs w:val="24"/>
        </w:rPr>
        <w:t xml:space="preserve"> эволюционное древо. </w:t>
      </w:r>
    </w:p>
    <w:p w14:paraId="1462C4DB" w14:textId="091F25F1" w:rsidR="003750E8" w:rsidRDefault="00EF366F" w:rsidP="003750E8">
      <w:pPr>
        <w:spacing w:after="0" w:line="240" w:lineRule="auto"/>
        <w:jc w:val="both"/>
        <w:rPr>
          <w:rFonts w:ascii="Cambria" w:hAnsi="Cambria"/>
          <w:b/>
          <w:bCs/>
          <w:sz w:val="24"/>
          <w:szCs w:val="24"/>
        </w:rPr>
      </w:pPr>
      <w:r w:rsidRPr="004C2617">
        <w:rPr>
          <w:noProof/>
        </w:rPr>
        <w:drawing>
          <wp:inline distT="0" distB="0" distL="0" distR="0" wp14:anchorId="15CD1F61" wp14:editId="14F7FFDB">
            <wp:extent cx="5173980" cy="3276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3980" cy="3276600"/>
                    </a:xfrm>
                    <a:prstGeom prst="rect">
                      <a:avLst/>
                    </a:prstGeom>
                    <a:noFill/>
                    <a:ln>
                      <a:noFill/>
                    </a:ln>
                  </pic:spPr>
                </pic:pic>
              </a:graphicData>
            </a:graphic>
          </wp:inline>
        </w:drawing>
      </w:r>
    </w:p>
    <w:p w14:paraId="2C26CE8A" w14:textId="77777777" w:rsidR="003750E8" w:rsidRPr="005D112B" w:rsidRDefault="003750E8" w:rsidP="003750E8">
      <w:pPr>
        <w:spacing w:after="0" w:line="240" w:lineRule="auto"/>
        <w:jc w:val="both"/>
        <w:rPr>
          <w:rFonts w:ascii="Cambria" w:hAnsi="Cambria"/>
          <w:b/>
          <w:bCs/>
          <w:i/>
          <w:sz w:val="24"/>
          <w:szCs w:val="24"/>
        </w:rPr>
      </w:pPr>
      <w:r w:rsidRPr="005A3A6C">
        <w:rPr>
          <w:rFonts w:ascii="Cambria" w:hAnsi="Cambria"/>
          <w:b/>
          <w:bCs/>
          <w:i/>
          <w:sz w:val="24"/>
          <w:szCs w:val="24"/>
        </w:rPr>
        <w:t xml:space="preserve">Пояснение: </w:t>
      </w:r>
      <w:r w:rsidRPr="005A3A6C">
        <w:rPr>
          <w:rFonts w:ascii="Cambria" w:hAnsi="Cambria"/>
          <w:b/>
          <w:bCs/>
          <w:i/>
          <w:sz w:val="24"/>
          <w:szCs w:val="24"/>
          <w:lang w:val="en-US"/>
        </w:rPr>
        <w:t>photosynthetic</w:t>
      </w:r>
      <w:r w:rsidRPr="005A3A6C">
        <w:rPr>
          <w:rFonts w:ascii="Cambria" w:hAnsi="Cambria"/>
          <w:b/>
          <w:bCs/>
          <w:i/>
          <w:sz w:val="24"/>
          <w:szCs w:val="24"/>
        </w:rPr>
        <w:t xml:space="preserve"> </w:t>
      </w:r>
      <w:r w:rsidRPr="005A3A6C">
        <w:rPr>
          <w:rFonts w:ascii="Cambria" w:hAnsi="Cambria"/>
          <w:b/>
          <w:bCs/>
          <w:i/>
          <w:sz w:val="24"/>
          <w:szCs w:val="24"/>
          <w:lang w:val="en-US"/>
        </w:rPr>
        <w:t>bacteria</w:t>
      </w:r>
      <w:r w:rsidRPr="005A3A6C">
        <w:rPr>
          <w:rFonts w:ascii="Cambria" w:hAnsi="Cambria"/>
          <w:b/>
          <w:bCs/>
          <w:i/>
          <w:sz w:val="24"/>
          <w:szCs w:val="24"/>
        </w:rPr>
        <w:t xml:space="preserve"> – фотосинтезирущие бактерии, </w:t>
      </w:r>
      <w:r w:rsidRPr="005A3A6C">
        <w:rPr>
          <w:rFonts w:ascii="Cambria" w:hAnsi="Cambria"/>
          <w:b/>
          <w:bCs/>
          <w:i/>
          <w:sz w:val="24"/>
          <w:szCs w:val="24"/>
          <w:lang w:val="en-US"/>
        </w:rPr>
        <w:t>other</w:t>
      </w:r>
      <w:r w:rsidRPr="005A3A6C">
        <w:rPr>
          <w:rFonts w:ascii="Cambria" w:hAnsi="Cambria"/>
          <w:b/>
          <w:bCs/>
          <w:i/>
          <w:sz w:val="24"/>
          <w:szCs w:val="24"/>
        </w:rPr>
        <w:t xml:space="preserve"> </w:t>
      </w:r>
      <w:r w:rsidRPr="005A3A6C">
        <w:rPr>
          <w:rFonts w:ascii="Cambria" w:hAnsi="Cambria"/>
          <w:b/>
          <w:bCs/>
          <w:i/>
          <w:sz w:val="24"/>
          <w:szCs w:val="24"/>
          <w:lang w:val="en-US"/>
        </w:rPr>
        <w:t>bacteria</w:t>
      </w:r>
      <w:r w:rsidRPr="005A3A6C">
        <w:rPr>
          <w:rFonts w:ascii="Cambria" w:hAnsi="Cambria"/>
          <w:b/>
          <w:bCs/>
          <w:i/>
          <w:sz w:val="24"/>
          <w:szCs w:val="24"/>
        </w:rPr>
        <w:t xml:space="preserve"> – остальные бактерии, </w:t>
      </w:r>
      <w:r w:rsidRPr="005A3A6C">
        <w:rPr>
          <w:rFonts w:ascii="Cambria" w:hAnsi="Cambria"/>
          <w:b/>
          <w:bCs/>
          <w:i/>
          <w:sz w:val="24"/>
          <w:szCs w:val="24"/>
          <w:lang w:val="en-US"/>
        </w:rPr>
        <w:t>plants</w:t>
      </w:r>
      <w:r w:rsidRPr="005A3A6C">
        <w:rPr>
          <w:rFonts w:ascii="Cambria" w:hAnsi="Cambria"/>
          <w:b/>
          <w:bCs/>
          <w:i/>
          <w:sz w:val="24"/>
          <w:szCs w:val="24"/>
        </w:rPr>
        <w:t xml:space="preserve"> – растения, </w:t>
      </w:r>
      <w:r w:rsidRPr="005A3A6C">
        <w:rPr>
          <w:rFonts w:ascii="Cambria" w:hAnsi="Cambria"/>
          <w:b/>
          <w:bCs/>
          <w:i/>
          <w:sz w:val="24"/>
          <w:szCs w:val="24"/>
          <w:lang w:val="en-US"/>
        </w:rPr>
        <w:t>animals</w:t>
      </w:r>
      <w:r w:rsidRPr="005A3A6C">
        <w:rPr>
          <w:rFonts w:ascii="Cambria" w:hAnsi="Cambria"/>
          <w:b/>
          <w:bCs/>
          <w:i/>
          <w:sz w:val="24"/>
          <w:szCs w:val="24"/>
        </w:rPr>
        <w:t xml:space="preserve"> – животные, </w:t>
      </w:r>
      <w:r w:rsidRPr="005A3A6C">
        <w:rPr>
          <w:rFonts w:ascii="Cambria" w:hAnsi="Cambria"/>
          <w:b/>
          <w:bCs/>
          <w:i/>
          <w:sz w:val="24"/>
          <w:szCs w:val="24"/>
          <w:lang w:val="en-US"/>
        </w:rPr>
        <w:t>fungi</w:t>
      </w:r>
      <w:r w:rsidRPr="005A3A6C">
        <w:rPr>
          <w:rFonts w:ascii="Cambria" w:hAnsi="Cambria"/>
          <w:b/>
          <w:bCs/>
          <w:i/>
          <w:sz w:val="24"/>
          <w:szCs w:val="24"/>
        </w:rPr>
        <w:t xml:space="preserve"> – грибы, </w:t>
      </w:r>
      <w:r w:rsidRPr="005A3A6C">
        <w:rPr>
          <w:rFonts w:ascii="Cambria" w:hAnsi="Cambria"/>
          <w:b/>
          <w:bCs/>
          <w:i/>
          <w:sz w:val="24"/>
          <w:szCs w:val="24"/>
          <w:lang w:val="en-US"/>
        </w:rPr>
        <w:t>chloroplasts</w:t>
      </w:r>
      <w:r w:rsidRPr="005A3A6C">
        <w:rPr>
          <w:rFonts w:ascii="Cambria" w:hAnsi="Cambria"/>
          <w:b/>
          <w:bCs/>
          <w:i/>
          <w:sz w:val="24"/>
          <w:szCs w:val="24"/>
        </w:rPr>
        <w:t xml:space="preserve"> – хлоропласты, </w:t>
      </w:r>
      <w:r w:rsidRPr="005A3A6C">
        <w:rPr>
          <w:rFonts w:ascii="Cambria" w:hAnsi="Cambria"/>
          <w:b/>
          <w:bCs/>
          <w:i/>
          <w:sz w:val="24"/>
          <w:szCs w:val="24"/>
          <w:lang w:val="en-US"/>
        </w:rPr>
        <w:t>mitochondria</w:t>
      </w:r>
      <w:r w:rsidRPr="005A3A6C">
        <w:rPr>
          <w:rFonts w:ascii="Cambria" w:hAnsi="Cambria"/>
          <w:b/>
          <w:bCs/>
          <w:i/>
          <w:sz w:val="24"/>
          <w:szCs w:val="24"/>
        </w:rPr>
        <w:t xml:space="preserve"> – митохондрии, </w:t>
      </w:r>
      <w:r w:rsidRPr="005A3A6C">
        <w:rPr>
          <w:rFonts w:ascii="Cambria" w:hAnsi="Cambria"/>
          <w:b/>
          <w:bCs/>
          <w:i/>
          <w:sz w:val="24"/>
          <w:szCs w:val="24"/>
          <w:lang w:val="en-US"/>
        </w:rPr>
        <w:t>archaebacteria</w:t>
      </w:r>
      <w:r w:rsidRPr="005A3A6C">
        <w:rPr>
          <w:rFonts w:ascii="Cambria" w:hAnsi="Cambria"/>
          <w:b/>
          <w:bCs/>
          <w:i/>
          <w:sz w:val="24"/>
          <w:szCs w:val="24"/>
        </w:rPr>
        <w:t xml:space="preserve"> – архебактерии, </w:t>
      </w:r>
      <w:r w:rsidRPr="005A3A6C">
        <w:rPr>
          <w:rFonts w:ascii="Cambria" w:hAnsi="Cambria"/>
          <w:b/>
          <w:bCs/>
          <w:i/>
          <w:sz w:val="24"/>
          <w:szCs w:val="24"/>
          <w:lang w:val="en-US"/>
        </w:rPr>
        <w:t>eubacteria</w:t>
      </w:r>
      <w:r w:rsidRPr="005A3A6C">
        <w:rPr>
          <w:rFonts w:ascii="Cambria" w:hAnsi="Cambria"/>
          <w:b/>
          <w:bCs/>
          <w:i/>
          <w:sz w:val="24"/>
          <w:szCs w:val="24"/>
        </w:rPr>
        <w:t xml:space="preserve"> – эубактерии, </w:t>
      </w:r>
      <w:r w:rsidRPr="005A3A6C">
        <w:rPr>
          <w:rFonts w:ascii="Cambria" w:hAnsi="Cambria"/>
          <w:b/>
          <w:bCs/>
          <w:i/>
          <w:sz w:val="24"/>
          <w:szCs w:val="24"/>
          <w:lang w:val="en-US"/>
        </w:rPr>
        <w:t>anaerobic</w:t>
      </w:r>
      <w:r w:rsidRPr="005A3A6C">
        <w:rPr>
          <w:rFonts w:ascii="Cambria" w:hAnsi="Cambria"/>
          <w:b/>
          <w:bCs/>
          <w:i/>
          <w:sz w:val="24"/>
          <w:szCs w:val="24"/>
        </w:rPr>
        <w:t xml:space="preserve"> </w:t>
      </w:r>
      <w:r w:rsidRPr="005A3A6C">
        <w:rPr>
          <w:rFonts w:ascii="Cambria" w:hAnsi="Cambria"/>
          <w:b/>
          <w:bCs/>
          <w:i/>
          <w:sz w:val="24"/>
          <w:szCs w:val="24"/>
          <w:lang w:val="en-US"/>
        </w:rPr>
        <w:t>ancestral</w:t>
      </w:r>
      <w:r w:rsidRPr="005A3A6C">
        <w:rPr>
          <w:rFonts w:ascii="Cambria" w:hAnsi="Cambria"/>
          <w:b/>
          <w:bCs/>
          <w:i/>
          <w:sz w:val="24"/>
          <w:szCs w:val="24"/>
        </w:rPr>
        <w:t xml:space="preserve"> </w:t>
      </w:r>
      <w:r w:rsidRPr="005A3A6C">
        <w:rPr>
          <w:rFonts w:ascii="Cambria" w:hAnsi="Cambria"/>
          <w:b/>
          <w:bCs/>
          <w:i/>
          <w:sz w:val="24"/>
          <w:szCs w:val="24"/>
          <w:lang w:val="en-US"/>
        </w:rPr>
        <w:t>eukaryote</w:t>
      </w:r>
      <w:r w:rsidRPr="005A3A6C">
        <w:rPr>
          <w:rFonts w:ascii="Cambria" w:hAnsi="Cambria"/>
          <w:b/>
          <w:bCs/>
          <w:i/>
          <w:sz w:val="24"/>
          <w:szCs w:val="24"/>
        </w:rPr>
        <w:t xml:space="preserve"> – предковый анаэробный эукариот, </w:t>
      </w:r>
      <w:r w:rsidRPr="005A3A6C">
        <w:rPr>
          <w:rFonts w:ascii="Cambria" w:hAnsi="Cambria"/>
          <w:b/>
          <w:bCs/>
          <w:i/>
          <w:sz w:val="24"/>
          <w:szCs w:val="24"/>
          <w:lang w:val="en-US"/>
        </w:rPr>
        <w:t>ancestral</w:t>
      </w:r>
      <w:r w:rsidRPr="005A3A6C">
        <w:rPr>
          <w:rFonts w:ascii="Cambria" w:hAnsi="Cambria"/>
          <w:b/>
          <w:bCs/>
          <w:i/>
          <w:sz w:val="24"/>
          <w:szCs w:val="24"/>
        </w:rPr>
        <w:t xml:space="preserve"> </w:t>
      </w:r>
      <w:r w:rsidRPr="005A3A6C">
        <w:rPr>
          <w:rFonts w:ascii="Cambria" w:hAnsi="Cambria"/>
          <w:b/>
          <w:bCs/>
          <w:i/>
          <w:sz w:val="24"/>
          <w:szCs w:val="24"/>
          <w:lang w:val="en-US"/>
        </w:rPr>
        <w:t>prokaryote</w:t>
      </w:r>
      <w:r w:rsidRPr="005A3A6C">
        <w:rPr>
          <w:rFonts w:ascii="Cambria" w:hAnsi="Cambria"/>
          <w:b/>
          <w:bCs/>
          <w:i/>
          <w:sz w:val="24"/>
          <w:szCs w:val="24"/>
        </w:rPr>
        <w:t xml:space="preserve"> – предковый </w:t>
      </w:r>
      <w:r>
        <w:rPr>
          <w:rFonts w:ascii="Cambria" w:hAnsi="Cambria"/>
          <w:b/>
          <w:bCs/>
          <w:i/>
          <w:sz w:val="24"/>
          <w:szCs w:val="24"/>
        </w:rPr>
        <w:t>прокариот,</w:t>
      </w:r>
      <w:r w:rsidRPr="005D112B">
        <w:rPr>
          <w:rFonts w:ascii="Cambria" w:hAnsi="Cambria"/>
          <w:b/>
          <w:bCs/>
          <w:i/>
          <w:sz w:val="24"/>
          <w:szCs w:val="24"/>
        </w:rPr>
        <w:t xml:space="preserve"> </w:t>
      </w:r>
      <w:r>
        <w:rPr>
          <w:rFonts w:ascii="Cambria" w:hAnsi="Cambria"/>
          <w:b/>
          <w:bCs/>
          <w:i/>
          <w:sz w:val="24"/>
          <w:szCs w:val="24"/>
          <w:lang w:val="en-US"/>
        </w:rPr>
        <w:t>time</w:t>
      </w:r>
      <w:r w:rsidRPr="005D112B">
        <w:rPr>
          <w:rFonts w:ascii="Cambria" w:hAnsi="Cambria"/>
          <w:b/>
          <w:bCs/>
          <w:i/>
          <w:sz w:val="24"/>
          <w:szCs w:val="24"/>
        </w:rPr>
        <w:t xml:space="preserve"> </w:t>
      </w:r>
      <w:r>
        <w:rPr>
          <w:rFonts w:ascii="Cambria" w:hAnsi="Cambria"/>
          <w:b/>
          <w:bCs/>
          <w:i/>
          <w:sz w:val="24"/>
          <w:szCs w:val="24"/>
        </w:rPr>
        <w:t>–</w:t>
      </w:r>
      <w:r w:rsidRPr="005D112B">
        <w:rPr>
          <w:rFonts w:ascii="Cambria" w:hAnsi="Cambria"/>
          <w:b/>
          <w:bCs/>
          <w:i/>
          <w:sz w:val="24"/>
          <w:szCs w:val="24"/>
        </w:rPr>
        <w:t xml:space="preserve"> </w:t>
      </w:r>
      <w:r>
        <w:rPr>
          <w:rFonts w:ascii="Cambria" w:hAnsi="Cambria"/>
          <w:b/>
          <w:bCs/>
          <w:i/>
          <w:sz w:val="24"/>
          <w:szCs w:val="24"/>
        </w:rPr>
        <w:t>время.</w:t>
      </w:r>
    </w:p>
    <w:p w14:paraId="67CE5AD3" w14:textId="77777777" w:rsidR="003750E8" w:rsidRPr="00523874" w:rsidRDefault="003750E8" w:rsidP="003750E8">
      <w:pPr>
        <w:spacing w:after="0" w:line="240" w:lineRule="auto"/>
        <w:jc w:val="both"/>
        <w:rPr>
          <w:rFonts w:ascii="Cambria" w:hAnsi="Cambria"/>
          <w:b/>
          <w:bCs/>
          <w:sz w:val="24"/>
          <w:szCs w:val="24"/>
        </w:rPr>
      </w:pPr>
      <w:r w:rsidRPr="00523874">
        <w:rPr>
          <w:rFonts w:ascii="Cambria" w:hAnsi="Cambria"/>
          <w:b/>
          <w:bCs/>
          <w:sz w:val="24"/>
          <w:szCs w:val="24"/>
        </w:rPr>
        <w:t xml:space="preserve">Какие из следующих утверждений являются верными и могут быть </w:t>
      </w:r>
      <w:r>
        <w:rPr>
          <w:rFonts w:ascii="Cambria" w:hAnsi="Cambria"/>
          <w:b/>
          <w:bCs/>
          <w:sz w:val="24"/>
          <w:szCs w:val="24"/>
        </w:rPr>
        <w:t>высказаны</w:t>
      </w:r>
      <w:r w:rsidRPr="00523874">
        <w:rPr>
          <w:rFonts w:ascii="Cambria" w:hAnsi="Cambria"/>
          <w:b/>
          <w:bCs/>
          <w:sz w:val="24"/>
          <w:szCs w:val="24"/>
        </w:rPr>
        <w:t xml:space="preserve"> на основании анализа приведенного эволюционного древа?</w:t>
      </w:r>
    </w:p>
    <w:p w14:paraId="727F308F" w14:textId="77777777" w:rsidR="003750E8" w:rsidRDefault="003750E8" w:rsidP="003750E8">
      <w:pPr>
        <w:spacing w:after="0" w:line="240" w:lineRule="auto"/>
        <w:jc w:val="both"/>
        <w:rPr>
          <w:rFonts w:ascii="Cambria" w:hAnsi="Cambria"/>
          <w:bCs/>
          <w:sz w:val="24"/>
          <w:szCs w:val="24"/>
        </w:rPr>
      </w:pPr>
    </w:p>
    <w:p w14:paraId="1476CAF9" w14:textId="77777777" w:rsidR="003750E8" w:rsidRPr="000124D6" w:rsidRDefault="003750E8" w:rsidP="003750E8">
      <w:pPr>
        <w:spacing w:after="0" w:line="240" w:lineRule="auto"/>
        <w:jc w:val="both"/>
        <w:rPr>
          <w:rFonts w:ascii="Cambria" w:hAnsi="Cambria"/>
          <w:bCs/>
          <w:i/>
          <w:sz w:val="24"/>
          <w:szCs w:val="24"/>
          <w:lang w:val="en-US"/>
        </w:rPr>
      </w:pPr>
      <w:r w:rsidRPr="000124D6">
        <w:rPr>
          <w:rFonts w:ascii="Cambria" w:hAnsi="Cambria"/>
          <w:bCs/>
          <w:i/>
          <w:sz w:val="24"/>
          <w:szCs w:val="24"/>
        </w:rPr>
        <w:t>Вариант</w:t>
      </w:r>
      <w:r w:rsidRPr="000124D6">
        <w:rPr>
          <w:rFonts w:ascii="Cambria" w:hAnsi="Cambria"/>
          <w:bCs/>
          <w:i/>
          <w:sz w:val="24"/>
          <w:szCs w:val="24"/>
          <w:lang w:val="en-US"/>
        </w:rPr>
        <w:t xml:space="preserve"> 1: </w:t>
      </w:r>
    </w:p>
    <w:p w14:paraId="2C557106" w14:textId="77777777" w:rsidR="003750E8" w:rsidRPr="000124D6" w:rsidRDefault="003750E8" w:rsidP="004D1BC6">
      <w:pPr>
        <w:numPr>
          <w:ilvl w:val="0"/>
          <w:numId w:val="139"/>
        </w:numPr>
        <w:tabs>
          <w:tab w:val="left" w:pos="426"/>
        </w:tabs>
        <w:spacing w:after="0" w:line="240" w:lineRule="auto"/>
        <w:ind w:left="0" w:firstLine="0"/>
        <w:jc w:val="both"/>
        <w:rPr>
          <w:rFonts w:ascii="Cambria" w:hAnsi="Cambria"/>
          <w:bCs/>
          <w:sz w:val="24"/>
          <w:szCs w:val="24"/>
          <w:u w:val="single"/>
        </w:rPr>
      </w:pPr>
      <w:r w:rsidRPr="000124D6">
        <w:rPr>
          <w:rFonts w:ascii="Cambria" w:hAnsi="Cambria"/>
          <w:bCs/>
          <w:sz w:val="24"/>
          <w:szCs w:val="24"/>
          <w:u w:val="single"/>
        </w:rPr>
        <w:t>Клетки всех эукариот содержат митохондрии;</w:t>
      </w:r>
    </w:p>
    <w:p w14:paraId="64DDC05B" w14:textId="77777777" w:rsidR="003750E8" w:rsidRPr="000124D6" w:rsidRDefault="003750E8" w:rsidP="004D1BC6">
      <w:pPr>
        <w:numPr>
          <w:ilvl w:val="0"/>
          <w:numId w:val="139"/>
        </w:numPr>
        <w:tabs>
          <w:tab w:val="left" w:pos="426"/>
        </w:tabs>
        <w:spacing w:after="0" w:line="240" w:lineRule="auto"/>
        <w:ind w:left="0" w:firstLine="0"/>
        <w:jc w:val="both"/>
        <w:rPr>
          <w:rFonts w:ascii="Cambria" w:hAnsi="Cambria"/>
          <w:bCs/>
          <w:sz w:val="24"/>
          <w:szCs w:val="24"/>
        </w:rPr>
      </w:pPr>
      <w:r w:rsidRPr="000124D6">
        <w:rPr>
          <w:rFonts w:ascii="Cambria" w:hAnsi="Cambria"/>
          <w:bCs/>
          <w:sz w:val="24"/>
          <w:szCs w:val="24"/>
        </w:rPr>
        <w:t>Симбиоз предка эукариот с автотрофной клеткой предшествует по времени симбиозу с клеткой, использующей в своих интересах окислительный метаболизм;</w:t>
      </w:r>
    </w:p>
    <w:p w14:paraId="2A294059" w14:textId="77777777" w:rsidR="003750E8" w:rsidRPr="000124D6" w:rsidRDefault="003750E8" w:rsidP="004D1BC6">
      <w:pPr>
        <w:numPr>
          <w:ilvl w:val="0"/>
          <w:numId w:val="139"/>
        </w:numPr>
        <w:tabs>
          <w:tab w:val="left" w:pos="426"/>
        </w:tabs>
        <w:spacing w:after="0" w:line="240" w:lineRule="auto"/>
        <w:ind w:left="0" w:firstLine="0"/>
        <w:jc w:val="both"/>
        <w:rPr>
          <w:rFonts w:ascii="Cambria" w:hAnsi="Cambria"/>
          <w:bCs/>
          <w:sz w:val="24"/>
          <w:szCs w:val="24"/>
          <w:u w:val="single"/>
        </w:rPr>
      </w:pPr>
      <w:r w:rsidRPr="000124D6">
        <w:rPr>
          <w:rFonts w:ascii="Cambria" w:hAnsi="Cambria"/>
          <w:bCs/>
          <w:sz w:val="24"/>
          <w:szCs w:val="24"/>
          <w:u w:val="single"/>
        </w:rPr>
        <w:t>Предок эукариот был анаэробом;</w:t>
      </w:r>
    </w:p>
    <w:p w14:paraId="0B964F48" w14:textId="77777777" w:rsidR="003750E8" w:rsidRPr="000124D6" w:rsidRDefault="003750E8" w:rsidP="004D1BC6">
      <w:pPr>
        <w:numPr>
          <w:ilvl w:val="0"/>
          <w:numId w:val="139"/>
        </w:numPr>
        <w:tabs>
          <w:tab w:val="left" w:pos="426"/>
        </w:tabs>
        <w:spacing w:after="0" w:line="240" w:lineRule="auto"/>
        <w:ind w:left="0" w:firstLine="0"/>
        <w:jc w:val="both"/>
        <w:rPr>
          <w:rFonts w:ascii="Cambria" w:hAnsi="Cambria"/>
          <w:bCs/>
          <w:sz w:val="24"/>
          <w:szCs w:val="24"/>
        </w:rPr>
      </w:pPr>
      <w:r w:rsidRPr="000124D6">
        <w:rPr>
          <w:rFonts w:ascii="Cambria" w:hAnsi="Cambria"/>
          <w:bCs/>
          <w:sz w:val="24"/>
          <w:szCs w:val="24"/>
        </w:rPr>
        <w:t>Митохондрии и хлоропласты имеют сходные геномы;</w:t>
      </w:r>
    </w:p>
    <w:p w14:paraId="206C326F" w14:textId="77777777" w:rsidR="003750E8" w:rsidRPr="000124D6" w:rsidRDefault="003750E8" w:rsidP="004D1BC6">
      <w:pPr>
        <w:numPr>
          <w:ilvl w:val="0"/>
          <w:numId w:val="139"/>
        </w:numPr>
        <w:tabs>
          <w:tab w:val="left" w:pos="426"/>
        </w:tabs>
        <w:spacing w:after="0" w:line="240" w:lineRule="auto"/>
        <w:ind w:left="0" w:firstLine="0"/>
        <w:jc w:val="both"/>
        <w:rPr>
          <w:rFonts w:ascii="Cambria" w:hAnsi="Cambria"/>
          <w:bCs/>
          <w:sz w:val="24"/>
          <w:szCs w:val="24"/>
        </w:rPr>
      </w:pPr>
      <w:r w:rsidRPr="000124D6">
        <w:rPr>
          <w:rFonts w:ascii="Cambria" w:hAnsi="Cambria"/>
          <w:bCs/>
          <w:sz w:val="24"/>
          <w:szCs w:val="24"/>
        </w:rPr>
        <w:t>Грибы потеряли хлоропласты в процессе эволюции;</w:t>
      </w:r>
    </w:p>
    <w:p w14:paraId="71D7856B" w14:textId="77777777" w:rsidR="003750E8" w:rsidRPr="000124D6" w:rsidRDefault="003750E8" w:rsidP="004D1BC6">
      <w:pPr>
        <w:numPr>
          <w:ilvl w:val="0"/>
          <w:numId w:val="139"/>
        </w:numPr>
        <w:tabs>
          <w:tab w:val="left" w:pos="426"/>
        </w:tabs>
        <w:spacing w:after="0" w:line="240" w:lineRule="auto"/>
        <w:ind w:left="0" w:firstLine="0"/>
        <w:jc w:val="both"/>
        <w:rPr>
          <w:rFonts w:ascii="Cambria" w:hAnsi="Cambria"/>
          <w:bCs/>
          <w:sz w:val="24"/>
          <w:szCs w:val="24"/>
        </w:rPr>
      </w:pPr>
      <w:r w:rsidRPr="000124D6">
        <w:rPr>
          <w:rFonts w:ascii="Cambria" w:hAnsi="Cambria"/>
          <w:bCs/>
          <w:sz w:val="24"/>
          <w:szCs w:val="24"/>
        </w:rPr>
        <w:t>Бактерии – высоко гомогенная группа (с единым происхождением) организмов которая прошла быструю радиацию (диверсификацию) и специализацию в последовательностях генома и путях метаболизма в течение последнего миллиарда лет;</w:t>
      </w:r>
    </w:p>
    <w:p w14:paraId="74264371" w14:textId="77777777" w:rsidR="003750E8" w:rsidRPr="000124D6" w:rsidRDefault="003750E8" w:rsidP="003750E8">
      <w:pPr>
        <w:spacing w:after="0" w:line="240" w:lineRule="auto"/>
        <w:jc w:val="both"/>
        <w:rPr>
          <w:rFonts w:ascii="Cambria" w:hAnsi="Cambria"/>
          <w:bCs/>
          <w:sz w:val="24"/>
          <w:szCs w:val="24"/>
        </w:rPr>
      </w:pPr>
    </w:p>
    <w:p w14:paraId="7AF643B4" w14:textId="77777777" w:rsidR="003750E8" w:rsidRPr="000124D6" w:rsidRDefault="003750E8" w:rsidP="003750E8">
      <w:pPr>
        <w:spacing w:after="0" w:line="240" w:lineRule="auto"/>
        <w:jc w:val="both"/>
        <w:rPr>
          <w:rFonts w:ascii="Cambria" w:hAnsi="Cambria"/>
          <w:bCs/>
          <w:i/>
          <w:sz w:val="24"/>
          <w:szCs w:val="24"/>
          <w:lang w:val="en-US"/>
        </w:rPr>
      </w:pPr>
      <w:r w:rsidRPr="000124D6">
        <w:rPr>
          <w:rFonts w:ascii="Cambria" w:hAnsi="Cambria"/>
          <w:bCs/>
          <w:i/>
          <w:sz w:val="24"/>
          <w:szCs w:val="24"/>
        </w:rPr>
        <w:t xml:space="preserve">Вариант 2: </w:t>
      </w:r>
    </w:p>
    <w:p w14:paraId="549041C2" w14:textId="77777777" w:rsidR="003750E8" w:rsidRPr="000124D6" w:rsidRDefault="003750E8" w:rsidP="004D1BC6">
      <w:pPr>
        <w:numPr>
          <w:ilvl w:val="0"/>
          <w:numId w:val="140"/>
        </w:numPr>
        <w:tabs>
          <w:tab w:val="left" w:pos="426"/>
        </w:tabs>
        <w:spacing w:after="0" w:line="240" w:lineRule="auto"/>
        <w:ind w:left="0" w:firstLine="0"/>
        <w:jc w:val="both"/>
        <w:rPr>
          <w:rFonts w:ascii="Cambria" w:hAnsi="Cambria"/>
          <w:bCs/>
          <w:sz w:val="24"/>
          <w:szCs w:val="24"/>
          <w:u w:val="single"/>
        </w:rPr>
      </w:pPr>
      <w:r w:rsidRPr="000124D6">
        <w:rPr>
          <w:rFonts w:ascii="Cambria" w:hAnsi="Cambria"/>
          <w:bCs/>
          <w:sz w:val="24"/>
          <w:szCs w:val="24"/>
          <w:u w:val="single"/>
        </w:rPr>
        <w:t>Клетки всех эукариот содержат митохондрии;</w:t>
      </w:r>
    </w:p>
    <w:p w14:paraId="3D378293" w14:textId="77777777" w:rsidR="003750E8" w:rsidRPr="000124D6" w:rsidRDefault="003750E8" w:rsidP="004D1BC6">
      <w:pPr>
        <w:numPr>
          <w:ilvl w:val="0"/>
          <w:numId w:val="140"/>
        </w:numPr>
        <w:tabs>
          <w:tab w:val="left" w:pos="426"/>
        </w:tabs>
        <w:spacing w:after="0" w:line="240" w:lineRule="auto"/>
        <w:ind w:left="0" w:firstLine="0"/>
        <w:jc w:val="both"/>
        <w:rPr>
          <w:rFonts w:ascii="Cambria" w:hAnsi="Cambria"/>
          <w:bCs/>
          <w:sz w:val="24"/>
          <w:szCs w:val="24"/>
        </w:rPr>
      </w:pPr>
      <w:r w:rsidRPr="000124D6">
        <w:rPr>
          <w:rFonts w:ascii="Cambria" w:hAnsi="Cambria"/>
          <w:bCs/>
          <w:sz w:val="24"/>
          <w:szCs w:val="24"/>
        </w:rPr>
        <w:t>Для эубактерий и эукариот существовал общий предок, в то время как архебактерии представляют собой группу с уникальным и независимым происхождением;</w:t>
      </w:r>
    </w:p>
    <w:p w14:paraId="159905BD" w14:textId="77777777" w:rsidR="003750E8" w:rsidRPr="000124D6" w:rsidRDefault="003750E8" w:rsidP="004D1BC6">
      <w:pPr>
        <w:numPr>
          <w:ilvl w:val="0"/>
          <w:numId w:val="140"/>
        </w:numPr>
        <w:tabs>
          <w:tab w:val="left" w:pos="426"/>
        </w:tabs>
        <w:spacing w:after="0" w:line="240" w:lineRule="auto"/>
        <w:ind w:left="0" w:firstLine="0"/>
        <w:jc w:val="both"/>
        <w:rPr>
          <w:rFonts w:ascii="Cambria" w:hAnsi="Cambria"/>
          <w:bCs/>
          <w:sz w:val="24"/>
          <w:szCs w:val="24"/>
          <w:u w:val="single"/>
        </w:rPr>
      </w:pPr>
      <w:r w:rsidRPr="000124D6">
        <w:rPr>
          <w:rFonts w:ascii="Cambria" w:hAnsi="Cambria"/>
          <w:bCs/>
          <w:sz w:val="24"/>
          <w:szCs w:val="24"/>
          <w:u w:val="single"/>
        </w:rPr>
        <w:t>Предок эукариот был анаэробом;</w:t>
      </w:r>
    </w:p>
    <w:p w14:paraId="2A7DF050" w14:textId="77777777" w:rsidR="003750E8" w:rsidRPr="000124D6" w:rsidRDefault="003750E8" w:rsidP="004D1BC6">
      <w:pPr>
        <w:numPr>
          <w:ilvl w:val="0"/>
          <w:numId w:val="140"/>
        </w:numPr>
        <w:tabs>
          <w:tab w:val="left" w:pos="426"/>
        </w:tabs>
        <w:spacing w:after="0" w:line="240" w:lineRule="auto"/>
        <w:ind w:left="0" w:firstLine="0"/>
        <w:jc w:val="both"/>
        <w:rPr>
          <w:rFonts w:ascii="Cambria" w:hAnsi="Cambria"/>
          <w:bCs/>
          <w:sz w:val="24"/>
          <w:szCs w:val="24"/>
        </w:rPr>
      </w:pPr>
      <w:r w:rsidRPr="000124D6">
        <w:rPr>
          <w:rFonts w:ascii="Cambria" w:hAnsi="Cambria"/>
          <w:bCs/>
          <w:sz w:val="24"/>
          <w:szCs w:val="24"/>
        </w:rPr>
        <w:t>Ни одна из существующих фотосинтетических бактерий не связана напрямую с происхождением хлоропластов;</w:t>
      </w:r>
    </w:p>
    <w:p w14:paraId="3C78FFEF" w14:textId="77777777" w:rsidR="003750E8" w:rsidRPr="000124D6" w:rsidRDefault="003750E8" w:rsidP="004D1BC6">
      <w:pPr>
        <w:numPr>
          <w:ilvl w:val="0"/>
          <w:numId w:val="140"/>
        </w:numPr>
        <w:tabs>
          <w:tab w:val="left" w:pos="426"/>
        </w:tabs>
        <w:spacing w:after="0" w:line="240" w:lineRule="auto"/>
        <w:ind w:left="0" w:firstLine="0"/>
        <w:jc w:val="both"/>
        <w:rPr>
          <w:rFonts w:ascii="Cambria" w:hAnsi="Cambria"/>
          <w:bCs/>
          <w:sz w:val="24"/>
          <w:szCs w:val="24"/>
          <w:u w:val="single"/>
        </w:rPr>
      </w:pPr>
      <w:r w:rsidRPr="000124D6">
        <w:rPr>
          <w:rFonts w:ascii="Cambria" w:hAnsi="Cambria"/>
          <w:bCs/>
          <w:sz w:val="24"/>
          <w:szCs w:val="24"/>
          <w:u w:val="single"/>
        </w:rPr>
        <w:t>Митохондрии присутствуют в клетках растений, животных и грибов;</w:t>
      </w:r>
    </w:p>
    <w:p w14:paraId="08FF499F" w14:textId="77777777" w:rsidR="003750E8" w:rsidRPr="000124D6" w:rsidRDefault="003750E8" w:rsidP="004D1BC6">
      <w:pPr>
        <w:numPr>
          <w:ilvl w:val="0"/>
          <w:numId w:val="140"/>
        </w:numPr>
        <w:tabs>
          <w:tab w:val="left" w:pos="426"/>
        </w:tabs>
        <w:spacing w:after="0" w:line="240" w:lineRule="auto"/>
        <w:ind w:left="0" w:firstLine="0"/>
        <w:jc w:val="both"/>
        <w:rPr>
          <w:rFonts w:ascii="Cambria" w:hAnsi="Cambria"/>
          <w:bCs/>
          <w:sz w:val="24"/>
          <w:szCs w:val="24"/>
          <w:u w:val="single"/>
        </w:rPr>
      </w:pPr>
      <w:r w:rsidRPr="000124D6">
        <w:rPr>
          <w:rFonts w:ascii="Cambria" w:hAnsi="Cambria"/>
          <w:bCs/>
          <w:sz w:val="24"/>
          <w:szCs w:val="24"/>
          <w:u w:val="single"/>
        </w:rPr>
        <w:t xml:space="preserve">Появление хлоропластов и митохондрий – результат независимых друг от друга событий (эндосимбиозов). </w:t>
      </w:r>
    </w:p>
    <w:p w14:paraId="44B80B6A" w14:textId="77777777" w:rsidR="003750E8" w:rsidRPr="000124D6" w:rsidRDefault="003750E8" w:rsidP="003750E8">
      <w:pPr>
        <w:spacing w:after="0" w:line="240" w:lineRule="auto"/>
        <w:jc w:val="both"/>
        <w:rPr>
          <w:rFonts w:ascii="Cambria" w:hAnsi="Cambria"/>
          <w:bCs/>
          <w:sz w:val="24"/>
          <w:szCs w:val="24"/>
        </w:rPr>
      </w:pPr>
    </w:p>
    <w:p w14:paraId="639AB341" w14:textId="77777777" w:rsidR="003750E8" w:rsidRPr="000124D6" w:rsidRDefault="003750E8" w:rsidP="003750E8">
      <w:pPr>
        <w:spacing w:after="0" w:line="240" w:lineRule="auto"/>
        <w:jc w:val="both"/>
        <w:rPr>
          <w:rFonts w:ascii="Cambria" w:hAnsi="Cambria"/>
          <w:bCs/>
          <w:i/>
          <w:sz w:val="24"/>
          <w:szCs w:val="24"/>
        </w:rPr>
      </w:pPr>
      <w:r w:rsidRPr="000124D6">
        <w:rPr>
          <w:rFonts w:ascii="Cambria" w:hAnsi="Cambria"/>
          <w:bCs/>
          <w:i/>
          <w:sz w:val="24"/>
          <w:szCs w:val="24"/>
        </w:rPr>
        <w:t xml:space="preserve">Вариант 3: </w:t>
      </w:r>
    </w:p>
    <w:p w14:paraId="40DBA4F9" w14:textId="77777777" w:rsidR="003750E8" w:rsidRPr="000124D6" w:rsidRDefault="003750E8" w:rsidP="004D1BC6">
      <w:pPr>
        <w:numPr>
          <w:ilvl w:val="0"/>
          <w:numId w:val="141"/>
        </w:numPr>
        <w:tabs>
          <w:tab w:val="left" w:pos="426"/>
        </w:tabs>
        <w:spacing w:after="0" w:line="240" w:lineRule="auto"/>
        <w:ind w:left="0" w:firstLine="0"/>
        <w:jc w:val="both"/>
        <w:rPr>
          <w:rFonts w:ascii="Cambria" w:hAnsi="Cambria"/>
          <w:bCs/>
          <w:sz w:val="24"/>
          <w:szCs w:val="24"/>
        </w:rPr>
      </w:pPr>
      <w:r w:rsidRPr="000124D6">
        <w:rPr>
          <w:rFonts w:ascii="Cambria" w:hAnsi="Cambria"/>
          <w:bCs/>
          <w:sz w:val="24"/>
          <w:szCs w:val="24"/>
        </w:rPr>
        <w:t>Симбиоз предка эукариот с автотрофной клеткой предшествует по времени симбиозу с клеткой, использующей в своих интересах окислительный метаболизм;</w:t>
      </w:r>
    </w:p>
    <w:p w14:paraId="4554AE90" w14:textId="77777777" w:rsidR="003750E8" w:rsidRPr="000124D6" w:rsidRDefault="003750E8" w:rsidP="004D1BC6">
      <w:pPr>
        <w:numPr>
          <w:ilvl w:val="0"/>
          <w:numId w:val="141"/>
        </w:numPr>
        <w:tabs>
          <w:tab w:val="left" w:pos="426"/>
        </w:tabs>
        <w:spacing w:after="0" w:line="240" w:lineRule="auto"/>
        <w:ind w:left="0" w:firstLine="0"/>
        <w:jc w:val="both"/>
        <w:rPr>
          <w:rFonts w:ascii="Cambria" w:hAnsi="Cambria"/>
          <w:bCs/>
          <w:sz w:val="24"/>
          <w:szCs w:val="24"/>
        </w:rPr>
      </w:pPr>
      <w:r w:rsidRPr="000124D6">
        <w:rPr>
          <w:rFonts w:ascii="Cambria" w:hAnsi="Cambria"/>
          <w:bCs/>
          <w:sz w:val="24"/>
          <w:szCs w:val="24"/>
        </w:rPr>
        <w:t>Для эубактерий и эукариот существовал общий предок, в то время как архебактерии представляют собой группу с уникальным и независимым происхождением;</w:t>
      </w:r>
    </w:p>
    <w:p w14:paraId="5CB99670" w14:textId="77777777" w:rsidR="003750E8" w:rsidRPr="000124D6" w:rsidRDefault="003750E8" w:rsidP="004D1BC6">
      <w:pPr>
        <w:numPr>
          <w:ilvl w:val="0"/>
          <w:numId w:val="141"/>
        </w:numPr>
        <w:tabs>
          <w:tab w:val="left" w:pos="426"/>
        </w:tabs>
        <w:spacing w:after="0" w:line="240" w:lineRule="auto"/>
        <w:ind w:left="0" w:firstLine="0"/>
        <w:jc w:val="both"/>
        <w:rPr>
          <w:rFonts w:ascii="Cambria" w:hAnsi="Cambria"/>
          <w:bCs/>
          <w:sz w:val="24"/>
          <w:szCs w:val="24"/>
        </w:rPr>
      </w:pPr>
      <w:r w:rsidRPr="000124D6">
        <w:rPr>
          <w:rFonts w:ascii="Cambria" w:hAnsi="Cambria"/>
          <w:bCs/>
          <w:sz w:val="24"/>
          <w:szCs w:val="24"/>
        </w:rPr>
        <w:t>Ни одна из существующих фотосинтетических бактерий не связана напрямую с происхождением хлоропластов;</w:t>
      </w:r>
    </w:p>
    <w:p w14:paraId="56CD3581" w14:textId="77777777" w:rsidR="003750E8" w:rsidRPr="000124D6" w:rsidRDefault="003750E8" w:rsidP="004D1BC6">
      <w:pPr>
        <w:numPr>
          <w:ilvl w:val="0"/>
          <w:numId w:val="141"/>
        </w:numPr>
        <w:tabs>
          <w:tab w:val="left" w:pos="426"/>
        </w:tabs>
        <w:spacing w:after="0" w:line="240" w:lineRule="auto"/>
        <w:ind w:left="0" w:firstLine="0"/>
        <w:jc w:val="both"/>
        <w:rPr>
          <w:rFonts w:ascii="Cambria" w:hAnsi="Cambria"/>
          <w:bCs/>
          <w:sz w:val="24"/>
          <w:szCs w:val="24"/>
        </w:rPr>
      </w:pPr>
      <w:r w:rsidRPr="000124D6">
        <w:rPr>
          <w:rFonts w:ascii="Cambria" w:hAnsi="Cambria"/>
          <w:bCs/>
          <w:sz w:val="24"/>
          <w:szCs w:val="24"/>
        </w:rPr>
        <w:t>Митохондрии и хлоропласты имеют сходные геномы;</w:t>
      </w:r>
    </w:p>
    <w:p w14:paraId="198A8882" w14:textId="77777777" w:rsidR="003750E8" w:rsidRPr="000124D6" w:rsidRDefault="003750E8" w:rsidP="004D1BC6">
      <w:pPr>
        <w:numPr>
          <w:ilvl w:val="0"/>
          <w:numId w:val="141"/>
        </w:numPr>
        <w:tabs>
          <w:tab w:val="left" w:pos="426"/>
        </w:tabs>
        <w:spacing w:after="0" w:line="240" w:lineRule="auto"/>
        <w:ind w:left="0" w:firstLine="0"/>
        <w:jc w:val="both"/>
        <w:rPr>
          <w:rFonts w:ascii="Cambria" w:hAnsi="Cambria"/>
          <w:bCs/>
          <w:sz w:val="24"/>
          <w:szCs w:val="24"/>
        </w:rPr>
      </w:pPr>
      <w:r w:rsidRPr="000124D6">
        <w:rPr>
          <w:rFonts w:ascii="Cambria" w:hAnsi="Cambria"/>
          <w:bCs/>
          <w:sz w:val="24"/>
          <w:szCs w:val="24"/>
        </w:rPr>
        <w:t>Бактерии – высоко гомогенная группа (с единым происхождением) организмов которая прошла быструю радиацию (диверсификацию) и специализацию в последовательностях генома и путях метаболизма в течение последнего миллиарда лет;</w:t>
      </w:r>
    </w:p>
    <w:p w14:paraId="72A39341" w14:textId="77777777" w:rsidR="003750E8" w:rsidRPr="000124D6" w:rsidRDefault="003750E8" w:rsidP="004D1BC6">
      <w:pPr>
        <w:numPr>
          <w:ilvl w:val="0"/>
          <w:numId w:val="141"/>
        </w:numPr>
        <w:tabs>
          <w:tab w:val="left" w:pos="426"/>
        </w:tabs>
        <w:spacing w:after="0" w:line="240" w:lineRule="auto"/>
        <w:ind w:left="0" w:firstLine="0"/>
        <w:jc w:val="both"/>
        <w:rPr>
          <w:rFonts w:ascii="Cambria" w:hAnsi="Cambria"/>
          <w:bCs/>
          <w:sz w:val="24"/>
          <w:szCs w:val="24"/>
          <w:u w:val="single"/>
        </w:rPr>
      </w:pPr>
      <w:r w:rsidRPr="000124D6">
        <w:rPr>
          <w:rFonts w:ascii="Cambria" w:hAnsi="Cambria"/>
          <w:bCs/>
          <w:sz w:val="24"/>
          <w:szCs w:val="24"/>
          <w:u w:val="single"/>
        </w:rPr>
        <w:t xml:space="preserve">Появление хлоропластов и митохондрий – результат независимых друг от друга событий (эндосимбиозов). </w:t>
      </w:r>
    </w:p>
    <w:p w14:paraId="08550F04" w14:textId="77777777" w:rsidR="003750E8" w:rsidRPr="00602C9B" w:rsidRDefault="003750E8" w:rsidP="003750E8">
      <w:pPr>
        <w:spacing w:after="0" w:line="240" w:lineRule="auto"/>
        <w:jc w:val="both"/>
        <w:rPr>
          <w:rFonts w:ascii="Cambria" w:hAnsi="Cambria"/>
          <w:bCs/>
          <w:sz w:val="24"/>
          <w:szCs w:val="24"/>
        </w:rPr>
      </w:pPr>
    </w:p>
    <w:p w14:paraId="422DBD3B" w14:textId="77777777" w:rsidR="003750E8" w:rsidRDefault="003750E8" w:rsidP="003750E8">
      <w:pPr>
        <w:spacing w:after="0" w:line="240" w:lineRule="auto"/>
        <w:jc w:val="both"/>
        <w:rPr>
          <w:rFonts w:ascii="Cambria" w:hAnsi="Cambria"/>
          <w:bCs/>
          <w:sz w:val="24"/>
          <w:szCs w:val="24"/>
        </w:rPr>
      </w:pPr>
    </w:p>
    <w:p w14:paraId="6FC163C9" w14:textId="77777777" w:rsidR="004458EA" w:rsidRPr="00C309E4" w:rsidRDefault="004458EA" w:rsidP="005D6B9B">
      <w:pPr>
        <w:spacing w:after="0" w:line="240" w:lineRule="auto"/>
        <w:jc w:val="both"/>
        <w:rPr>
          <w:rFonts w:ascii="Cambria" w:hAnsi="Cambria"/>
          <w:b/>
          <w:sz w:val="24"/>
          <w:szCs w:val="24"/>
          <w:lang w:val="en-US"/>
        </w:rPr>
      </w:pPr>
      <w:r>
        <w:rPr>
          <w:rFonts w:ascii="Cambria" w:hAnsi="Cambria"/>
          <w:bCs/>
          <w:sz w:val="24"/>
          <w:szCs w:val="24"/>
        </w:rPr>
        <w:br w:type="page"/>
      </w:r>
    </w:p>
    <w:p w14:paraId="691E10AD" w14:textId="77777777" w:rsidR="004458EA" w:rsidRPr="009048C5" w:rsidRDefault="004458EA" w:rsidP="004458EA">
      <w:pPr>
        <w:spacing w:after="0" w:line="240" w:lineRule="auto"/>
        <w:jc w:val="center"/>
        <w:rPr>
          <w:rFonts w:ascii="Cambria" w:hAnsi="Cambria"/>
          <w:b/>
          <w:sz w:val="32"/>
          <w:szCs w:val="24"/>
        </w:rPr>
      </w:pPr>
      <w:r w:rsidRPr="009048C5">
        <w:rPr>
          <w:rFonts w:ascii="Cambria" w:hAnsi="Cambria"/>
          <w:b/>
          <w:sz w:val="32"/>
          <w:szCs w:val="24"/>
        </w:rPr>
        <w:t xml:space="preserve">Часть </w:t>
      </w:r>
      <w:r w:rsidRPr="009048C5">
        <w:rPr>
          <w:rFonts w:ascii="Cambria" w:hAnsi="Cambria"/>
          <w:b/>
          <w:sz w:val="32"/>
          <w:szCs w:val="24"/>
          <w:lang w:val="en-US"/>
        </w:rPr>
        <w:t>C</w:t>
      </w:r>
      <w:r w:rsidRPr="009048C5">
        <w:rPr>
          <w:rFonts w:ascii="Cambria" w:hAnsi="Cambria"/>
          <w:b/>
          <w:sz w:val="32"/>
          <w:szCs w:val="24"/>
        </w:rPr>
        <w:t>. Задания на сопоставление элементов</w:t>
      </w:r>
    </w:p>
    <w:p w14:paraId="4172A406" w14:textId="77777777" w:rsidR="004458EA" w:rsidRPr="009048C5" w:rsidRDefault="004458EA" w:rsidP="004458EA">
      <w:pPr>
        <w:spacing w:after="0" w:line="240" w:lineRule="auto"/>
        <w:jc w:val="both"/>
        <w:rPr>
          <w:rFonts w:ascii="Cambria" w:hAnsi="Cambria"/>
          <w:b/>
          <w:szCs w:val="24"/>
        </w:rPr>
      </w:pPr>
    </w:p>
    <w:p w14:paraId="660B5896" w14:textId="77777777" w:rsidR="004458EA" w:rsidRPr="009048C5" w:rsidRDefault="004458EA" w:rsidP="004458EA">
      <w:pPr>
        <w:spacing w:after="0" w:line="240" w:lineRule="auto"/>
        <w:jc w:val="both"/>
        <w:rPr>
          <w:rFonts w:ascii="Cambria" w:hAnsi="Cambria"/>
          <w:sz w:val="24"/>
          <w:szCs w:val="28"/>
        </w:rPr>
      </w:pPr>
      <w:r w:rsidRPr="009048C5">
        <w:rPr>
          <w:rFonts w:ascii="Cambria" w:hAnsi="Cambria"/>
          <w:sz w:val="24"/>
          <w:szCs w:val="28"/>
        </w:rPr>
        <w:t>В заданиях данной части участникам необходимо проанализировать различные фотографии, рисунки, схемы (отмечены арабскими цифрами) и сопоставить им элементы из двух списков, приведенных ниже (отмечены латинским буквами и римскими цифрами). В качестве ответа в каждом задании участники должны провести стрелки между сопоставляемыми элементами.</w:t>
      </w:r>
    </w:p>
    <w:p w14:paraId="5C526D99" w14:textId="77777777" w:rsidR="004458EA" w:rsidRPr="009048C5" w:rsidRDefault="004458EA" w:rsidP="004458EA">
      <w:pPr>
        <w:spacing w:after="0" w:line="240" w:lineRule="auto"/>
        <w:jc w:val="both"/>
        <w:rPr>
          <w:rFonts w:ascii="Cambria" w:hAnsi="Cambria"/>
          <w:szCs w:val="28"/>
        </w:rPr>
      </w:pPr>
    </w:p>
    <w:p w14:paraId="61437121" w14:textId="77777777" w:rsidR="004458EA" w:rsidRPr="009048C5" w:rsidRDefault="004458EA" w:rsidP="004458EA">
      <w:pPr>
        <w:spacing w:after="0" w:line="240" w:lineRule="auto"/>
        <w:jc w:val="both"/>
        <w:rPr>
          <w:rFonts w:ascii="Cambria" w:hAnsi="Cambria"/>
          <w:b/>
          <w:sz w:val="24"/>
          <w:szCs w:val="28"/>
        </w:rPr>
      </w:pPr>
      <w:r w:rsidRPr="009048C5">
        <w:rPr>
          <w:rFonts w:ascii="Cambria" w:hAnsi="Cambria"/>
          <w:b/>
          <w:sz w:val="24"/>
          <w:szCs w:val="28"/>
        </w:rPr>
        <w:t>Система оценки:</w:t>
      </w:r>
    </w:p>
    <w:p w14:paraId="7357E410" w14:textId="77777777" w:rsidR="004458EA" w:rsidRPr="009048C5" w:rsidRDefault="004458EA" w:rsidP="004458EA">
      <w:pPr>
        <w:spacing w:after="0" w:line="240" w:lineRule="auto"/>
        <w:jc w:val="both"/>
        <w:rPr>
          <w:rFonts w:ascii="Cambria" w:hAnsi="Cambria"/>
          <w:sz w:val="24"/>
          <w:szCs w:val="28"/>
        </w:rPr>
      </w:pPr>
      <w:r w:rsidRPr="009048C5">
        <w:rPr>
          <w:rFonts w:ascii="Cambria" w:hAnsi="Cambria"/>
          <w:sz w:val="24"/>
          <w:szCs w:val="28"/>
        </w:rPr>
        <w:t>За каждое верно указанное соответствие между элементами 1 и 2 рядов или 1 и 3 рядов участник получает 0,5 балла.</w:t>
      </w:r>
    </w:p>
    <w:p w14:paraId="0DD53B4B" w14:textId="77777777" w:rsidR="004458EA" w:rsidRPr="009048C5" w:rsidRDefault="004458EA" w:rsidP="004458EA">
      <w:pPr>
        <w:spacing w:after="0" w:line="240" w:lineRule="auto"/>
        <w:jc w:val="both"/>
        <w:rPr>
          <w:rFonts w:ascii="Cambria" w:hAnsi="Cambria"/>
          <w:sz w:val="24"/>
          <w:szCs w:val="28"/>
        </w:rPr>
      </w:pPr>
      <w:r w:rsidRPr="009048C5">
        <w:rPr>
          <w:rFonts w:ascii="Cambria" w:hAnsi="Cambria"/>
          <w:sz w:val="24"/>
          <w:szCs w:val="28"/>
        </w:rPr>
        <w:t>За каждое неверное соответствие – 0 баллов.</w:t>
      </w:r>
    </w:p>
    <w:p w14:paraId="48505AED" w14:textId="77777777" w:rsidR="004458EA" w:rsidRDefault="004458EA" w:rsidP="005D6B9B">
      <w:pPr>
        <w:spacing w:after="0" w:line="240" w:lineRule="auto"/>
        <w:rPr>
          <w:rFonts w:ascii="Cambria" w:hAnsi="Cambria"/>
          <w:b/>
          <w:color w:val="FF0000"/>
          <w:sz w:val="28"/>
          <w:szCs w:val="24"/>
        </w:rPr>
      </w:pPr>
      <w:r w:rsidRPr="009048C5">
        <w:rPr>
          <w:rFonts w:ascii="Cambria" w:hAnsi="Cambria"/>
          <w:b/>
          <w:color w:val="FF0000"/>
          <w:sz w:val="24"/>
          <w:szCs w:val="24"/>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25</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40) – 5 баллов</w:t>
      </w:r>
    </w:p>
    <w:p w14:paraId="4DBD1628" w14:textId="77777777" w:rsidR="004458EA" w:rsidRPr="00F05930" w:rsidRDefault="004458EA" w:rsidP="004458EA">
      <w:pPr>
        <w:spacing w:after="0" w:line="240" w:lineRule="auto"/>
        <w:jc w:val="both"/>
        <w:rPr>
          <w:rFonts w:ascii="Cambria" w:hAnsi="Cambria"/>
          <w:bCs/>
          <w:i/>
          <w:sz w:val="24"/>
          <w:szCs w:val="24"/>
        </w:rPr>
      </w:pPr>
      <w:r>
        <w:rPr>
          <w:rFonts w:ascii="Cambria" w:hAnsi="Cambria"/>
          <w:bCs/>
          <w:i/>
          <w:sz w:val="24"/>
          <w:szCs w:val="24"/>
        </w:rPr>
        <w:t>Вариант 1</w:t>
      </w:r>
    </w:p>
    <w:p w14:paraId="6A07D120"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Николай Иванович Вавилов – советский ученый-генетик, ботаник и селекционер. Он организовал и возглавил несколько</w:t>
      </w:r>
      <w:r w:rsidRPr="00DE16A3">
        <w:rPr>
          <w:rFonts w:ascii="Cambria" w:hAnsi="Cambria"/>
          <w:b/>
          <w:bCs/>
          <w:sz w:val="24"/>
          <w:szCs w:val="24"/>
        </w:rPr>
        <w:t xml:space="preserve"> ботанико-агрономических экспедиций, охв</w:t>
      </w:r>
      <w:r>
        <w:rPr>
          <w:rFonts w:ascii="Cambria" w:hAnsi="Cambria"/>
          <w:b/>
          <w:bCs/>
          <w:sz w:val="24"/>
          <w:szCs w:val="24"/>
        </w:rPr>
        <w:t>ативших большинство континентов</w:t>
      </w:r>
      <w:r w:rsidRPr="00DE16A3">
        <w:rPr>
          <w:rFonts w:ascii="Cambria" w:hAnsi="Cambria"/>
          <w:b/>
          <w:bCs/>
          <w:sz w:val="24"/>
          <w:szCs w:val="24"/>
        </w:rPr>
        <w:t xml:space="preserve">, в ходе которых выявил древние очаги формообразования культурных растений. </w:t>
      </w:r>
      <w:r>
        <w:rPr>
          <w:rFonts w:ascii="Cambria" w:hAnsi="Cambria"/>
          <w:b/>
          <w:bCs/>
          <w:sz w:val="24"/>
          <w:szCs w:val="24"/>
        </w:rPr>
        <w:t>На основании полученных материалов он с</w:t>
      </w:r>
      <w:r w:rsidRPr="00DE16A3">
        <w:rPr>
          <w:rFonts w:ascii="Cambria" w:hAnsi="Cambria"/>
          <w:b/>
          <w:bCs/>
          <w:sz w:val="24"/>
          <w:szCs w:val="24"/>
        </w:rPr>
        <w:t>оздал учение о мировых центрах происхождения культурных растений</w:t>
      </w:r>
      <w:r>
        <w:rPr>
          <w:rFonts w:ascii="Cambria" w:hAnsi="Cambria"/>
          <w:b/>
          <w:bCs/>
          <w:sz w:val="24"/>
          <w:szCs w:val="24"/>
        </w:rPr>
        <w:t>. Он выделял семь таких центров (см. карту и список ниже).</w:t>
      </w:r>
    </w:p>
    <w:p w14:paraId="48EE953C" w14:textId="4B433666" w:rsidR="004458EA" w:rsidRDefault="00EF366F" w:rsidP="004458EA">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7939943E" wp14:editId="1CDC5204">
            <wp:extent cx="1661160" cy="20497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1160" cy="2049780"/>
                    </a:xfrm>
                    <a:prstGeom prst="rect">
                      <a:avLst/>
                    </a:prstGeom>
                    <a:noFill/>
                    <a:ln>
                      <a:noFill/>
                    </a:ln>
                  </pic:spPr>
                </pic:pic>
              </a:graphicData>
            </a:graphic>
          </wp:inline>
        </w:drawing>
      </w:r>
      <w:r>
        <w:rPr>
          <w:rFonts w:ascii="Cambria" w:hAnsi="Cambria"/>
          <w:b/>
          <w:bCs/>
          <w:noProof/>
          <w:sz w:val="24"/>
          <w:szCs w:val="24"/>
        </w:rPr>
        <w:drawing>
          <wp:inline distT="0" distB="0" distL="0" distR="0" wp14:anchorId="30F8FDB8" wp14:editId="7445616C">
            <wp:extent cx="3322320" cy="20421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2320" cy="2042160"/>
                    </a:xfrm>
                    <a:prstGeom prst="rect">
                      <a:avLst/>
                    </a:prstGeom>
                    <a:noFill/>
                    <a:ln>
                      <a:noFill/>
                    </a:ln>
                  </pic:spPr>
                </pic:pic>
              </a:graphicData>
            </a:graphic>
          </wp:inline>
        </w:drawing>
      </w:r>
    </w:p>
    <w:p w14:paraId="03E00C1F"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В задании приведены пять фотографий культурных растений, вам не</w:t>
      </w:r>
      <w:r w:rsidRPr="00610292">
        <w:rPr>
          <w:rFonts w:ascii="Cambria" w:hAnsi="Cambria"/>
          <w:b/>
          <w:bCs/>
          <w:sz w:val="24"/>
          <w:szCs w:val="24"/>
        </w:rPr>
        <w:t xml:space="preserve">обходимо </w:t>
      </w:r>
      <w:r>
        <w:rPr>
          <w:rFonts w:ascii="Cambria" w:hAnsi="Cambria"/>
          <w:b/>
          <w:bCs/>
          <w:sz w:val="24"/>
          <w:szCs w:val="24"/>
        </w:rPr>
        <w:t>правильно сопоставить эти растения с предложенными</w:t>
      </w:r>
      <w:r w:rsidRPr="00610292">
        <w:rPr>
          <w:rFonts w:ascii="Cambria" w:hAnsi="Cambria"/>
          <w:b/>
          <w:bCs/>
          <w:sz w:val="24"/>
          <w:szCs w:val="24"/>
        </w:rPr>
        <w:t xml:space="preserve"> </w:t>
      </w:r>
      <w:r>
        <w:rPr>
          <w:rFonts w:ascii="Cambria" w:hAnsi="Cambria"/>
          <w:b/>
          <w:bCs/>
          <w:sz w:val="24"/>
          <w:szCs w:val="24"/>
        </w:rPr>
        <w:t>названиями</w:t>
      </w:r>
      <w:r w:rsidRPr="00610292">
        <w:rPr>
          <w:rFonts w:ascii="Cambria" w:hAnsi="Cambria"/>
          <w:b/>
          <w:bCs/>
          <w:sz w:val="24"/>
          <w:szCs w:val="24"/>
        </w:rPr>
        <w:t xml:space="preserve"> и центр</w:t>
      </w:r>
      <w:r>
        <w:rPr>
          <w:rFonts w:ascii="Cambria" w:hAnsi="Cambria"/>
          <w:b/>
          <w:bCs/>
          <w:sz w:val="24"/>
          <w:szCs w:val="24"/>
        </w:rPr>
        <w:t>ами</w:t>
      </w:r>
      <w:r w:rsidRPr="00610292">
        <w:rPr>
          <w:rFonts w:ascii="Cambria" w:hAnsi="Cambria"/>
          <w:b/>
          <w:bCs/>
          <w:sz w:val="24"/>
          <w:szCs w:val="24"/>
        </w:rPr>
        <w:t xml:space="preserve"> происхождения</w:t>
      </w:r>
      <w:r>
        <w:rPr>
          <w:rFonts w:ascii="Cambria" w:hAnsi="Cambria"/>
          <w:b/>
          <w:bCs/>
          <w:sz w:val="24"/>
          <w:szCs w:val="24"/>
        </w:rPr>
        <w:t xml:space="preserve"> (по Н.И. Вавилову):</w:t>
      </w:r>
    </w:p>
    <w:p w14:paraId="453DB543" w14:textId="77777777" w:rsidR="004458EA" w:rsidRDefault="004458EA" w:rsidP="004458EA">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57F2CB95" w14:textId="77777777" w:rsidTr="004D1BC6">
        <w:tc>
          <w:tcPr>
            <w:tcW w:w="3662" w:type="dxa"/>
            <w:tcBorders>
              <w:top w:val="nil"/>
              <w:left w:val="nil"/>
              <w:bottom w:val="nil"/>
              <w:right w:val="nil"/>
            </w:tcBorders>
            <w:shd w:val="clear" w:color="auto" w:fill="auto"/>
            <w:vAlign w:val="center"/>
          </w:tcPr>
          <w:p w14:paraId="6B5FA76D" w14:textId="08564FE6"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B2A4499" wp14:editId="2437B638">
                  <wp:extent cx="2156460" cy="1615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FA6E381" w14:textId="54618849"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F9689BB" wp14:editId="1A9800C0">
                  <wp:extent cx="2156460" cy="1615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0729CB6" w14:textId="6B086F92"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D2EB734" wp14:editId="2E28B730">
                  <wp:extent cx="2156460" cy="1615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6D982FF2" w14:textId="77777777" w:rsidTr="004D1BC6">
        <w:tc>
          <w:tcPr>
            <w:tcW w:w="3662" w:type="dxa"/>
            <w:tcBorders>
              <w:top w:val="nil"/>
              <w:left w:val="nil"/>
              <w:bottom w:val="nil"/>
              <w:right w:val="nil"/>
            </w:tcBorders>
            <w:shd w:val="clear" w:color="auto" w:fill="auto"/>
            <w:vAlign w:val="center"/>
          </w:tcPr>
          <w:p w14:paraId="1878E853" w14:textId="6AC8D847"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43731DE" wp14:editId="7FC95B84">
                  <wp:extent cx="2156460" cy="1615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1757FC8" w14:textId="0B5131EA"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480BB50" wp14:editId="130D9671">
                  <wp:extent cx="2156460" cy="1615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3B40E5F" w14:textId="77777777" w:rsidR="004458EA" w:rsidRPr="00623C1F" w:rsidRDefault="004458EA" w:rsidP="004D1BC6">
            <w:pPr>
              <w:spacing w:after="0" w:line="240" w:lineRule="auto"/>
              <w:jc w:val="center"/>
              <w:rPr>
                <w:rFonts w:ascii="Cambria" w:hAnsi="Cambria"/>
                <w:b/>
                <w:bCs/>
                <w:sz w:val="24"/>
                <w:szCs w:val="24"/>
              </w:rPr>
            </w:pPr>
          </w:p>
        </w:tc>
      </w:tr>
    </w:tbl>
    <w:p w14:paraId="0274442A" w14:textId="77777777" w:rsidR="004458EA" w:rsidRDefault="004458EA" w:rsidP="004458EA">
      <w:pPr>
        <w:spacing w:after="0" w:line="240" w:lineRule="auto"/>
        <w:jc w:val="both"/>
        <w:rPr>
          <w:rFonts w:ascii="Cambria" w:hAnsi="Cambria"/>
          <w:b/>
          <w:bCs/>
          <w:sz w:val="24"/>
          <w:szCs w:val="24"/>
        </w:rPr>
      </w:pPr>
    </w:p>
    <w:p w14:paraId="4167AC71"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названий растений (список избыточен – в нем есть лишние названия):</w:t>
      </w:r>
    </w:p>
    <w:p w14:paraId="414F32D6"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Ананас (</w:t>
      </w:r>
      <w:r w:rsidRPr="00FF71BF">
        <w:rPr>
          <w:rFonts w:ascii="Cambria" w:hAnsi="Cambria"/>
          <w:bCs/>
          <w:i/>
          <w:sz w:val="24"/>
          <w:szCs w:val="24"/>
        </w:rPr>
        <w:t>Ananas comosus</w:t>
      </w:r>
      <w:r w:rsidRPr="00B565E5">
        <w:rPr>
          <w:rFonts w:ascii="Cambria" w:hAnsi="Cambria"/>
          <w:bCs/>
          <w:sz w:val="24"/>
          <w:szCs w:val="24"/>
        </w:rPr>
        <w:t>)</w:t>
      </w:r>
      <w:r w:rsidR="00E0779C">
        <w:rPr>
          <w:rFonts w:ascii="Cambria" w:hAnsi="Cambria"/>
          <w:bCs/>
          <w:sz w:val="24"/>
          <w:szCs w:val="24"/>
        </w:rPr>
        <w:t>;</w:t>
      </w:r>
    </w:p>
    <w:p w14:paraId="165E06AC"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Хинное дерево (</w:t>
      </w:r>
      <w:r w:rsidRPr="00FF71BF">
        <w:rPr>
          <w:rFonts w:ascii="Cambria" w:hAnsi="Cambria"/>
          <w:bCs/>
          <w:i/>
          <w:sz w:val="24"/>
          <w:szCs w:val="24"/>
        </w:rPr>
        <w:t>Cinchona sp.</w:t>
      </w:r>
      <w:r w:rsidRPr="00B565E5">
        <w:rPr>
          <w:rFonts w:ascii="Cambria" w:hAnsi="Cambria"/>
          <w:bCs/>
          <w:sz w:val="24"/>
          <w:szCs w:val="24"/>
        </w:rPr>
        <w:t>)</w:t>
      </w:r>
      <w:r w:rsidR="00E0779C">
        <w:rPr>
          <w:rFonts w:ascii="Cambria" w:hAnsi="Cambria"/>
          <w:bCs/>
          <w:sz w:val="24"/>
          <w:szCs w:val="24"/>
        </w:rPr>
        <w:t>;</w:t>
      </w:r>
    </w:p>
    <w:p w14:paraId="3032C08A"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Кофейное дерево (</w:t>
      </w:r>
      <w:r w:rsidRPr="00FF71BF">
        <w:rPr>
          <w:rFonts w:ascii="Cambria" w:hAnsi="Cambria"/>
          <w:bCs/>
          <w:i/>
          <w:sz w:val="24"/>
          <w:szCs w:val="24"/>
        </w:rPr>
        <w:t>Coffea sp</w:t>
      </w:r>
      <w:r w:rsidRPr="00B565E5">
        <w:rPr>
          <w:rFonts w:ascii="Cambria" w:hAnsi="Cambria"/>
          <w:bCs/>
          <w:sz w:val="24"/>
          <w:szCs w:val="24"/>
        </w:rPr>
        <w:t>.)</w:t>
      </w:r>
      <w:r w:rsidR="00E0779C">
        <w:rPr>
          <w:rFonts w:ascii="Cambria" w:hAnsi="Cambria"/>
          <w:bCs/>
          <w:sz w:val="24"/>
          <w:szCs w:val="24"/>
        </w:rPr>
        <w:t>;</w:t>
      </w:r>
    </w:p>
    <w:p w14:paraId="26112F9F"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Гречиха (</w:t>
      </w:r>
      <w:r w:rsidRPr="00FF71BF">
        <w:rPr>
          <w:rFonts w:ascii="Cambria" w:hAnsi="Cambria"/>
          <w:bCs/>
          <w:i/>
          <w:sz w:val="24"/>
          <w:szCs w:val="24"/>
        </w:rPr>
        <w:t>Fagopyrum sp.</w:t>
      </w:r>
      <w:r w:rsidRPr="00B565E5">
        <w:rPr>
          <w:rFonts w:ascii="Cambria" w:hAnsi="Cambria"/>
          <w:bCs/>
          <w:sz w:val="24"/>
          <w:szCs w:val="24"/>
        </w:rPr>
        <w:t>)</w:t>
      </w:r>
      <w:r w:rsidR="00E0779C">
        <w:rPr>
          <w:rFonts w:ascii="Cambria" w:hAnsi="Cambria"/>
          <w:bCs/>
          <w:sz w:val="24"/>
          <w:szCs w:val="24"/>
        </w:rPr>
        <w:t>;</w:t>
      </w:r>
    </w:p>
    <w:p w14:paraId="7C5CB728"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Лен (</w:t>
      </w:r>
      <w:r w:rsidRPr="00FF71BF">
        <w:rPr>
          <w:rFonts w:ascii="Cambria" w:hAnsi="Cambria"/>
          <w:bCs/>
          <w:i/>
          <w:sz w:val="24"/>
          <w:szCs w:val="24"/>
        </w:rPr>
        <w:t>Linum sp.</w:t>
      </w:r>
      <w:r w:rsidRPr="00B565E5">
        <w:rPr>
          <w:rFonts w:ascii="Cambria" w:hAnsi="Cambria"/>
          <w:bCs/>
          <w:sz w:val="24"/>
          <w:szCs w:val="24"/>
        </w:rPr>
        <w:t>)</w:t>
      </w:r>
      <w:r w:rsidR="00E0779C">
        <w:rPr>
          <w:rFonts w:ascii="Cambria" w:hAnsi="Cambria"/>
          <w:bCs/>
          <w:sz w:val="24"/>
          <w:szCs w:val="24"/>
        </w:rPr>
        <w:t>;</w:t>
      </w:r>
    </w:p>
    <w:p w14:paraId="0BEB75EA"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Оливковое дерево (</w:t>
      </w:r>
      <w:r w:rsidRPr="00FF71BF">
        <w:rPr>
          <w:rFonts w:ascii="Cambria" w:hAnsi="Cambria"/>
          <w:bCs/>
          <w:i/>
          <w:sz w:val="24"/>
          <w:szCs w:val="24"/>
        </w:rPr>
        <w:t>Olea europaea</w:t>
      </w:r>
      <w:r w:rsidRPr="00B565E5">
        <w:rPr>
          <w:rFonts w:ascii="Cambria" w:hAnsi="Cambria"/>
          <w:bCs/>
          <w:sz w:val="24"/>
          <w:szCs w:val="24"/>
        </w:rPr>
        <w:t>)</w:t>
      </w:r>
      <w:r w:rsidR="00E0779C">
        <w:rPr>
          <w:rFonts w:ascii="Cambria" w:hAnsi="Cambria"/>
          <w:bCs/>
          <w:sz w:val="24"/>
          <w:szCs w:val="24"/>
        </w:rPr>
        <w:t>;</w:t>
      </w:r>
    </w:p>
    <w:p w14:paraId="63175990"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lang w:val="en-US"/>
        </w:rPr>
      </w:pPr>
      <w:r w:rsidRPr="00B565E5">
        <w:rPr>
          <w:rFonts w:ascii="Cambria" w:hAnsi="Cambria"/>
          <w:bCs/>
          <w:sz w:val="24"/>
          <w:szCs w:val="24"/>
        </w:rPr>
        <w:t>Сахарный</w:t>
      </w:r>
      <w:r w:rsidRPr="00B565E5">
        <w:rPr>
          <w:rFonts w:ascii="Cambria" w:hAnsi="Cambria"/>
          <w:bCs/>
          <w:sz w:val="24"/>
          <w:szCs w:val="24"/>
          <w:lang w:val="en-US"/>
        </w:rPr>
        <w:t xml:space="preserve"> </w:t>
      </w:r>
      <w:r w:rsidRPr="00B565E5">
        <w:rPr>
          <w:rFonts w:ascii="Cambria" w:hAnsi="Cambria"/>
          <w:bCs/>
          <w:sz w:val="24"/>
          <w:szCs w:val="24"/>
        </w:rPr>
        <w:t>тростник</w:t>
      </w:r>
      <w:r w:rsidRPr="00B565E5">
        <w:rPr>
          <w:rFonts w:ascii="Cambria" w:hAnsi="Cambria"/>
          <w:bCs/>
          <w:sz w:val="24"/>
          <w:szCs w:val="24"/>
          <w:lang w:val="en-US"/>
        </w:rPr>
        <w:t xml:space="preserve"> (</w:t>
      </w:r>
      <w:r w:rsidRPr="00FF71BF">
        <w:rPr>
          <w:rFonts w:ascii="Cambria" w:hAnsi="Cambria"/>
          <w:bCs/>
          <w:i/>
          <w:sz w:val="24"/>
          <w:szCs w:val="24"/>
          <w:lang w:val="en-US"/>
        </w:rPr>
        <w:t>Saccharum officinarum</w:t>
      </w:r>
      <w:r w:rsidRPr="00B565E5">
        <w:rPr>
          <w:rFonts w:ascii="Cambria" w:hAnsi="Cambria"/>
          <w:bCs/>
          <w:sz w:val="24"/>
          <w:szCs w:val="24"/>
          <w:lang w:val="en-US"/>
        </w:rPr>
        <w:t>)</w:t>
      </w:r>
      <w:r w:rsidR="00E0779C">
        <w:rPr>
          <w:rFonts w:ascii="Cambria" w:hAnsi="Cambria"/>
          <w:bCs/>
          <w:sz w:val="24"/>
          <w:szCs w:val="24"/>
        </w:rPr>
        <w:t>;</w:t>
      </w:r>
    </w:p>
    <w:p w14:paraId="11D3D510"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lang w:val="en-US"/>
        </w:rPr>
      </w:pPr>
      <w:r w:rsidRPr="00B565E5">
        <w:rPr>
          <w:rFonts w:ascii="Cambria" w:hAnsi="Cambria"/>
          <w:bCs/>
          <w:sz w:val="24"/>
          <w:szCs w:val="24"/>
        </w:rPr>
        <w:lastRenderedPageBreak/>
        <w:t>Рожь</w:t>
      </w:r>
      <w:r w:rsidRPr="00B565E5">
        <w:rPr>
          <w:rFonts w:ascii="Cambria" w:hAnsi="Cambria"/>
          <w:bCs/>
          <w:sz w:val="24"/>
          <w:szCs w:val="24"/>
          <w:lang w:val="en-US"/>
        </w:rPr>
        <w:t xml:space="preserve"> (</w:t>
      </w:r>
      <w:r w:rsidRPr="00FF71BF">
        <w:rPr>
          <w:rFonts w:ascii="Cambria" w:hAnsi="Cambria"/>
          <w:bCs/>
          <w:i/>
          <w:sz w:val="24"/>
          <w:szCs w:val="24"/>
          <w:lang w:val="en-US"/>
        </w:rPr>
        <w:t>Secale cereale</w:t>
      </w:r>
      <w:r w:rsidRPr="00B565E5">
        <w:rPr>
          <w:rFonts w:ascii="Cambria" w:hAnsi="Cambria"/>
          <w:bCs/>
          <w:sz w:val="24"/>
          <w:szCs w:val="24"/>
          <w:lang w:val="en-US"/>
        </w:rPr>
        <w:t>)</w:t>
      </w:r>
      <w:r w:rsidR="00E0779C">
        <w:rPr>
          <w:rFonts w:ascii="Cambria" w:hAnsi="Cambria"/>
          <w:bCs/>
          <w:sz w:val="24"/>
          <w:szCs w:val="24"/>
        </w:rPr>
        <w:t>;</w:t>
      </w:r>
    </w:p>
    <w:p w14:paraId="06A181EF"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Какао (</w:t>
      </w:r>
      <w:r w:rsidRPr="00FF71BF">
        <w:rPr>
          <w:rFonts w:ascii="Cambria" w:hAnsi="Cambria"/>
          <w:bCs/>
          <w:i/>
          <w:sz w:val="24"/>
          <w:szCs w:val="24"/>
        </w:rPr>
        <w:t>Theobroma cacao</w:t>
      </w:r>
      <w:r w:rsidRPr="00B565E5">
        <w:rPr>
          <w:rFonts w:ascii="Cambria" w:hAnsi="Cambria"/>
          <w:bCs/>
          <w:sz w:val="24"/>
          <w:szCs w:val="24"/>
        </w:rPr>
        <w:t>)</w:t>
      </w:r>
      <w:r w:rsidR="00E0779C">
        <w:rPr>
          <w:rFonts w:ascii="Cambria" w:hAnsi="Cambria"/>
          <w:bCs/>
          <w:sz w:val="24"/>
          <w:szCs w:val="24"/>
        </w:rPr>
        <w:t>;</w:t>
      </w:r>
    </w:p>
    <w:p w14:paraId="7D026D5C"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Кукуруза (</w:t>
      </w:r>
      <w:r w:rsidRPr="00FF71BF">
        <w:rPr>
          <w:rFonts w:ascii="Cambria" w:hAnsi="Cambria"/>
          <w:bCs/>
          <w:i/>
          <w:sz w:val="24"/>
          <w:szCs w:val="24"/>
        </w:rPr>
        <w:t>Zea mays</w:t>
      </w:r>
      <w:r w:rsidRPr="00B565E5">
        <w:rPr>
          <w:rFonts w:ascii="Cambria" w:hAnsi="Cambria"/>
          <w:bCs/>
          <w:sz w:val="24"/>
          <w:szCs w:val="24"/>
        </w:rPr>
        <w:t>)</w:t>
      </w:r>
      <w:r w:rsidR="00E0779C">
        <w:rPr>
          <w:rFonts w:ascii="Cambria" w:hAnsi="Cambria"/>
          <w:bCs/>
          <w:sz w:val="24"/>
          <w:szCs w:val="24"/>
        </w:rPr>
        <w:t>;</w:t>
      </w:r>
    </w:p>
    <w:p w14:paraId="612A63D2" w14:textId="77777777" w:rsidR="004458EA" w:rsidRDefault="004458EA" w:rsidP="004458EA">
      <w:pPr>
        <w:spacing w:after="0" w:line="240" w:lineRule="auto"/>
        <w:jc w:val="both"/>
        <w:rPr>
          <w:rFonts w:ascii="Cambria" w:hAnsi="Cambria"/>
          <w:b/>
          <w:bCs/>
          <w:sz w:val="24"/>
          <w:szCs w:val="24"/>
        </w:rPr>
      </w:pPr>
    </w:p>
    <w:p w14:paraId="324463CE"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центров происхождения культурных растений (список избыточен):</w:t>
      </w:r>
    </w:p>
    <w:p w14:paraId="04B59AA0" w14:textId="77777777" w:rsidR="004458EA" w:rsidRPr="00B565E5" w:rsidRDefault="004458EA" w:rsidP="004D1BC6">
      <w:pPr>
        <w:numPr>
          <w:ilvl w:val="0"/>
          <w:numId w:val="146"/>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Центральноамериканский (Мексика, Ц. Америка)</w:t>
      </w:r>
      <w:r w:rsidR="00E0779C">
        <w:rPr>
          <w:rFonts w:ascii="Cambria" w:hAnsi="Cambria"/>
          <w:bCs/>
          <w:sz w:val="24"/>
          <w:szCs w:val="24"/>
        </w:rPr>
        <w:t>;</w:t>
      </w:r>
    </w:p>
    <w:p w14:paraId="45F995DC" w14:textId="77777777" w:rsidR="004458EA" w:rsidRPr="00B565E5" w:rsidRDefault="004458EA" w:rsidP="004D1BC6">
      <w:pPr>
        <w:numPr>
          <w:ilvl w:val="0"/>
          <w:numId w:val="146"/>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Южноамериканский (Перу, Эквадор, Боливия)</w:t>
      </w:r>
      <w:r w:rsidR="00E0779C">
        <w:rPr>
          <w:rFonts w:ascii="Cambria" w:hAnsi="Cambria"/>
          <w:bCs/>
          <w:sz w:val="24"/>
          <w:szCs w:val="24"/>
        </w:rPr>
        <w:t>;</w:t>
      </w:r>
    </w:p>
    <w:p w14:paraId="12F6F96F" w14:textId="77777777" w:rsidR="004458EA" w:rsidRPr="00B565E5" w:rsidRDefault="004458EA" w:rsidP="004D1BC6">
      <w:pPr>
        <w:numPr>
          <w:ilvl w:val="0"/>
          <w:numId w:val="146"/>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Средиземноморский</w:t>
      </w:r>
      <w:r w:rsidR="00E0779C">
        <w:rPr>
          <w:rFonts w:ascii="Cambria" w:hAnsi="Cambria"/>
          <w:bCs/>
          <w:sz w:val="24"/>
          <w:szCs w:val="24"/>
        </w:rPr>
        <w:t>;</w:t>
      </w:r>
    </w:p>
    <w:p w14:paraId="27CBC901" w14:textId="77777777" w:rsidR="004458EA" w:rsidRPr="00B565E5" w:rsidRDefault="004458EA" w:rsidP="004D1BC6">
      <w:pPr>
        <w:numPr>
          <w:ilvl w:val="0"/>
          <w:numId w:val="146"/>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Западноазиатский (Ливан, Израиль, Сирия, Ирак)</w:t>
      </w:r>
      <w:r w:rsidR="00BD5358">
        <w:rPr>
          <w:rFonts w:ascii="Cambria" w:hAnsi="Cambria"/>
          <w:bCs/>
          <w:sz w:val="24"/>
          <w:szCs w:val="24"/>
        </w:rPr>
        <w:t>;</w:t>
      </w:r>
    </w:p>
    <w:p w14:paraId="4FEAEF3F" w14:textId="77777777" w:rsidR="004458EA" w:rsidRPr="00B565E5" w:rsidRDefault="004458EA" w:rsidP="004D1BC6">
      <w:pPr>
        <w:numPr>
          <w:ilvl w:val="0"/>
          <w:numId w:val="146"/>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Абиссинский (Судан, Эритрея)</w:t>
      </w:r>
      <w:r w:rsidR="00BD5358">
        <w:rPr>
          <w:rFonts w:ascii="Cambria" w:hAnsi="Cambria"/>
          <w:bCs/>
          <w:sz w:val="24"/>
          <w:szCs w:val="24"/>
        </w:rPr>
        <w:t>;</w:t>
      </w:r>
    </w:p>
    <w:p w14:paraId="02E93376" w14:textId="77777777" w:rsidR="004458EA" w:rsidRPr="00B565E5" w:rsidRDefault="004458EA" w:rsidP="004D1BC6">
      <w:pPr>
        <w:numPr>
          <w:ilvl w:val="0"/>
          <w:numId w:val="146"/>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Среднеазиатский (Пакистан, Афганистан, Туркмения)</w:t>
      </w:r>
      <w:r w:rsidR="00BD5358">
        <w:rPr>
          <w:rFonts w:ascii="Cambria" w:hAnsi="Cambria"/>
          <w:bCs/>
          <w:sz w:val="24"/>
          <w:szCs w:val="24"/>
        </w:rPr>
        <w:t>;</w:t>
      </w:r>
    </w:p>
    <w:p w14:paraId="4767D4BD" w14:textId="77777777" w:rsidR="004458EA" w:rsidRPr="00B565E5" w:rsidRDefault="004458EA" w:rsidP="004D1BC6">
      <w:pPr>
        <w:numPr>
          <w:ilvl w:val="0"/>
          <w:numId w:val="146"/>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Индийский и Индо-малайский</w:t>
      </w:r>
      <w:r w:rsidR="00BD5358">
        <w:rPr>
          <w:rFonts w:ascii="Cambria" w:hAnsi="Cambria"/>
          <w:bCs/>
          <w:sz w:val="24"/>
          <w:szCs w:val="24"/>
        </w:rPr>
        <w:t>;</w:t>
      </w:r>
    </w:p>
    <w:p w14:paraId="75592A34" w14:textId="77777777" w:rsidR="004458EA" w:rsidRPr="00B565E5" w:rsidRDefault="004458EA" w:rsidP="004D1BC6">
      <w:pPr>
        <w:numPr>
          <w:ilvl w:val="0"/>
          <w:numId w:val="146"/>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Восточноазиатский центр (Китайский)</w:t>
      </w:r>
      <w:r w:rsidR="00BD5358">
        <w:rPr>
          <w:rFonts w:ascii="Cambria" w:hAnsi="Cambria"/>
          <w:bCs/>
          <w:sz w:val="24"/>
          <w:szCs w:val="24"/>
        </w:rPr>
        <w:t>;</w:t>
      </w:r>
    </w:p>
    <w:p w14:paraId="78B51209" w14:textId="77777777" w:rsidR="004458EA" w:rsidRDefault="004458EA" w:rsidP="004458EA">
      <w:pPr>
        <w:spacing w:after="0" w:line="240" w:lineRule="auto"/>
        <w:jc w:val="both"/>
        <w:rPr>
          <w:rFonts w:ascii="Cambria" w:hAnsi="Cambria"/>
          <w:b/>
          <w:bCs/>
          <w:sz w:val="24"/>
          <w:szCs w:val="24"/>
        </w:rPr>
      </w:pPr>
    </w:p>
    <w:p w14:paraId="5581DAEE" w14:textId="77777777" w:rsidR="004458EA" w:rsidRPr="006719B1" w:rsidRDefault="004458EA" w:rsidP="004458EA">
      <w:pPr>
        <w:spacing w:after="0" w:line="240" w:lineRule="auto"/>
        <w:jc w:val="both"/>
        <w:rPr>
          <w:rFonts w:ascii="Cambria" w:hAnsi="Cambria"/>
          <w:b/>
          <w:bCs/>
          <w:sz w:val="24"/>
          <w:szCs w:val="24"/>
        </w:rPr>
      </w:pPr>
    </w:p>
    <w:p w14:paraId="71B8B972" w14:textId="77777777" w:rsidR="004458EA" w:rsidRPr="006719B1" w:rsidRDefault="004458EA" w:rsidP="004458EA">
      <w:pPr>
        <w:spacing w:after="0" w:line="240" w:lineRule="auto"/>
        <w:jc w:val="both"/>
        <w:rPr>
          <w:rFonts w:ascii="Cambria" w:hAnsi="Cambria"/>
          <w:b/>
          <w:bCs/>
          <w:sz w:val="24"/>
          <w:szCs w:val="24"/>
        </w:rPr>
      </w:pPr>
      <w:r w:rsidRPr="006719B1">
        <w:rPr>
          <w:rFonts w:ascii="Cambria" w:hAnsi="Cambria"/>
          <w:b/>
          <w:bCs/>
          <w:sz w:val="24"/>
          <w:szCs w:val="24"/>
        </w:rPr>
        <w:t>Ответ:</w:t>
      </w:r>
    </w:p>
    <w:p w14:paraId="56AF3436" w14:textId="77777777" w:rsidR="004458EA" w:rsidRPr="006719B1" w:rsidRDefault="004458EA" w:rsidP="004458EA">
      <w:pPr>
        <w:spacing w:after="0" w:line="240" w:lineRule="auto"/>
        <w:jc w:val="both"/>
        <w:rPr>
          <w:rFonts w:ascii="Cambria" w:hAnsi="Cambria"/>
          <w:b/>
          <w:bCs/>
          <w:sz w:val="24"/>
          <w:szCs w:val="24"/>
        </w:rPr>
      </w:pPr>
    </w:p>
    <w:p w14:paraId="1A72E7BE" w14:textId="77777777" w:rsidR="004458EA" w:rsidRPr="006719B1" w:rsidRDefault="004458EA" w:rsidP="004458EA">
      <w:pPr>
        <w:spacing w:after="0" w:line="240" w:lineRule="auto"/>
        <w:jc w:val="both"/>
        <w:rPr>
          <w:rFonts w:ascii="Cambria" w:hAnsi="Cambria"/>
          <w:bCs/>
          <w:i/>
          <w:sz w:val="24"/>
          <w:szCs w:val="24"/>
        </w:rPr>
      </w:pPr>
      <w:r w:rsidRPr="006719B1">
        <w:rPr>
          <w:rFonts w:ascii="Cambria" w:hAnsi="Cambria"/>
          <w:bCs/>
          <w:i/>
          <w:sz w:val="24"/>
          <w:szCs w:val="24"/>
        </w:rPr>
        <w:t>Вариант 1</w:t>
      </w:r>
    </w:p>
    <w:p w14:paraId="45311B9F" w14:textId="77777777" w:rsidR="004458EA" w:rsidRPr="006719B1"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6719B1" w14:paraId="0D98A18D"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FD7410" w14:textId="77777777" w:rsidR="004458EA" w:rsidRPr="006719B1" w:rsidRDefault="004458EA" w:rsidP="004D1BC6">
            <w:pPr>
              <w:spacing w:after="0" w:line="240" w:lineRule="auto"/>
              <w:jc w:val="both"/>
              <w:rPr>
                <w:rFonts w:ascii="Cambria" w:hAnsi="Cambria"/>
                <w:b/>
                <w:bCs/>
                <w:sz w:val="24"/>
                <w:szCs w:val="24"/>
              </w:rPr>
            </w:pPr>
            <w:r w:rsidRPr="006719B1">
              <w:rPr>
                <w:rFonts w:ascii="Cambria" w:hAnsi="Cambria"/>
                <w:b/>
                <w:bCs/>
                <w:sz w:val="24"/>
                <w:szCs w:val="24"/>
              </w:rPr>
              <w:t>Фотография</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5A405D"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63EC41"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6B437D"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09165D"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AB9C50"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5</w:t>
            </w:r>
          </w:p>
        </w:tc>
      </w:tr>
      <w:tr w:rsidR="004458EA" w:rsidRPr="006719B1" w14:paraId="62C142B9"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37A627C" w14:textId="77777777" w:rsidR="004458EA" w:rsidRPr="006719B1" w:rsidRDefault="004458EA" w:rsidP="004D1BC6">
            <w:pPr>
              <w:spacing w:after="0" w:line="240" w:lineRule="auto"/>
              <w:jc w:val="both"/>
              <w:rPr>
                <w:rFonts w:ascii="Cambria" w:hAnsi="Cambria"/>
                <w:bCs/>
                <w:sz w:val="24"/>
                <w:szCs w:val="24"/>
              </w:rPr>
            </w:pPr>
            <w:r w:rsidRPr="006719B1">
              <w:rPr>
                <w:rFonts w:ascii="Cambria" w:hAnsi="Cambria"/>
                <w:bCs/>
                <w:sz w:val="24"/>
                <w:szCs w:val="24"/>
              </w:rPr>
              <w:t>Название растения</w:t>
            </w:r>
          </w:p>
        </w:tc>
        <w:tc>
          <w:tcPr>
            <w:tcW w:w="1502" w:type="dxa"/>
            <w:tcBorders>
              <w:top w:val="single" w:sz="4" w:space="0" w:color="auto"/>
              <w:left w:val="single" w:sz="4" w:space="0" w:color="auto"/>
              <w:bottom w:val="single" w:sz="4" w:space="0" w:color="auto"/>
              <w:right w:val="single" w:sz="4" w:space="0" w:color="auto"/>
            </w:tcBorders>
            <w:vAlign w:val="center"/>
          </w:tcPr>
          <w:p w14:paraId="7920F4BA"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J</w:t>
            </w:r>
          </w:p>
        </w:tc>
        <w:tc>
          <w:tcPr>
            <w:tcW w:w="1503" w:type="dxa"/>
            <w:tcBorders>
              <w:top w:val="single" w:sz="4" w:space="0" w:color="auto"/>
              <w:left w:val="single" w:sz="4" w:space="0" w:color="auto"/>
              <w:bottom w:val="single" w:sz="4" w:space="0" w:color="auto"/>
              <w:right w:val="single" w:sz="4" w:space="0" w:color="auto"/>
            </w:tcBorders>
            <w:vAlign w:val="center"/>
          </w:tcPr>
          <w:p w14:paraId="005980EE"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C</w:t>
            </w:r>
          </w:p>
        </w:tc>
        <w:tc>
          <w:tcPr>
            <w:tcW w:w="1502" w:type="dxa"/>
            <w:tcBorders>
              <w:top w:val="single" w:sz="4" w:space="0" w:color="auto"/>
              <w:left w:val="single" w:sz="4" w:space="0" w:color="auto"/>
              <w:bottom w:val="single" w:sz="4" w:space="0" w:color="auto"/>
              <w:right w:val="single" w:sz="4" w:space="0" w:color="auto"/>
            </w:tcBorders>
            <w:vAlign w:val="center"/>
          </w:tcPr>
          <w:p w14:paraId="04B3D998"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02AF595E"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1C040F07"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D</w:t>
            </w:r>
          </w:p>
        </w:tc>
      </w:tr>
      <w:tr w:rsidR="004458EA" w:rsidRPr="006719B1" w14:paraId="0DBF4347"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B29925E" w14:textId="77777777" w:rsidR="004458EA" w:rsidRPr="006719B1" w:rsidRDefault="004458EA" w:rsidP="004D1BC6">
            <w:pPr>
              <w:spacing w:after="0" w:line="240" w:lineRule="auto"/>
              <w:jc w:val="both"/>
              <w:rPr>
                <w:rFonts w:ascii="Cambria" w:hAnsi="Cambria"/>
                <w:bCs/>
                <w:sz w:val="24"/>
                <w:szCs w:val="24"/>
              </w:rPr>
            </w:pPr>
            <w:r w:rsidRPr="006719B1">
              <w:rPr>
                <w:rFonts w:ascii="Cambria" w:hAnsi="Cambria"/>
                <w:bCs/>
                <w:sz w:val="24"/>
                <w:szCs w:val="24"/>
              </w:rPr>
              <w:t>Центр происхождения</w:t>
            </w:r>
          </w:p>
        </w:tc>
        <w:tc>
          <w:tcPr>
            <w:tcW w:w="1502" w:type="dxa"/>
            <w:tcBorders>
              <w:top w:val="single" w:sz="4" w:space="0" w:color="auto"/>
              <w:left w:val="single" w:sz="4" w:space="0" w:color="auto"/>
              <w:bottom w:val="single" w:sz="4" w:space="0" w:color="auto"/>
              <w:right w:val="single" w:sz="4" w:space="0" w:color="auto"/>
            </w:tcBorders>
            <w:vAlign w:val="center"/>
          </w:tcPr>
          <w:p w14:paraId="74E0EDD9"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74118588"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5F3C9B3B"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31C04C5"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54EFC757"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VII</w:t>
            </w:r>
          </w:p>
        </w:tc>
      </w:tr>
    </w:tbl>
    <w:p w14:paraId="7D84B921" w14:textId="77777777" w:rsidR="004458EA" w:rsidRPr="006719B1" w:rsidRDefault="004458EA" w:rsidP="004458EA">
      <w:pPr>
        <w:spacing w:after="0" w:line="240" w:lineRule="auto"/>
        <w:jc w:val="both"/>
        <w:rPr>
          <w:rFonts w:ascii="Cambria" w:hAnsi="Cambria"/>
          <w:bCs/>
          <w:sz w:val="24"/>
          <w:szCs w:val="24"/>
        </w:rPr>
      </w:pPr>
    </w:p>
    <w:p w14:paraId="67BF2BFC" w14:textId="77777777" w:rsidR="004458EA" w:rsidRPr="006719B1" w:rsidRDefault="004458EA" w:rsidP="004458EA">
      <w:pPr>
        <w:spacing w:after="0" w:line="240" w:lineRule="auto"/>
        <w:jc w:val="both"/>
        <w:rPr>
          <w:rFonts w:ascii="Cambria" w:hAnsi="Cambria"/>
          <w:bCs/>
          <w:sz w:val="24"/>
          <w:szCs w:val="24"/>
        </w:rPr>
      </w:pPr>
    </w:p>
    <w:p w14:paraId="2C074C46" w14:textId="77777777" w:rsidR="004458EA" w:rsidRDefault="004458EA" w:rsidP="004458EA">
      <w:pPr>
        <w:spacing w:after="0" w:line="240" w:lineRule="auto"/>
        <w:jc w:val="both"/>
        <w:rPr>
          <w:rFonts w:ascii="Cambria" w:hAnsi="Cambria"/>
          <w:b/>
          <w:color w:val="FF0000"/>
          <w:sz w:val="28"/>
          <w:szCs w:val="24"/>
        </w:rPr>
      </w:pPr>
      <w:r w:rsidRPr="004D5337">
        <w:rPr>
          <w:rFonts w:ascii="Cambria" w:hAnsi="Cambria"/>
          <w:bCs/>
          <w:sz w:val="24"/>
          <w:szCs w:val="24"/>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25</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40) – 5 баллов</w:t>
      </w:r>
    </w:p>
    <w:p w14:paraId="2F05D839" w14:textId="77777777" w:rsidR="004458EA" w:rsidRPr="00474190" w:rsidRDefault="004458EA" w:rsidP="004458EA">
      <w:pPr>
        <w:spacing w:after="0" w:line="240" w:lineRule="auto"/>
        <w:jc w:val="both"/>
        <w:rPr>
          <w:rFonts w:ascii="Cambria" w:hAnsi="Cambria"/>
          <w:bCs/>
          <w:i/>
          <w:sz w:val="24"/>
          <w:szCs w:val="24"/>
        </w:rPr>
      </w:pPr>
      <w:r>
        <w:rPr>
          <w:rFonts w:ascii="Cambria" w:hAnsi="Cambria"/>
          <w:bCs/>
          <w:i/>
          <w:sz w:val="24"/>
          <w:szCs w:val="24"/>
        </w:rPr>
        <w:t>Вариант 2</w:t>
      </w:r>
    </w:p>
    <w:p w14:paraId="0E44BE6E"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Николай Иванович Вавилов – советский ученый-генетик, ботаник и селекционер. Он организовал и возглавил несколько</w:t>
      </w:r>
      <w:r w:rsidRPr="00DE16A3">
        <w:rPr>
          <w:rFonts w:ascii="Cambria" w:hAnsi="Cambria"/>
          <w:b/>
          <w:bCs/>
          <w:sz w:val="24"/>
          <w:szCs w:val="24"/>
        </w:rPr>
        <w:t xml:space="preserve"> ботанико-агрономических экспедиций, охв</w:t>
      </w:r>
      <w:r>
        <w:rPr>
          <w:rFonts w:ascii="Cambria" w:hAnsi="Cambria"/>
          <w:b/>
          <w:bCs/>
          <w:sz w:val="24"/>
          <w:szCs w:val="24"/>
        </w:rPr>
        <w:t>ативших большинство континентов</w:t>
      </w:r>
      <w:r w:rsidRPr="00DE16A3">
        <w:rPr>
          <w:rFonts w:ascii="Cambria" w:hAnsi="Cambria"/>
          <w:b/>
          <w:bCs/>
          <w:sz w:val="24"/>
          <w:szCs w:val="24"/>
        </w:rPr>
        <w:t xml:space="preserve">, в ходе которых выявил древние очаги формообразования культурных растений. </w:t>
      </w:r>
      <w:r>
        <w:rPr>
          <w:rFonts w:ascii="Cambria" w:hAnsi="Cambria"/>
          <w:b/>
          <w:bCs/>
          <w:sz w:val="24"/>
          <w:szCs w:val="24"/>
        </w:rPr>
        <w:t>На основании полученных материалов он с</w:t>
      </w:r>
      <w:r w:rsidRPr="00DE16A3">
        <w:rPr>
          <w:rFonts w:ascii="Cambria" w:hAnsi="Cambria"/>
          <w:b/>
          <w:bCs/>
          <w:sz w:val="24"/>
          <w:szCs w:val="24"/>
        </w:rPr>
        <w:t>оздал учение о мировых центрах происхождения культурных растений</w:t>
      </w:r>
      <w:r>
        <w:rPr>
          <w:rFonts w:ascii="Cambria" w:hAnsi="Cambria"/>
          <w:b/>
          <w:bCs/>
          <w:sz w:val="24"/>
          <w:szCs w:val="24"/>
        </w:rPr>
        <w:t>. Он выделял семь таких центров (см. карту и список ниже).</w:t>
      </w:r>
    </w:p>
    <w:p w14:paraId="7E4A2C84" w14:textId="4E502E57" w:rsidR="004458EA" w:rsidRDefault="00EF366F" w:rsidP="004458EA">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799E9F3C" wp14:editId="0A4D30A7">
            <wp:extent cx="1661160" cy="20497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1160" cy="2049780"/>
                    </a:xfrm>
                    <a:prstGeom prst="rect">
                      <a:avLst/>
                    </a:prstGeom>
                    <a:noFill/>
                    <a:ln>
                      <a:noFill/>
                    </a:ln>
                  </pic:spPr>
                </pic:pic>
              </a:graphicData>
            </a:graphic>
          </wp:inline>
        </w:drawing>
      </w:r>
      <w:r>
        <w:rPr>
          <w:rFonts w:ascii="Cambria" w:hAnsi="Cambria"/>
          <w:b/>
          <w:bCs/>
          <w:noProof/>
          <w:sz w:val="24"/>
          <w:szCs w:val="24"/>
        </w:rPr>
        <w:drawing>
          <wp:inline distT="0" distB="0" distL="0" distR="0" wp14:anchorId="554FC352" wp14:editId="2886E108">
            <wp:extent cx="3322320" cy="20421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2320" cy="2042160"/>
                    </a:xfrm>
                    <a:prstGeom prst="rect">
                      <a:avLst/>
                    </a:prstGeom>
                    <a:noFill/>
                    <a:ln>
                      <a:noFill/>
                    </a:ln>
                  </pic:spPr>
                </pic:pic>
              </a:graphicData>
            </a:graphic>
          </wp:inline>
        </w:drawing>
      </w:r>
    </w:p>
    <w:p w14:paraId="7E9ACABF"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В задании приведены пять фотографий культурных растений, вам не</w:t>
      </w:r>
      <w:r w:rsidRPr="00610292">
        <w:rPr>
          <w:rFonts w:ascii="Cambria" w:hAnsi="Cambria"/>
          <w:b/>
          <w:bCs/>
          <w:sz w:val="24"/>
          <w:szCs w:val="24"/>
        </w:rPr>
        <w:t xml:space="preserve">обходимо </w:t>
      </w:r>
      <w:r>
        <w:rPr>
          <w:rFonts w:ascii="Cambria" w:hAnsi="Cambria"/>
          <w:b/>
          <w:bCs/>
          <w:sz w:val="24"/>
          <w:szCs w:val="24"/>
        </w:rPr>
        <w:t>правильно сопоставить эти растения с предложенными</w:t>
      </w:r>
      <w:r w:rsidRPr="00610292">
        <w:rPr>
          <w:rFonts w:ascii="Cambria" w:hAnsi="Cambria"/>
          <w:b/>
          <w:bCs/>
          <w:sz w:val="24"/>
          <w:szCs w:val="24"/>
        </w:rPr>
        <w:t xml:space="preserve"> </w:t>
      </w:r>
      <w:r>
        <w:rPr>
          <w:rFonts w:ascii="Cambria" w:hAnsi="Cambria"/>
          <w:b/>
          <w:bCs/>
          <w:sz w:val="24"/>
          <w:szCs w:val="24"/>
        </w:rPr>
        <w:t>названиями</w:t>
      </w:r>
      <w:r w:rsidRPr="00610292">
        <w:rPr>
          <w:rFonts w:ascii="Cambria" w:hAnsi="Cambria"/>
          <w:b/>
          <w:bCs/>
          <w:sz w:val="24"/>
          <w:szCs w:val="24"/>
        </w:rPr>
        <w:t xml:space="preserve"> и центр</w:t>
      </w:r>
      <w:r>
        <w:rPr>
          <w:rFonts w:ascii="Cambria" w:hAnsi="Cambria"/>
          <w:b/>
          <w:bCs/>
          <w:sz w:val="24"/>
          <w:szCs w:val="24"/>
        </w:rPr>
        <w:t>ами</w:t>
      </w:r>
      <w:r w:rsidRPr="00610292">
        <w:rPr>
          <w:rFonts w:ascii="Cambria" w:hAnsi="Cambria"/>
          <w:b/>
          <w:bCs/>
          <w:sz w:val="24"/>
          <w:szCs w:val="24"/>
        </w:rPr>
        <w:t xml:space="preserve"> происхождения</w:t>
      </w:r>
      <w:r>
        <w:rPr>
          <w:rFonts w:ascii="Cambria" w:hAnsi="Cambria"/>
          <w:b/>
          <w:bCs/>
          <w:sz w:val="24"/>
          <w:szCs w:val="24"/>
        </w:rPr>
        <w:t xml:space="preserve"> (по Н.И. Вавилову):</w:t>
      </w:r>
    </w:p>
    <w:p w14:paraId="1360F8E7" w14:textId="77777777" w:rsidR="004458EA" w:rsidRDefault="004458EA" w:rsidP="004458EA">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22F51560" w14:textId="77777777" w:rsidTr="004D1BC6">
        <w:tc>
          <w:tcPr>
            <w:tcW w:w="3662" w:type="dxa"/>
            <w:tcBorders>
              <w:top w:val="nil"/>
              <w:left w:val="nil"/>
              <w:bottom w:val="nil"/>
              <w:right w:val="nil"/>
            </w:tcBorders>
            <w:shd w:val="clear" w:color="auto" w:fill="auto"/>
            <w:vAlign w:val="center"/>
          </w:tcPr>
          <w:p w14:paraId="0A395E9C" w14:textId="452C6982"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0050ACF" wp14:editId="3E906982">
                  <wp:extent cx="2156460" cy="16154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5EF2BFC" w14:textId="2F7B2325"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C7CA83B" wp14:editId="2BBDE807">
                  <wp:extent cx="2156460" cy="16154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3774DEB" w14:textId="0E47A721"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54E8AD2" wp14:editId="62EBE1F0">
                  <wp:extent cx="2156460" cy="1615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0EDAB8C4" w14:textId="77777777" w:rsidTr="004D1BC6">
        <w:tc>
          <w:tcPr>
            <w:tcW w:w="3662" w:type="dxa"/>
            <w:tcBorders>
              <w:top w:val="nil"/>
              <w:left w:val="nil"/>
              <w:bottom w:val="nil"/>
              <w:right w:val="nil"/>
            </w:tcBorders>
            <w:shd w:val="clear" w:color="auto" w:fill="auto"/>
            <w:vAlign w:val="center"/>
          </w:tcPr>
          <w:p w14:paraId="2F41D805" w14:textId="6D2DE933"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1305448" wp14:editId="52C86740">
                  <wp:extent cx="2156460" cy="16154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0C0910FC" w14:textId="516C8431"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61E3EA0" wp14:editId="3C242357">
                  <wp:extent cx="2156460" cy="1615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2DD4CDE" w14:textId="77777777" w:rsidR="004458EA" w:rsidRPr="00623C1F" w:rsidRDefault="004458EA" w:rsidP="004D1BC6">
            <w:pPr>
              <w:spacing w:after="0" w:line="240" w:lineRule="auto"/>
              <w:jc w:val="center"/>
              <w:rPr>
                <w:rFonts w:ascii="Cambria" w:hAnsi="Cambria"/>
                <w:b/>
                <w:bCs/>
                <w:sz w:val="24"/>
                <w:szCs w:val="24"/>
              </w:rPr>
            </w:pPr>
          </w:p>
        </w:tc>
      </w:tr>
    </w:tbl>
    <w:p w14:paraId="77EF020E" w14:textId="77777777" w:rsidR="004458EA" w:rsidRDefault="004458EA" w:rsidP="004458EA">
      <w:pPr>
        <w:spacing w:after="0" w:line="240" w:lineRule="auto"/>
        <w:jc w:val="both"/>
        <w:rPr>
          <w:rFonts w:ascii="Cambria" w:hAnsi="Cambria"/>
          <w:b/>
          <w:bCs/>
          <w:sz w:val="24"/>
          <w:szCs w:val="24"/>
        </w:rPr>
      </w:pPr>
    </w:p>
    <w:p w14:paraId="272EBE89"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названий растений (список избыточен – в нем есть лишние названия):</w:t>
      </w:r>
    </w:p>
    <w:p w14:paraId="47505387"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Ананас (</w:t>
      </w:r>
      <w:r w:rsidRPr="00FF71BF">
        <w:rPr>
          <w:rFonts w:ascii="Cambria" w:hAnsi="Cambria"/>
          <w:bCs/>
          <w:i/>
          <w:sz w:val="24"/>
          <w:szCs w:val="24"/>
        </w:rPr>
        <w:t>Ananas comosus</w:t>
      </w:r>
      <w:r w:rsidRPr="00B565E5">
        <w:rPr>
          <w:rFonts w:ascii="Cambria" w:hAnsi="Cambria"/>
          <w:bCs/>
          <w:sz w:val="24"/>
          <w:szCs w:val="24"/>
        </w:rPr>
        <w:t>)</w:t>
      </w:r>
      <w:r w:rsidR="00BD5358">
        <w:rPr>
          <w:rFonts w:ascii="Cambria" w:hAnsi="Cambria"/>
          <w:bCs/>
          <w:sz w:val="24"/>
          <w:szCs w:val="24"/>
        </w:rPr>
        <w:t>;</w:t>
      </w:r>
    </w:p>
    <w:p w14:paraId="6FA14000"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Хинное дерево (</w:t>
      </w:r>
      <w:r w:rsidRPr="00FF71BF">
        <w:rPr>
          <w:rFonts w:ascii="Cambria" w:hAnsi="Cambria"/>
          <w:bCs/>
          <w:i/>
          <w:sz w:val="24"/>
          <w:szCs w:val="24"/>
        </w:rPr>
        <w:t>Cinchona sp.</w:t>
      </w:r>
      <w:r w:rsidRPr="00B565E5">
        <w:rPr>
          <w:rFonts w:ascii="Cambria" w:hAnsi="Cambria"/>
          <w:bCs/>
          <w:sz w:val="24"/>
          <w:szCs w:val="24"/>
        </w:rPr>
        <w:t>)</w:t>
      </w:r>
      <w:r w:rsidR="00BD5358">
        <w:rPr>
          <w:rFonts w:ascii="Cambria" w:hAnsi="Cambria"/>
          <w:bCs/>
          <w:sz w:val="24"/>
          <w:szCs w:val="24"/>
        </w:rPr>
        <w:t>;</w:t>
      </w:r>
    </w:p>
    <w:p w14:paraId="182137AA"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Кофейное дерево (</w:t>
      </w:r>
      <w:r w:rsidRPr="00FF71BF">
        <w:rPr>
          <w:rFonts w:ascii="Cambria" w:hAnsi="Cambria"/>
          <w:bCs/>
          <w:i/>
          <w:sz w:val="24"/>
          <w:szCs w:val="24"/>
        </w:rPr>
        <w:t>Coffea sp</w:t>
      </w:r>
      <w:r w:rsidRPr="00B565E5">
        <w:rPr>
          <w:rFonts w:ascii="Cambria" w:hAnsi="Cambria"/>
          <w:bCs/>
          <w:sz w:val="24"/>
          <w:szCs w:val="24"/>
        </w:rPr>
        <w:t>.)</w:t>
      </w:r>
      <w:r w:rsidR="00BD5358">
        <w:rPr>
          <w:rFonts w:ascii="Cambria" w:hAnsi="Cambria"/>
          <w:bCs/>
          <w:sz w:val="24"/>
          <w:szCs w:val="24"/>
        </w:rPr>
        <w:t>;</w:t>
      </w:r>
    </w:p>
    <w:p w14:paraId="4D612B61"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Гречиха (</w:t>
      </w:r>
      <w:r w:rsidRPr="00FF71BF">
        <w:rPr>
          <w:rFonts w:ascii="Cambria" w:hAnsi="Cambria"/>
          <w:bCs/>
          <w:i/>
          <w:sz w:val="24"/>
          <w:szCs w:val="24"/>
        </w:rPr>
        <w:t>Fagopyrum sp.</w:t>
      </w:r>
      <w:r w:rsidRPr="00B565E5">
        <w:rPr>
          <w:rFonts w:ascii="Cambria" w:hAnsi="Cambria"/>
          <w:bCs/>
          <w:sz w:val="24"/>
          <w:szCs w:val="24"/>
        </w:rPr>
        <w:t>)</w:t>
      </w:r>
      <w:r w:rsidR="00BD5358">
        <w:rPr>
          <w:rFonts w:ascii="Cambria" w:hAnsi="Cambria"/>
          <w:bCs/>
          <w:sz w:val="24"/>
          <w:szCs w:val="24"/>
        </w:rPr>
        <w:t>;</w:t>
      </w:r>
    </w:p>
    <w:p w14:paraId="23CA120A"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Лен (</w:t>
      </w:r>
      <w:r w:rsidRPr="00FF71BF">
        <w:rPr>
          <w:rFonts w:ascii="Cambria" w:hAnsi="Cambria"/>
          <w:bCs/>
          <w:i/>
          <w:sz w:val="24"/>
          <w:szCs w:val="24"/>
        </w:rPr>
        <w:t>Linum sp.</w:t>
      </w:r>
      <w:r w:rsidRPr="00B565E5">
        <w:rPr>
          <w:rFonts w:ascii="Cambria" w:hAnsi="Cambria"/>
          <w:bCs/>
          <w:sz w:val="24"/>
          <w:szCs w:val="24"/>
        </w:rPr>
        <w:t>)</w:t>
      </w:r>
      <w:r w:rsidR="00BD5358">
        <w:rPr>
          <w:rFonts w:ascii="Cambria" w:hAnsi="Cambria"/>
          <w:bCs/>
          <w:sz w:val="24"/>
          <w:szCs w:val="24"/>
        </w:rPr>
        <w:t>;</w:t>
      </w:r>
    </w:p>
    <w:p w14:paraId="1A22CF65"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Оливковое дерево (</w:t>
      </w:r>
      <w:r w:rsidRPr="00FF71BF">
        <w:rPr>
          <w:rFonts w:ascii="Cambria" w:hAnsi="Cambria"/>
          <w:bCs/>
          <w:i/>
          <w:sz w:val="24"/>
          <w:szCs w:val="24"/>
        </w:rPr>
        <w:t>Olea europaea</w:t>
      </w:r>
      <w:r w:rsidRPr="00B565E5">
        <w:rPr>
          <w:rFonts w:ascii="Cambria" w:hAnsi="Cambria"/>
          <w:bCs/>
          <w:sz w:val="24"/>
          <w:szCs w:val="24"/>
        </w:rPr>
        <w:t>)</w:t>
      </w:r>
      <w:r w:rsidR="00BD5358">
        <w:rPr>
          <w:rFonts w:ascii="Cambria" w:hAnsi="Cambria"/>
          <w:bCs/>
          <w:sz w:val="24"/>
          <w:szCs w:val="24"/>
        </w:rPr>
        <w:t>;</w:t>
      </w:r>
    </w:p>
    <w:p w14:paraId="447B0D4A"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lang w:val="en-US"/>
        </w:rPr>
      </w:pPr>
      <w:r w:rsidRPr="00B565E5">
        <w:rPr>
          <w:rFonts w:ascii="Cambria" w:hAnsi="Cambria"/>
          <w:bCs/>
          <w:sz w:val="24"/>
          <w:szCs w:val="24"/>
        </w:rPr>
        <w:t>Сахарный</w:t>
      </w:r>
      <w:r w:rsidRPr="00B565E5">
        <w:rPr>
          <w:rFonts w:ascii="Cambria" w:hAnsi="Cambria"/>
          <w:bCs/>
          <w:sz w:val="24"/>
          <w:szCs w:val="24"/>
          <w:lang w:val="en-US"/>
        </w:rPr>
        <w:t xml:space="preserve"> </w:t>
      </w:r>
      <w:r w:rsidRPr="00B565E5">
        <w:rPr>
          <w:rFonts w:ascii="Cambria" w:hAnsi="Cambria"/>
          <w:bCs/>
          <w:sz w:val="24"/>
          <w:szCs w:val="24"/>
        </w:rPr>
        <w:t>тростник</w:t>
      </w:r>
      <w:r w:rsidRPr="00B565E5">
        <w:rPr>
          <w:rFonts w:ascii="Cambria" w:hAnsi="Cambria"/>
          <w:bCs/>
          <w:sz w:val="24"/>
          <w:szCs w:val="24"/>
          <w:lang w:val="en-US"/>
        </w:rPr>
        <w:t xml:space="preserve"> (</w:t>
      </w:r>
      <w:r w:rsidRPr="00FF71BF">
        <w:rPr>
          <w:rFonts w:ascii="Cambria" w:hAnsi="Cambria"/>
          <w:bCs/>
          <w:i/>
          <w:sz w:val="24"/>
          <w:szCs w:val="24"/>
          <w:lang w:val="en-US"/>
        </w:rPr>
        <w:t>Saccharum officinarum</w:t>
      </w:r>
      <w:r w:rsidRPr="00B565E5">
        <w:rPr>
          <w:rFonts w:ascii="Cambria" w:hAnsi="Cambria"/>
          <w:bCs/>
          <w:sz w:val="24"/>
          <w:szCs w:val="24"/>
          <w:lang w:val="en-US"/>
        </w:rPr>
        <w:t>)</w:t>
      </w:r>
      <w:r w:rsidR="00BD5358">
        <w:rPr>
          <w:rFonts w:ascii="Cambria" w:hAnsi="Cambria"/>
          <w:bCs/>
          <w:sz w:val="24"/>
          <w:szCs w:val="24"/>
        </w:rPr>
        <w:t>;</w:t>
      </w:r>
    </w:p>
    <w:p w14:paraId="3FB9A12E"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lang w:val="en-US"/>
        </w:rPr>
      </w:pPr>
      <w:r w:rsidRPr="00B565E5">
        <w:rPr>
          <w:rFonts w:ascii="Cambria" w:hAnsi="Cambria"/>
          <w:bCs/>
          <w:sz w:val="24"/>
          <w:szCs w:val="24"/>
        </w:rPr>
        <w:lastRenderedPageBreak/>
        <w:t>Рожь</w:t>
      </w:r>
      <w:r w:rsidRPr="00B565E5">
        <w:rPr>
          <w:rFonts w:ascii="Cambria" w:hAnsi="Cambria"/>
          <w:bCs/>
          <w:sz w:val="24"/>
          <w:szCs w:val="24"/>
          <w:lang w:val="en-US"/>
        </w:rPr>
        <w:t xml:space="preserve"> (</w:t>
      </w:r>
      <w:r w:rsidRPr="00FF71BF">
        <w:rPr>
          <w:rFonts w:ascii="Cambria" w:hAnsi="Cambria"/>
          <w:bCs/>
          <w:i/>
          <w:sz w:val="24"/>
          <w:szCs w:val="24"/>
          <w:lang w:val="en-US"/>
        </w:rPr>
        <w:t>Secale cereale</w:t>
      </w:r>
      <w:r w:rsidRPr="00B565E5">
        <w:rPr>
          <w:rFonts w:ascii="Cambria" w:hAnsi="Cambria"/>
          <w:bCs/>
          <w:sz w:val="24"/>
          <w:szCs w:val="24"/>
          <w:lang w:val="en-US"/>
        </w:rPr>
        <w:t>)</w:t>
      </w:r>
      <w:r w:rsidR="00BD5358">
        <w:rPr>
          <w:rFonts w:ascii="Cambria" w:hAnsi="Cambria"/>
          <w:bCs/>
          <w:sz w:val="24"/>
          <w:szCs w:val="24"/>
        </w:rPr>
        <w:t>;</w:t>
      </w:r>
    </w:p>
    <w:p w14:paraId="4F693E9F"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Какао (</w:t>
      </w:r>
      <w:r w:rsidRPr="00FF71BF">
        <w:rPr>
          <w:rFonts w:ascii="Cambria" w:hAnsi="Cambria"/>
          <w:bCs/>
          <w:i/>
          <w:sz w:val="24"/>
          <w:szCs w:val="24"/>
        </w:rPr>
        <w:t>Theobroma cacao</w:t>
      </w:r>
      <w:r w:rsidRPr="00B565E5">
        <w:rPr>
          <w:rFonts w:ascii="Cambria" w:hAnsi="Cambria"/>
          <w:bCs/>
          <w:sz w:val="24"/>
          <w:szCs w:val="24"/>
        </w:rPr>
        <w:t>)</w:t>
      </w:r>
      <w:r w:rsidR="00BD5358">
        <w:rPr>
          <w:rFonts w:ascii="Cambria" w:hAnsi="Cambria"/>
          <w:bCs/>
          <w:sz w:val="24"/>
          <w:szCs w:val="24"/>
        </w:rPr>
        <w:t>;</w:t>
      </w:r>
    </w:p>
    <w:p w14:paraId="13943C98"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Кукуруза (</w:t>
      </w:r>
      <w:r w:rsidRPr="00FF71BF">
        <w:rPr>
          <w:rFonts w:ascii="Cambria" w:hAnsi="Cambria"/>
          <w:bCs/>
          <w:i/>
          <w:sz w:val="24"/>
          <w:szCs w:val="24"/>
        </w:rPr>
        <w:t>Zea mays</w:t>
      </w:r>
      <w:r w:rsidRPr="00B565E5">
        <w:rPr>
          <w:rFonts w:ascii="Cambria" w:hAnsi="Cambria"/>
          <w:bCs/>
          <w:sz w:val="24"/>
          <w:szCs w:val="24"/>
        </w:rPr>
        <w:t>)</w:t>
      </w:r>
      <w:r w:rsidR="00BD5358">
        <w:rPr>
          <w:rFonts w:ascii="Cambria" w:hAnsi="Cambria"/>
          <w:bCs/>
          <w:sz w:val="24"/>
          <w:szCs w:val="24"/>
        </w:rPr>
        <w:t>;</w:t>
      </w:r>
    </w:p>
    <w:p w14:paraId="38E55D19" w14:textId="77777777" w:rsidR="004458EA" w:rsidRDefault="004458EA" w:rsidP="004458EA">
      <w:pPr>
        <w:spacing w:after="0" w:line="240" w:lineRule="auto"/>
        <w:jc w:val="both"/>
        <w:rPr>
          <w:rFonts w:ascii="Cambria" w:hAnsi="Cambria"/>
          <w:b/>
          <w:bCs/>
          <w:sz w:val="24"/>
          <w:szCs w:val="24"/>
        </w:rPr>
      </w:pPr>
    </w:p>
    <w:p w14:paraId="523165AB"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центров происхождения культурных растений (список избыточен):</w:t>
      </w:r>
    </w:p>
    <w:p w14:paraId="4C1625F1" w14:textId="77777777" w:rsidR="004458EA" w:rsidRPr="00B565E5" w:rsidRDefault="004458EA" w:rsidP="004D1BC6">
      <w:pPr>
        <w:numPr>
          <w:ilvl w:val="0"/>
          <w:numId w:val="172"/>
        </w:numPr>
        <w:tabs>
          <w:tab w:val="left" w:pos="709"/>
        </w:tabs>
        <w:spacing w:after="0" w:line="240" w:lineRule="auto"/>
        <w:jc w:val="both"/>
        <w:rPr>
          <w:rFonts w:ascii="Cambria" w:hAnsi="Cambria"/>
          <w:bCs/>
          <w:sz w:val="24"/>
          <w:szCs w:val="24"/>
        </w:rPr>
      </w:pPr>
      <w:r w:rsidRPr="00B565E5">
        <w:rPr>
          <w:rFonts w:ascii="Cambria" w:hAnsi="Cambria"/>
          <w:bCs/>
          <w:sz w:val="24"/>
          <w:szCs w:val="24"/>
        </w:rPr>
        <w:t>Центральноамериканский (Мексика, Ц. Америка)</w:t>
      </w:r>
      <w:r w:rsidR="00BD5358">
        <w:rPr>
          <w:rFonts w:ascii="Cambria" w:hAnsi="Cambria"/>
          <w:bCs/>
          <w:sz w:val="24"/>
          <w:szCs w:val="24"/>
        </w:rPr>
        <w:t>;</w:t>
      </w:r>
    </w:p>
    <w:p w14:paraId="08BA59B5" w14:textId="77777777" w:rsidR="004458EA" w:rsidRPr="00B565E5" w:rsidRDefault="004458EA" w:rsidP="004D1BC6">
      <w:pPr>
        <w:numPr>
          <w:ilvl w:val="0"/>
          <w:numId w:val="172"/>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Южноамериканский (Перу, Эквадор, Боливия)</w:t>
      </w:r>
      <w:r w:rsidR="00BD5358">
        <w:rPr>
          <w:rFonts w:ascii="Cambria" w:hAnsi="Cambria"/>
          <w:bCs/>
          <w:sz w:val="24"/>
          <w:szCs w:val="24"/>
        </w:rPr>
        <w:t>;</w:t>
      </w:r>
    </w:p>
    <w:p w14:paraId="70102F58" w14:textId="77777777" w:rsidR="004458EA" w:rsidRPr="00B565E5" w:rsidRDefault="004458EA" w:rsidP="004D1BC6">
      <w:pPr>
        <w:numPr>
          <w:ilvl w:val="0"/>
          <w:numId w:val="172"/>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Средиземноморский</w:t>
      </w:r>
      <w:r w:rsidR="00BD5358">
        <w:rPr>
          <w:rFonts w:ascii="Cambria" w:hAnsi="Cambria"/>
          <w:bCs/>
          <w:sz w:val="24"/>
          <w:szCs w:val="24"/>
        </w:rPr>
        <w:t>;</w:t>
      </w:r>
    </w:p>
    <w:p w14:paraId="37F544D2" w14:textId="77777777" w:rsidR="004458EA" w:rsidRPr="00B565E5" w:rsidRDefault="004458EA" w:rsidP="004D1BC6">
      <w:pPr>
        <w:numPr>
          <w:ilvl w:val="0"/>
          <w:numId w:val="172"/>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Западноазиатский (Ливан, Израиль, Сирия, Ирак)</w:t>
      </w:r>
      <w:r w:rsidR="00BD5358">
        <w:rPr>
          <w:rFonts w:ascii="Cambria" w:hAnsi="Cambria"/>
          <w:bCs/>
          <w:sz w:val="24"/>
          <w:szCs w:val="24"/>
        </w:rPr>
        <w:t>;</w:t>
      </w:r>
    </w:p>
    <w:p w14:paraId="575DFDE3" w14:textId="77777777" w:rsidR="004458EA" w:rsidRPr="00B565E5" w:rsidRDefault="004458EA" w:rsidP="004D1BC6">
      <w:pPr>
        <w:numPr>
          <w:ilvl w:val="0"/>
          <w:numId w:val="172"/>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Абиссинский (Судан, Эритрея)</w:t>
      </w:r>
      <w:r w:rsidR="00BD5358">
        <w:rPr>
          <w:rFonts w:ascii="Cambria" w:hAnsi="Cambria"/>
          <w:bCs/>
          <w:sz w:val="24"/>
          <w:szCs w:val="24"/>
        </w:rPr>
        <w:t>;</w:t>
      </w:r>
    </w:p>
    <w:p w14:paraId="4BE1BFE3" w14:textId="77777777" w:rsidR="004458EA" w:rsidRPr="00B565E5" w:rsidRDefault="004458EA" w:rsidP="004D1BC6">
      <w:pPr>
        <w:numPr>
          <w:ilvl w:val="0"/>
          <w:numId w:val="172"/>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Среднеазиатский (Пакистан, Афганистан, Туркмения)</w:t>
      </w:r>
      <w:r w:rsidR="00BD5358">
        <w:rPr>
          <w:rFonts w:ascii="Cambria" w:hAnsi="Cambria"/>
          <w:bCs/>
          <w:sz w:val="24"/>
          <w:szCs w:val="24"/>
        </w:rPr>
        <w:t>;</w:t>
      </w:r>
    </w:p>
    <w:p w14:paraId="2E8B39D0" w14:textId="77777777" w:rsidR="004458EA" w:rsidRPr="00B565E5" w:rsidRDefault="004458EA" w:rsidP="004D1BC6">
      <w:pPr>
        <w:numPr>
          <w:ilvl w:val="0"/>
          <w:numId w:val="172"/>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Индийский и Индо-малайский</w:t>
      </w:r>
      <w:r w:rsidR="00BD5358">
        <w:rPr>
          <w:rFonts w:ascii="Cambria" w:hAnsi="Cambria"/>
          <w:bCs/>
          <w:sz w:val="24"/>
          <w:szCs w:val="24"/>
        </w:rPr>
        <w:t>;</w:t>
      </w:r>
    </w:p>
    <w:p w14:paraId="2E35ABF1" w14:textId="77777777" w:rsidR="004458EA" w:rsidRPr="00B565E5" w:rsidRDefault="004458EA" w:rsidP="004D1BC6">
      <w:pPr>
        <w:numPr>
          <w:ilvl w:val="0"/>
          <w:numId w:val="172"/>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Восточноазиатский центр (Китайский)</w:t>
      </w:r>
      <w:r w:rsidR="00BD5358">
        <w:rPr>
          <w:rFonts w:ascii="Cambria" w:hAnsi="Cambria"/>
          <w:bCs/>
          <w:sz w:val="24"/>
          <w:szCs w:val="24"/>
        </w:rPr>
        <w:t>;</w:t>
      </w:r>
    </w:p>
    <w:p w14:paraId="5C120C0C" w14:textId="77777777" w:rsidR="004458EA" w:rsidRDefault="004458EA" w:rsidP="004458EA">
      <w:pPr>
        <w:spacing w:after="0" w:line="240" w:lineRule="auto"/>
        <w:jc w:val="both"/>
        <w:rPr>
          <w:rFonts w:ascii="Cambria" w:hAnsi="Cambria"/>
          <w:b/>
          <w:bCs/>
          <w:sz w:val="24"/>
          <w:szCs w:val="24"/>
        </w:rPr>
      </w:pPr>
    </w:p>
    <w:p w14:paraId="3B651DD9" w14:textId="77777777" w:rsidR="004458EA" w:rsidRPr="006719B1" w:rsidRDefault="004458EA" w:rsidP="004458EA">
      <w:pPr>
        <w:spacing w:after="0" w:line="240" w:lineRule="auto"/>
        <w:jc w:val="both"/>
        <w:rPr>
          <w:rFonts w:ascii="Cambria" w:hAnsi="Cambria"/>
          <w:b/>
          <w:bCs/>
          <w:sz w:val="24"/>
          <w:szCs w:val="24"/>
        </w:rPr>
      </w:pPr>
    </w:p>
    <w:p w14:paraId="3136E07B" w14:textId="77777777" w:rsidR="004458EA" w:rsidRPr="006719B1" w:rsidRDefault="004458EA" w:rsidP="004458EA">
      <w:pPr>
        <w:spacing w:after="0" w:line="240" w:lineRule="auto"/>
        <w:jc w:val="both"/>
        <w:rPr>
          <w:rFonts w:ascii="Cambria" w:hAnsi="Cambria"/>
          <w:b/>
          <w:bCs/>
          <w:sz w:val="24"/>
          <w:szCs w:val="24"/>
        </w:rPr>
      </w:pPr>
      <w:r w:rsidRPr="006719B1">
        <w:rPr>
          <w:rFonts w:ascii="Cambria" w:hAnsi="Cambria"/>
          <w:b/>
          <w:bCs/>
          <w:sz w:val="24"/>
          <w:szCs w:val="24"/>
        </w:rPr>
        <w:t>Ответ:</w:t>
      </w:r>
    </w:p>
    <w:p w14:paraId="214E8F93" w14:textId="77777777" w:rsidR="004458EA" w:rsidRPr="006719B1" w:rsidRDefault="004458EA" w:rsidP="004458EA">
      <w:pPr>
        <w:spacing w:after="0" w:line="240" w:lineRule="auto"/>
        <w:jc w:val="both"/>
        <w:rPr>
          <w:rFonts w:ascii="Cambria" w:hAnsi="Cambria"/>
          <w:b/>
          <w:bCs/>
          <w:sz w:val="24"/>
          <w:szCs w:val="24"/>
        </w:rPr>
      </w:pPr>
    </w:p>
    <w:p w14:paraId="5DE6B96A" w14:textId="77777777" w:rsidR="004458EA" w:rsidRPr="006719B1" w:rsidRDefault="004458EA" w:rsidP="004458EA">
      <w:pPr>
        <w:spacing w:after="0" w:line="240" w:lineRule="auto"/>
        <w:jc w:val="both"/>
        <w:rPr>
          <w:rFonts w:ascii="Cambria" w:hAnsi="Cambria"/>
          <w:bCs/>
          <w:i/>
          <w:sz w:val="24"/>
          <w:szCs w:val="24"/>
        </w:rPr>
      </w:pPr>
      <w:r w:rsidRPr="006719B1">
        <w:rPr>
          <w:rFonts w:ascii="Cambria" w:hAnsi="Cambria"/>
          <w:bCs/>
          <w:i/>
          <w:sz w:val="24"/>
          <w:szCs w:val="24"/>
        </w:rPr>
        <w:t>Вариант 2</w:t>
      </w:r>
    </w:p>
    <w:p w14:paraId="77640E7E" w14:textId="77777777" w:rsidR="004458EA" w:rsidRPr="006719B1"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6719B1" w14:paraId="415576C7"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8CE2B2" w14:textId="77777777" w:rsidR="004458EA" w:rsidRPr="006719B1" w:rsidRDefault="004458EA" w:rsidP="004D1BC6">
            <w:pPr>
              <w:spacing w:after="0" w:line="240" w:lineRule="auto"/>
              <w:jc w:val="both"/>
              <w:rPr>
                <w:rFonts w:ascii="Cambria" w:hAnsi="Cambria"/>
                <w:b/>
                <w:bCs/>
                <w:sz w:val="24"/>
                <w:szCs w:val="24"/>
              </w:rPr>
            </w:pPr>
            <w:r w:rsidRPr="006719B1">
              <w:rPr>
                <w:rFonts w:ascii="Cambria" w:hAnsi="Cambria"/>
                <w:b/>
                <w:bCs/>
                <w:sz w:val="24"/>
                <w:szCs w:val="24"/>
              </w:rPr>
              <w:t>Фотография</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E1A84C"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023915"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54D3C9"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4DBB34"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13BD63"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5</w:t>
            </w:r>
          </w:p>
        </w:tc>
      </w:tr>
      <w:tr w:rsidR="004458EA" w:rsidRPr="006719B1" w14:paraId="39DBF94A"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6BA74C8" w14:textId="77777777" w:rsidR="004458EA" w:rsidRPr="006719B1" w:rsidRDefault="004458EA" w:rsidP="004D1BC6">
            <w:pPr>
              <w:spacing w:after="0" w:line="240" w:lineRule="auto"/>
              <w:jc w:val="both"/>
              <w:rPr>
                <w:rFonts w:ascii="Cambria" w:hAnsi="Cambria"/>
                <w:bCs/>
                <w:sz w:val="24"/>
                <w:szCs w:val="24"/>
              </w:rPr>
            </w:pPr>
            <w:r w:rsidRPr="006719B1">
              <w:rPr>
                <w:rFonts w:ascii="Cambria" w:hAnsi="Cambria"/>
                <w:bCs/>
                <w:sz w:val="24"/>
                <w:szCs w:val="24"/>
              </w:rPr>
              <w:t>Название растения</w:t>
            </w:r>
          </w:p>
        </w:tc>
        <w:tc>
          <w:tcPr>
            <w:tcW w:w="1502" w:type="dxa"/>
            <w:tcBorders>
              <w:top w:val="single" w:sz="4" w:space="0" w:color="auto"/>
              <w:left w:val="single" w:sz="4" w:space="0" w:color="auto"/>
              <w:bottom w:val="single" w:sz="4" w:space="0" w:color="auto"/>
              <w:right w:val="single" w:sz="4" w:space="0" w:color="auto"/>
            </w:tcBorders>
            <w:vAlign w:val="center"/>
          </w:tcPr>
          <w:p w14:paraId="3A1ED0E2"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4B4038BB"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79CD3479"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5062FE4B"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00C2524D"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A</w:t>
            </w:r>
          </w:p>
        </w:tc>
      </w:tr>
      <w:tr w:rsidR="004458EA" w:rsidRPr="006719B1" w14:paraId="6C9B02F2"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6F750E5" w14:textId="77777777" w:rsidR="004458EA" w:rsidRPr="006719B1" w:rsidRDefault="004458EA" w:rsidP="004D1BC6">
            <w:pPr>
              <w:spacing w:after="0" w:line="240" w:lineRule="auto"/>
              <w:jc w:val="both"/>
              <w:rPr>
                <w:rFonts w:ascii="Cambria" w:hAnsi="Cambria"/>
                <w:bCs/>
                <w:sz w:val="24"/>
                <w:szCs w:val="24"/>
              </w:rPr>
            </w:pPr>
            <w:r w:rsidRPr="006719B1">
              <w:rPr>
                <w:rFonts w:ascii="Cambria" w:hAnsi="Cambria"/>
                <w:bCs/>
                <w:sz w:val="24"/>
                <w:szCs w:val="24"/>
              </w:rPr>
              <w:t>Центр происхождения</w:t>
            </w:r>
          </w:p>
        </w:tc>
        <w:tc>
          <w:tcPr>
            <w:tcW w:w="1502" w:type="dxa"/>
            <w:tcBorders>
              <w:top w:val="single" w:sz="4" w:space="0" w:color="auto"/>
              <w:left w:val="single" w:sz="4" w:space="0" w:color="auto"/>
              <w:bottom w:val="single" w:sz="4" w:space="0" w:color="auto"/>
              <w:right w:val="single" w:sz="4" w:space="0" w:color="auto"/>
            </w:tcBorders>
            <w:vAlign w:val="center"/>
          </w:tcPr>
          <w:p w14:paraId="18E72B4C"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7774CEBC"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572BF11D"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4BCDD840"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32EDEC9D" w14:textId="77777777" w:rsidR="004458EA" w:rsidRPr="006719B1" w:rsidRDefault="004458EA" w:rsidP="004D1BC6">
            <w:pPr>
              <w:spacing w:after="0" w:line="240" w:lineRule="auto"/>
              <w:jc w:val="center"/>
              <w:rPr>
                <w:rFonts w:ascii="Cambria" w:hAnsi="Cambria"/>
                <w:sz w:val="24"/>
                <w:szCs w:val="24"/>
                <w:lang w:val="en-US"/>
              </w:rPr>
            </w:pPr>
            <w:r w:rsidRPr="006719B1">
              <w:rPr>
                <w:rFonts w:ascii="Cambria" w:hAnsi="Cambria"/>
                <w:sz w:val="24"/>
                <w:szCs w:val="24"/>
                <w:lang w:val="en-US"/>
              </w:rPr>
              <w:t>II</w:t>
            </w:r>
          </w:p>
        </w:tc>
      </w:tr>
    </w:tbl>
    <w:p w14:paraId="11CCFBCC" w14:textId="77777777" w:rsidR="004458EA" w:rsidRPr="006719B1" w:rsidRDefault="004458EA" w:rsidP="004458EA">
      <w:pPr>
        <w:spacing w:after="0" w:line="240" w:lineRule="auto"/>
        <w:jc w:val="both"/>
        <w:rPr>
          <w:rFonts w:ascii="Cambria" w:hAnsi="Cambria"/>
          <w:bCs/>
          <w:sz w:val="24"/>
          <w:szCs w:val="24"/>
        </w:rPr>
      </w:pPr>
    </w:p>
    <w:p w14:paraId="7FE47A93" w14:textId="77777777" w:rsidR="004458EA" w:rsidRPr="006719B1" w:rsidRDefault="004458EA" w:rsidP="004458EA">
      <w:pPr>
        <w:spacing w:after="0" w:line="240" w:lineRule="auto"/>
        <w:jc w:val="both"/>
        <w:rPr>
          <w:rFonts w:ascii="Cambria" w:hAnsi="Cambria"/>
          <w:bCs/>
          <w:sz w:val="24"/>
          <w:szCs w:val="24"/>
        </w:rPr>
      </w:pPr>
    </w:p>
    <w:p w14:paraId="7B3F65D1" w14:textId="77777777" w:rsidR="004458EA" w:rsidRDefault="004458EA" w:rsidP="004458EA">
      <w:pPr>
        <w:spacing w:after="0" w:line="240" w:lineRule="auto"/>
        <w:jc w:val="both"/>
        <w:rPr>
          <w:rFonts w:ascii="Cambria" w:hAnsi="Cambria"/>
          <w:b/>
          <w:color w:val="FF0000"/>
          <w:sz w:val="28"/>
          <w:szCs w:val="24"/>
        </w:rPr>
      </w:pPr>
      <w:r w:rsidRPr="00E354A7">
        <w:rPr>
          <w:rFonts w:ascii="Cambria" w:hAnsi="Cambria"/>
          <w:bCs/>
          <w:sz w:val="24"/>
          <w:szCs w:val="24"/>
          <w:lang w:val="en-US"/>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26</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w:t>
      </w:r>
      <w:r>
        <w:rPr>
          <w:rFonts w:ascii="Cambria" w:hAnsi="Cambria"/>
          <w:b/>
          <w:color w:val="FF0000"/>
          <w:sz w:val="28"/>
          <w:szCs w:val="24"/>
          <w:lang w:val="en-US"/>
        </w:rPr>
        <w:t>1</w:t>
      </w:r>
      <w:r>
        <w:rPr>
          <w:rFonts w:ascii="Cambria" w:hAnsi="Cambria"/>
          <w:b/>
          <w:color w:val="FF0000"/>
          <w:sz w:val="28"/>
          <w:szCs w:val="24"/>
        </w:rPr>
        <w:t>) – 5 баллов</w:t>
      </w:r>
    </w:p>
    <w:p w14:paraId="4A31EC0D" w14:textId="77777777" w:rsidR="004458EA" w:rsidRPr="00CB233B" w:rsidRDefault="004458EA" w:rsidP="004458EA">
      <w:pPr>
        <w:spacing w:after="0" w:line="240" w:lineRule="auto"/>
        <w:jc w:val="both"/>
        <w:rPr>
          <w:rFonts w:ascii="Cambria" w:hAnsi="Cambria"/>
          <w:bCs/>
          <w:i/>
          <w:sz w:val="24"/>
          <w:szCs w:val="24"/>
        </w:rPr>
      </w:pPr>
      <w:r>
        <w:rPr>
          <w:rFonts w:ascii="Cambria" w:hAnsi="Cambria"/>
          <w:bCs/>
          <w:i/>
          <w:sz w:val="24"/>
          <w:szCs w:val="24"/>
        </w:rPr>
        <w:t>Вариант 1</w:t>
      </w:r>
    </w:p>
    <w:p w14:paraId="78398290" w14:textId="77777777" w:rsidR="004458EA" w:rsidRPr="00311424" w:rsidRDefault="004458EA" w:rsidP="004458EA">
      <w:pPr>
        <w:spacing w:after="0" w:line="240" w:lineRule="auto"/>
        <w:jc w:val="both"/>
        <w:rPr>
          <w:rFonts w:ascii="Cambria" w:hAnsi="Cambria"/>
          <w:b/>
          <w:bCs/>
          <w:sz w:val="24"/>
          <w:szCs w:val="24"/>
        </w:rPr>
      </w:pPr>
      <w:r w:rsidRPr="00750DE1">
        <w:rPr>
          <w:rFonts w:ascii="Cambria" w:hAnsi="Cambria"/>
          <w:b/>
          <w:bCs/>
          <w:sz w:val="24"/>
          <w:szCs w:val="24"/>
        </w:rPr>
        <w:t xml:space="preserve">Вам необходимо соотнести ювенильные и имагинальные формы </w:t>
      </w:r>
      <w:r>
        <w:rPr>
          <w:rFonts w:ascii="Cambria" w:hAnsi="Cambria"/>
          <w:b/>
          <w:bCs/>
          <w:sz w:val="24"/>
          <w:szCs w:val="24"/>
        </w:rPr>
        <w:t>различных животных и</w:t>
      </w:r>
      <w:r w:rsidRPr="00750DE1">
        <w:rPr>
          <w:rFonts w:ascii="Cambria" w:hAnsi="Cambria"/>
          <w:b/>
          <w:bCs/>
          <w:sz w:val="24"/>
          <w:szCs w:val="24"/>
        </w:rPr>
        <w:t xml:space="preserve">, </w:t>
      </w:r>
      <w:r>
        <w:rPr>
          <w:rFonts w:ascii="Cambria" w:hAnsi="Cambria"/>
          <w:b/>
          <w:bCs/>
          <w:sz w:val="24"/>
          <w:szCs w:val="24"/>
        </w:rPr>
        <w:t>подобрать</w:t>
      </w:r>
      <w:r w:rsidRPr="00750DE1">
        <w:rPr>
          <w:rFonts w:ascii="Cambria" w:hAnsi="Cambria"/>
          <w:b/>
          <w:bCs/>
          <w:sz w:val="24"/>
          <w:szCs w:val="24"/>
        </w:rPr>
        <w:t xml:space="preserve"> специальный термин, которым обозначают представленную на фотографии ювенильную форму животного</w:t>
      </w:r>
      <w:r>
        <w:rPr>
          <w:rFonts w:ascii="Cambria" w:hAnsi="Cambria"/>
          <w:b/>
          <w:bCs/>
          <w:sz w:val="24"/>
          <w:szCs w:val="24"/>
        </w:rPr>
        <w:t>.</w:t>
      </w:r>
    </w:p>
    <w:p w14:paraId="5152D854" w14:textId="77777777" w:rsidR="004458EA" w:rsidRDefault="004458EA" w:rsidP="004458EA">
      <w:pPr>
        <w:spacing w:after="0" w:line="240" w:lineRule="auto"/>
        <w:jc w:val="both"/>
        <w:rPr>
          <w:rFonts w:ascii="Cambria" w:hAnsi="Cambria"/>
          <w:b/>
          <w:bCs/>
          <w:sz w:val="24"/>
          <w:szCs w:val="24"/>
        </w:rPr>
      </w:pPr>
    </w:p>
    <w:p w14:paraId="7241FED5" w14:textId="77777777" w:rsidR="004458EA" w:rsidRPr="00FA6850" w:rsidRDefault="004458EA" w:rsidP="004458EA">
      <w:pPr>
        <w:spacing w:after="0" w:line="240" w:lineRule="auto"/>
        <w:jc w:val="both"/>
        <w:rPr>
          <w:rFonts w:ascii="Cambria" w:hAnsi="Cambria"/>
          <w:b/>
          <w:bCs/>
          <w:sz w:val="24"/>
          <w:szCs w:val="24"/>
        </w:rPr>
      </w:pPr>
      <w:r>
        <w:rPr>
          <w:rFonts w:ascii="Cambria" w:hAnsi="Cambria"/>
          <w:b/>
          <w:bCs/>
          <w:sz w:val="24"/>
          <w:szCs w:val="24"/>
        </w:rPr>
        <w:t>Ювенильные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627"/>
        <w:gridCol w:w="3627"/>
      </w:tblGrid>
      <w:tr w:rsidR="004458EA" w:rsidRPr="00623C1F" w14:paraId="4E88D478" w14:textId="77777777" w:rsidTr="004D1BC6">
        <w:tc>
          <w:tcPr>
            <w:tcW w:w="3627" w:type="dxa"/>
            <w:tcBorders>
              <w:top w:val="nil"/>
              <w:left w:val="nil"/>
              <w:bottom w:val="nil"/>
              <w:right w:val="nil"/>
            </w:tcBorders>
            <w:shd w:val="clear" w:color="auto" w:fill="auto"/>
            <w:vAlign w:val="center"/>
          </w:tcPr>
          <w:p w14:paraId="68DA15EE" w14:textId="3EC2DDA1"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1554C41" wp14:editId="689888BE">
                  <wp:extent cx="2156460" cy="16154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118842AD" w14:textId="49D5C9DD"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05B2212" wp14:editId="3E186B36">
                  <wp:extent cx="2156460" cy="16154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337299F3" w14:textId="793B8A8F"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336D8D2" wp14:editId="63A2D7BE">
                  <wp:extent cx="2156460" cy="16154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3537592F" w14:textId="77777777" w:rsidTr="004D1BC6">
        <w:tc>
          <w:tcPr>
            <w:tcW w:w="3627" w:type="dxa"/>
            <w:tcBorders>
              <w:top w:val="nil"/>
              <w:left w:val="nil"/>
              <w:bottom w:val="nil"/>
              <w:right w:val="nil"/>
            </w:tcBorders>
            <w:shd w:val="clear" w:color="auto" w:fill="auto"/>
            <w:vAlign w:val="center"/>
          </w:tcPr>
          <w:p w14:paraId="724BED96" w14:textId="7B7B733D"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A28A052" wp14:editId="45C0409C">
                  <wp:extent cx="2156460" cy="16154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65E68635" w14:textId="45C9EA35"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39B2DD3" wp14:editId="5EAA4946">
                  <wp:extent cx="2156460" cy="16154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57B77CB0" w14:textId="77777777" w:rsidR="004458EA" w:rsidRPr="00623C1F" w:rsidRDefault="004458EA" w:rsidP="004D1BC6">
            <w:pPr>
              <w:spacing w:after="0" w:line="240" w:lineRule="auto"/>
              <w:jc w:val="center"/>
              <w:rPr>
                <w:rFonts w:ascii="Cambria" w:hAnsi="Cambria"/>
                <w:b/>
                <w:bCs/>
                <w:sz w:val="24"/>
                <w:szCs w:val="24"/>
              </w:rPr>
            </w:pPr>
          </w:p>
        </w:tc>
      </w:tr>
    </w:tbl>
    <w:p w14:paraId="27653379" w14:textId="77777777" w:rsidR="004458EA" w:rsidRDefault="004458EA" w:rsidP="004458EA">
      <w:pPr>
        <w:spacing w:after="0" w:line="240" w:lineRule="auto"/>
        <w:jc w:val="both"/>
        <w:rPr>
          <w:rFonts w:ascii="Cambria" w:hAnsi="Cambria"/>
          <w:bCs/>
          <w:sz w:val="24"/>
          <w:szCs w:val="24"/>
        </w:rPr>
      </w:pPr>
    </w:p>
    <w:p w14:paraId="707462CD" w14:textId="77777777" w:rsidR="004458EA" w:rsidRDefault="004458EA" w:rsidP="004458EA">
      <w:pPr>
        <w:spacing w:after="0" w:line="240" w:lineRule="auto"/>
        <w:jc w:val="both"/>
        <w:rPr>
          <w:rFonts w:ascii="Cambria" w:hAnsi="Cambria"/>
          <w:bCs/>
          <w:sz w:val="24"/>
          <w:szCs w:val="24"/>
        </w:rPr>
      </w:pPr>
    </w:p>
    <w:p w14:paraId="3BFF3501" w14:textId="77777777" w:rsidR="004458EA" w:rsidRPr="00FA6850" w:rsidRDefault="004458EA" w:rsidP="004458EA">
      <w:pPr>
        <w:spacing w:after="0" w:line="240" w:lineRule="auto"/>
        <w:jc w:val="both"/>
        <w:rPr>
          <w:rFonts w:ascii="Cambria" w:hAnsi="Cambria"/>
          <w:b/>
          <w:bCs/>
          <w:sz w:val="24"/>
          <w:szCs w:val="24"/>
        </w:rPr>
      </w:pPr>
      <w:r>
        <w:rPr>
          <w:rFonts w:ascii="Cambria" w:hAnsi="Cambria"/>
          <w:b/>
          <w:bCs/>
          <w:sz w:val="24"/>
          <w:szCs w:val="24"/>
        </w:rPr>
        <w:t>Имагинальные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7CA99317" w14:textId="77777777" w:rsidTr="004D1BC6">
        <w:tc>
          <w:tcPr>
            <w:tcW w:w="3662" w:type="dxa"/>
            <w:tcBorders>
              <w:top w:val="nil"/>
              <w:left w:val="nil"/>
              <w:bottom w:val="nil"/>
              <w:right w:val="nil"/>
            </w:tcBorders>
            <w:shd w:val="clear" w:color="auto" w:fill="auto"/>
            <w:vAlign w:val="center"/>
          </w:tcPr>
          <w:p w14:paraId="48A13BCF" w14:textId="7731DECE"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339CECC" wp14:editId="43177D62">
                  <wp:extent cx="2156460" cy="16154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6C8042DF" w14:textId="50C033DC"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BBF251A" wp14:editId="40F6A261">
                  <wp:extent cx="2156460" cy="16154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0F925A94" w14:textId="0BB57924"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EFF2ABC" wp14:editId="5D1F0FFE">
                  <wp:extent cx="2156460" cy="16154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6A81C793" w14:textId="77777777" w:rsidTr="004D1BC6">
        <w:tc>
          <w:tcPr>
            <w:tcW w:w="3662" w:type="dxa"/>
            <w:tcBorders>
              <w:top w:val="nil"/>
              <w:left w:val="nil"/>
              <w:bottom w:val="nil"/>
              <w:right w:val="nil"/>
            </w:tcBorders>
            <w:shd w:val="clear" w:color="auto" w:fill="auto"/>
            <w:vAlign w:val="center"/>
          </w:tcPr>
          <w:p w14:paraId="107CC375" w14:textId="4573D980"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E177BC4" wp14:editId="5AA6A0CE">
                  <wp:extent cx="2156460" cy="16154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D631AC6" w14:textId="5970873F"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5F3BF49" wp14:editId="2E10E6BC">
                  <wp:extent cx="2156460" cy="16154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E06EB67" w14:textId="77777777" w:rsidR="004458EA" w:rsidRPr="00623C1F" w:rsidRDefault="004458EA" w:rsidP="004D1BC6">
            <w:pPr>
              <w:spacing w:after="0" w:line="240" w:lineRule="auto"/>
              <w:jc w:val="center"/>
              <w:rPr>
                <w:rFonts w:ascii="Cambria" w:hAnsi="Cambria"/>
                <w:b/>
                <w:bCs/>
                <w:sz w:val="24"/>
                <w:szCs w:val="24"/>
              </w:rPr>
            </w:pPr>
          </w:p>
        </w:tc>
      </w:tr>
    </w:tbl>
    <w:p w14:paraId="0FD247AB" w14:textId="77777777" w:rsidR="004458EA" w:rsidRDefault="004458EA" w:rsidP="004458EA">
      <w:pPr>
        <w:spacing w:after="0" w:line="240" w:lineRule="auto"/>
        <w:jc w:val="both"/>
        <w:rPr>
          <w:rFonts w:ascii="Cambria" w:hAnsi="Cambria"/>
          <w:b/>
          <w:bCs/>
          <w:sz w:val="24"/>
          <w:szCs w:val="24"/>
        </w:rPr>
      </w:pPr>
    </w:p>
    <w:p w14:paraId="111428DD"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названий ювенильных форм (список избыточен – есть лишние названия):</w:t>
      </w:r>
    </w:p>
    <w:p w14:paraId="4D707389" w14:textId="77777777" w:rsidR="004458EA" w:rsidRPr="00354C5C" w:rsidRDefault="00BD5358" w:rsidP="004D1BC6">
      <w:pPr>
        <w:numPr>
          <w:ilvl w:val="0"/>
          <w:numId w:val="150"/>
        </w:numPr>
        <w:tabs>
          <w:tab w:val="left" w:pos="709"/>
        </w:tabs>
        <w:spacing w:after="0" w:line="240" w:lineRule="auto"/>
        <w:jc w:val="both"/>
        <w:rPr>
          <w:rFonts w:ascii="Cambria" w:hAnsi="Cambria"/>
          <w:bCs/>
          <w:sz w:val="24"/>
          <w:szCs w:val="24"/>
        </w:rPr>
      </w:pPr>
      <w:r w:rsidRPr="00354C5C">
        <w:rPr>
          <w:rFonts w:ascii="Cambria" w:hAnsi="Cambria"/>
          <w:bCs/>
          <w:sz w:val="24"/>
          <w:szCs w:val="24"/>
        </w:rPr>
        <w:t>А</w:t>
      </w:r>
      <w:r w:rsidR="004458EA" w:rsidRPr="00354C5C">
        <w:rPr>
          <w:rFonts w:ascii="Cambria" w:hAnsi="Cambria"/>
          <w:bCs/>
          <w:sz w:val="24"/>
          <w:szCs w:val="24"/>
        </w:rPr>
        <w:t>ксолотль</w:t>
      </w:r>
      <w:r>
        <w:rPr>
          <w:rFonts w:ascii="Cambria" w:hAnsi="Cambria"/>
          <w:bCs/>
          <w:sz w:val="24"/>
          <w:szCs w:val="24"/>
        </w:rPr>
        <w:t>;</w:t>
      </w:r>
    </w:p>
    <w:p w14:paraId="6E0D3305" w14:textId="77777777" w:rsidR="004458EA" w:rsidRPr="00354C5C" w:rsidRDefault="00BD5358" w:rsidP="004D1BC6">
      <w:pPr>
        <w:numPr>
          <w:ilvl w:val="0"/>
          <w:numId w:val="150"/>
        </w:numPr>
        <w:tabs>
          <w:tab w:val="left" w:pos="709"/>
        </w:tabs>
        <w:spacing w:after="0" w:line="240" w:lineRule="auto"/>
        <w:jc w:val="both"/>
        <w:rPr>
          <w:rFonts w:ascii="Cambria" w:hAnsi="Cambria"/>
          <w:bCs/>
          <w:sz w:val="24"/>
          <w:szCs w:val="24"/>
        </w:rPr>
      </w:pPr>
      <w:r w:rsidRPr="00354C5C">
        <w:rPr>
          <w:rFonts w:ascii="Cambria" w:hAnsi="Cambria"/>
          <w:bCs/>
          <w:sz w:val="24"/>
          <w:szCs w:val="24"/>
        </w:rPr>
        <w:t>Д</w:t>
      </w:r>
      <w:r w:rsidR="004458EA" w:rsidRPr="00354C5C">
        <w:rPr>
          <w:rFonts w:ascii="Cambria" w:hAnsi="Cambria"/>
          <w:bCs/>
          <w:sz w:val="24"/>
          <w:szCs w:val="24"/>
        </w:rPr>
        <w:t>етеныш</w:t>
      </w:r>
      <w:r>
        <w:rPr>
          <w:rFonts w:ascii="Cambria" w:hAnsi="Cambria"/>
          <w:bCs/>
          <w:sz w:val="24"/>
          <w:szCs w:val="24"/>
        </w:rPr>
        <w:t>;</w:t>
      </w:r>
    </w:p>
    <w:p w14:paraId="0B6B485F" w14:textId="77777777" w:rsidR="004458EA" w:rsidRPr="00354C5C" w:rsidRDefault="00BD5358" w:rsidP="004D1BC6">
      <w:pPr>
        <w:numPr>
          <w:ilvl w:val="0"/>
          <w:numId w:val="150"/>
        </w:numPr>
        <w:tabs>
          <w:tab w:val="left" w:pos="709"/>
        </w:tabs>
        <w:spacing w:after="0" w:line="240" w:lineRule="auto"/>
        <w:jc w:val="both"/>
        <w:rPr>
          <w:rFonts w:ascii="Cambria" w:hAnsi="Cambria"/>
          <w:bCs/>
          <w:sz w:val="24"/>
          <w:szCs w:val="24"/>
        </w:rPr>
      </w:pPr>
      <w:r w:rsidRPr="00354C5C">
        <w:rPr>
          <w:rFonts w:ascii="Cambria" w:hAnsi="Cambria"/>
          <w:bCs/>
          <w:sz w:val="24"/>
          <w:szCs w:val="24"/>
        </w:rPr>
        <w:t>К</w:t>
      </w:r>
      <w:r w:rsidR="004458EA" w:rsidRPr="00354C5C">
        <w:rPr>
          <w:rFonts w:ascii="Cambria" w:hAnsi="Cambria"/>
          <w:bCs/>
          <w:sz w:val="24"/>
          <w:szCs w:val="24"/>
        </w:rPr>
        <w:t>уколка</w:t>
      </w:r>
      <w:r>
        <w:rPr>
          <w:rFonts w:ascii="Cambria" w:hAnsi="Cambria"/>
          <w:bCs/>
          <w:sz w:val="24"/>
          <w:szCs w:val="24"/>
        </w:rPr>
        <w:t>;</w:t>
      </w:r>
    </w:p>
    <w:p w14:paraId="2DC41A3D" w14:textId="77777777" w:rsidR="004458EA" w:rsidRPr="00354C5C" w:rsidRDefault="00BD5358" w:rsidP="004D1BC6">
      <w:pPr>
        <w:numPr>
          <w:ilvl w:val="0"/>
          <w:numId w:val="150"/>
        </w:numPr>
        <w:tabs>
          <w:tab w:val="left" w:pos="709"/>
        </w:tabs>
        <w:spacing w:after="0" w:line="240" w:lineRule="auto"/>
        <w:jc w:val="both"/>
        <w:rPr>
          <w:rFonts w:ascii="Cambria" w:hAnsi="Cambria"/>
          <w:bCs/>
          <w:sz w:val="24"/>
          <w:szCs w:val="24"/>
        </w:rPr>
      </w:pPr>
      <w:r w:rsidRPr="00354C5C">
        <w:rPr>
          <w:rFonts w:ascii="Cambria" w:hAnsi="Cambria"/>
          <w:bCs/>
          <w:sz w:val="24"/>
          <w:szCs w:val="24"/>
        </w:rPr>
        <w:lastRenderedPageBreak/>
        <w:t>М</w:t>
      </w:r>
      <w:r w:rsidR="004458EA" w:rsidRPr="00354C5C">
        <w:rPr>
          <w:rFonts w:ascii="Cambria" w:hAnsi="Cambria"/>
          <w:bCs/>
          <w:sz w:val="24"/>
          <w:szCs w:val="24"/>
        </w:rPr>
        <w:t>ирацидий</w:t>
      </w:r>
      <w:r>
        <w:rPr>
          <w:rFonts w:ascii="Cambria" w:hAnsi="Cambria"/>
          <w:bCs/>
          <w:sz w:val="24"/>
          <w:szCs w:val="24"/>
        </w:rPr>
        <w:t>;</w:t>
      </w:r>
    </w:p>
    <w:p w14:paraId="572F52B3" w14:textId="77777777" w:rsidR="004458EA" w:rsidRPr="00354C5C" w:rsidRDefault="00BD5358" w:rsidP="004D1BC6">
      <w:pPr>
        <w:numPr>
          <w:ilvl w:val="0"/>
          <w:numId w:val="150"/>
        </w:numPr>
        <w:tabs>
          <w:tab w:val="left" w:pos="709"/>
        </w:tabs>
        <w:spacing w:after="0" w:line="240" w:lineRule="auto"/>
        <w:jc w:val="both"/>
        <w:rPr>
          <w:rFonts w:ascii="Cambria" w:hAnsi="Cambria"/>
          <w:bCs/>
          <w:sz w:val="24"/>
          <w:szCs w:val="24"/>
        </w:rPr>
      </w:pPr>
      <w:r w:rsidRPr="00354C5C">
        <w:rPr>
          <w:rFonts w:ascii="Cambria" w:hAnsi="Cambria"/>
          <w:bCs/>
          <w:sz w:val="24"/>
          <w:szCs w:val="24"/>
        </w:rPr>
        <w:t>Н</w:t>
      </w:r>
      <w:r w:rsidR="004458EA" w:rsidRPr="00354C5C">
        <w:rPr>
          <w:rFonts w:ascii="Cambria" w:hAnsi="Cambria"/>
          <w:bCs/>
          <w:sz w:val="24"/>
          <w:szCs w:val="24"/>
        </w:rPr>
        <w:t>ауплиус</w:t>
      </w:r>
      <w:r>
        <w:rPr>
          <w:rFonts w:ascii="Cambria" w:hAnsi="Cambria"/>
          <w:bCs/>
          <w:sz w:val="24"/>
          <w:szCs w:val="24"/>
        </w:rPr>
        <w:t>;</w:t>
      </w:r>
    </w:p>
    <w:p w14:paraId="4D84943D" w14:textId="77777777" w:rsidR="004458EA" w:rsidRPr="00354C5C" w:rsidRDefault="00BD5358" w:rsidP="004D1BC6">
      <w:pPr>
        <w:numPr>
          <w:ilvl w:val="0"/>
          <w:numId w:val="150"/>
        </w:numPr>
        <w:tabs>
          <w:tab w:val="left" w:pos="709"/>
        </w:tabs>
        <w:spacing w:after="0" w:line="240" w:lineRule="auto"/>
        <w:jc w:val="both"/>
        <w:rPr>
          <w:rFonts w:ascii="Cambria" w:hAnsi="Cambria"/>
          <w:bCs/>
          <w:sz w:val="24"/>
          <w:szCs w:val="24"/>
        </w:rPr>
      </w:pPr>
      <w:r w:rsidRPr="00354C5C">
        <w:rPr>
          <w:rFonts w:ascii="Cambria" w:hAnsi="Cambria"/>
          <w:bCs/>
          <w:sz w:val="24"/>
          <w:szCs w:val="24"/>
        </w:rPr>
        <w:t>Н</w:t>
      </w:r>
      <w:r w:rsidR="004458EA" w:rsidRPr="00354C5C">
        <w:rPr>
          <w:rFonts w:ascii="Cambria" w:hAnsi="Cambria"/>
          <w:bCs/>
          <w:sz w:val="24"/>
          <w:szCs w:val="24"/>
        </w:rPr>
        <w:t>имфа</w:t>
      </w:r>
      <w:r>
        <w:rPr>
          <w:rFonts w:ascii="Cambria" w:hAnsi="Cambria"/>
          <w:bCs/>
          <w:sz w:val="24"/>
          <w:szCs w:val="24"/>
        </w:rPr>
        <w:t>;</w:t>
      </w:r>
    </w:p>
    <w:p w14:paraId="7237C19F" w14:textId="77777777" w:rsidR="004458EA" w:rsidRPr="00354C5C" w:rsidRDefault="00BD5358" w:rsidP="004D1BC6">
      <w:pPr>
        <w:numPr>
          <w:ilvl w:val="0"/>
          <w:numId w:val="150"/>
        </w:numPr>
        <w:tabs>
          <w:tab w:val="left" w:pos="709"/>
        </w:tabs>
        <w:spacing w:after="0" w:line="240" w:lineRule="auto"/>
        <w:jc w:val="both"/>
        <w:rPr>
          <w:rFonts w:ascii="Cambria" w:hAnsi="Cambria"/>
          <w:bCs/>
          <w:sz w:val="24"/>
          <w:szCs w:val="24"/>
        </w:rPr>
      </w:pPr>
      <w:r w:rsidRPr="00354C5C">
        <w:rPr>
          <w:rFonts w:ascii="Cambria" w:hAnsi="Cambria"/>
          <w:bCs/>
          <w:sz w:val="24"/>
          <w:szCs w:val="24"/>
        </w:rPr>
        <w:t>П</w:t>
      </w:r>
      <w:r w:rsidR="004458EA" w:rsidRPr="00354C5C">
        <w:rPr>
          <w:rFonts w:ascii="Cambria" w:hAnsi="Cambria"/>
          <w:bCs/>
          <w:sz w:val="24"/>
          <w:szCs w:val="24"/>
        </w:rPr>
        <w:t>ескоройка</w:t>
      </w:r>
      <w:r>
        <w:rPr>
          <w:rFonts w:ascii="Cambria" w:hAnsi="Cambria"/>
          <w:bCs/>
          <w:sz w:val="24"/>
          <w:szCs w:val="24"/>
        </w:rPr>
        <w:t>;</w:t>
      </w:r>
    </w:p>
    <w:p w14:paraId="600BEC51" w14:textId="77777777" w:rsidR="004458EA" w:rsidRPr="00D81975" w:rsidRDefault="00BD5358" w:rsidP="004D1BC6">
      <w:pPr>
        <w:numPr>
          <w:ilvl w:val="0"/>
          <w:numId w:val="150"/>
        </w:numPr>
        <w:tabs>
          <w:tab w:val="left" w:pos="709"/>
        </w:tabs>
        <w:spacing w:after="0" w:line="240" w:lineRule="auto"/>
        <w:jc w:val="both"/>
        <w:rPr>
          <w:rFonts w:ascii="Cambria" w:hAnsi="Cambria"/>
          <w:bCs/>
          <w:sz w:val="24"/>
          <w:szCs w:val="24"/>
        </w:rPr>
      </w:pPr>
      <w:r>
        <w:rPr>
          <w:rFonts w:ascii="Cambria" w:hAnsi="Cambria"/>
          <w:bCs/>
          <w:sz w:val="24"/>
          <w:szCs w:val="24"/>
        </w:rPr>
        <w:t>П</w:t>
      </w:r>
      <w:r w:rsidR="004458EA" w:rsidRPr="00354C5C">
        <w:rPr>
          <w:rFonts w:ascii="Cambria" w:hAnsi="Cambria"/>
          <w:bCs/>
          <w:sz w:val="24"/>
          <w:szCs w:val="24"/>
        </w:rPr>
        <w:t>олип, стробил</w:t>
      </w:r>
      <w:r>
        <w:rPr>
          <w:rFonts w:ascii="Cambria" w:hAnsi="Cambria"/>
          <w:bCs/>
          <w:sz w:val="24"/>
          <w:szCs w:val="24"/>
        </w:rPr>
        <w:t>;</w:t>
      </w:r>
    </w:p>
    <w:p w14:paraId="4475CD7F" w14:textId="77777777" w:rsidR="004458EA" w:rsidRDefault="004458EA" w:rsidP="004458EA">
      <w:pPr>
        <w:spacing w:after="0" w:line="240" w:lineRule="auto"/>
        <w:jc w:val="both"/>
        <w:rPr>
          <w:rFonts w:ascii="Cambria" w:hAnsi="Cambria"/>
          <w:b/>
          <w:bCs/>
          <w:sz w:val="24"/>
          <w:szCs w:val="24"/>
        </w:rPr>
      </w:pPr>
    </w:p>
    <w:p w14:paraId="76595474" w14:textId="77777777" w:rsidR="004458EA" w:rsidRPr="006719B1" w:rsidRDefault="004458EA" w:rsidP="004458EA">
      <w:pPr>
        <w:spacing w:after="0" w:line="240" w:lineRule="auto"/>
        <w:jc w:val="both"/>
        <w:rPr>
          <w:rFonts w:ascii="Cambria" w:hAnsi="Cambria"/>
          <w:b/>
          <w:bCs/>
          <w:sz w:val="24"/>
          <w:szCs w:val="24"/>
        </w:rPr>
      </w:pPr>
    </w:p>
    <w:p w14:paraId="5C09E5BE" w14:textId="77777777" w:rsidR="004458EA" w:rsidRPr="006719B1" w:rsidRDefault="004458EA" w:rsidP="004458EA">
      <w:pPr>
        <w:spacing w:after="0" w:line="240" w:lineRule="auto"/>
        <w:jc w:val="both"/>
        <w:rPr>
          <w:rFonts w:ascii="Cambria" w:hAnsi="Cambria"/>
          <w:b/>
          <w:bCs/>
          <w:sz w:val="24"/>
          <w:szCs w:val="24"/>
        </w:rPr>
      </w:pPr>
      <w:r w:rsidRPr="006719B1">
        <w:rPr>
          <w:rFonts w:ascii="Cambria" w:hAnsi="Cambria"/>
          <w:b/>
          <w:bCs/>
          <w:sz w:val="24"/>
          <w:szCs w:val="24"/>
        </w:rPr>
        <w:t>Ответ:</w:t>
      </w:r>
    </w:p>
    <w:p w14:paraId="02BF90C1" w14:textId="77777777" w:rsidR="004458EA" w:rsidRPr="006719B1" w:rsidRDefault="004458EA" w:rsidP="004458EA">
      <w:pPr>
        <w:spacing w:after="0" w:line="240" w:lineRule="auto"/>
        <w:jc w:val="both"/>
        <w:rPr>
          <w:rFonts w:ascii="Cambria" w:hAnsi="Cambria"/>
          <w:b/>
          <w:bCs/>
          <w:sz w:val="24"/>
          <w:szCs w:val="24"/>
        </w:rPr>
      </w:pPr>
    </w:p>
    <w:p w14:paraId="0A20F0B7" w14:textId="77777777" w:rsidR="004458EA" w:rsidRPr="006719B1" w:rsidRDefault="004458EA" w:rsidP="004458EA">
      <w:pPr>
        <w:spacing w:after="0" w:line="240" w:lineRule="auto"/>
        <w:jc w:val="both"/>
        <w:rPr>
          <w:rFonts w:ascii="Cambria" w:hAnsi="Cambria"/>
          <w:bCs/>
          <w:i/>
          <w:sz w:val="24"/>
          <w:szCs w:val="24"/>
        </w:rPr>
      </w:pPr>
      <w:r w:rsidRPr="006719B1">
        <w:rPr>
          <w:rFonts w:ascii="Cambria" w:hAnsi="Cambria"/>
          <w:bCs/>
          <w:i/>
          <w:sz w:val="24"/>
          <w:szCs w:val="24"/>
        </w:rPr>
        <w:t>Вариант 1</w:t>
      </w:r>
    </w:p>
    <w:p w14:paraId="2CBF6397" w14:textId="77777777" w:rsidR="004458EA" w:rsidRPr="006719B1"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6719B1" w14:paraId="0FB65CCF"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5C70C9" w14:textId="77777777" w:rsidR="004458EA" w:rsidRPr="006719B1" w:rsidRDefault="004458EA" w:rsidP="004D1BC6">
            <w:pPr>
              <w:spacing w:after="0" w:line="240" w:lineRule="auto"/>
              <w:jc w:val="both"/>
              <w:rPr>
                <w:rFonts w:ascii="Cambria" w:hAnsi="Cambria"/>
                <w:b/>
                <w:bCs/>
                <w:sz w:val="24"/>
                <w:szCs w:val="24"/>
              </w:rPr>
            </w:pPr>
            <w:r>
              <w:rPr>
                <w:rFonts w:ascii="Cambria" w:hAnsi="Cambria"/>
                <w:b/>
                <w:bCs/>
                <w:sz w:val="24"/>
                <w:szCs w:val="24"/>
              </w:rPr>
              <w:t>Ювенильная форма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5FB0EB"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12D3BB"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5174CB"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FA4AA5"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0E4694"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5</w:t>
            </w:r>
          </w:p>
        </w:tc>
      </w:tr>
      <w:tr w:rsidR="004458EA" w:rsidRPr="006719B1" w14:paraId="056E1294"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21317C9"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rPr>
              <w:t>Имагинальная форма</w:t>
            </w:r>
          </w:p>
        </w:tc>
        <w:tc>
          <w:tcPr>
            <w:tcW w:w="1502" w:type="dxa"/>
            <w:tcBorders>
              <w:top w:val="single" w:sz="4" w:space="0" w:color="auto"/>
              <w:left w:val="single" w:sz="4" w:space="0" w:color="auto"/>
              <w:bottom w:val="single" w:sz="4" w:space="0" w:color="auto"/>
              <w:right w:val="single" w:sz="4" w:space="0" w:color="auto"/>
            </w:tcBorders>
            <w:vAlign w:val="center"/>
          </w:tcPr>
          <w:p w14:paraId="118468C4"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1FB3EC84"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E</w:t>
            </w:r>
          </w:p>
        </w:tc>
        <w:tc>
          <w:tcPr>
            <w:tcW w:w="1502" w:type="dxa"/>
            <w:tcBorders>
              <w:top w:val="single" w:sz="4" w:space="0" w:color="auto"/>
              <w:left w:val="single" w:sz="4" w:space="0" w:color="auto"/>
              <w:bottom w:val="single" w:sz="4" w:space="0" w:color="auto"/>
              <w:right w:val="single" w:sz="4" w:space="0" w:color="auto"/>
            </w:tcBorders>
            <w:vAlign w:val="center"/>
          </w:tcPr>
          <w:p w14:paraId="5485381A"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15C62779"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6DE50141"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B</w:t>
            </w:r>
          </w:p>
        </w:tc>
      </w:tr>
      <w:tr w:rsidR="004458EA" w:rsidRPr="006719B1" w14:paraId="62175229"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ACB63E5"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rPr>
              <w:t>Название</w:t>
            </w:r>
          </w:p>
        </w:tc>
        <w:tc>
          <w:tcPr>
            <w:tcW w:w="1502" w:type="dxa"/>
            <w:tcBorders>
              <w:top w:val="single" w:sz="4" w:space="0" w:color="auto"/>
              <w:left w:val="single" w:sz="4" w:space="0" w:color="auto"/>
              <w:bottom w:val="single" w:sz="4" w:space="0" w:color="auto"/>
              <w:right w:val="single" w:sz="4" w:space="0" w:color="auto"/>
            </w:tcBorders>
            <w:vAlign w:val="center"/>
          </w:tcPr>
          <w:p w14:paraId="17C447DF" w14:textId="77777777" w:rsidR="004458EA" w:rsidRPr="0000775B" w:rsidRDefault="004458EA" w:rsidP="004D1BC6">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6005FD44"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60D20FF0"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75BA5C27"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096E2893"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III</w:t>
            </w:r>
          </w:p>
        </w:tc>
      </w:tr>
    </w:tbl>
    <w:p w14:paraId="33B7E907" w14:textId="77777777" w:rsidR="004458EA" w:rsidRPr="006719B1" w:rsidRDefault="004458EA" w:rsidP="004458EA">
      <w:pPr>
        <w:spacing w:after="0" w:line="240" w:lineRule="auto"/>
        <w:jc w:val="both"/>
        <w:rPr>
          <w:rFonts w:ascii="Cambria" w:hAnsi="Cambria"/>
          <w:bCs/>
          <w:sz w:val="24"/>
          <w:szCs w:val="24"/>
        </w:rPr>
      </w:pPr>
    </w:p>
    <w:p w14:paraId="31738E3B" w14:textId="77777777" w:rsidR="004458EA" w:rsidRPr="006719B1" w:rsidRDefault="004458EA" w:rsidP="004458EA">
      <w:pPr>
        <w:spacing w:after="0" w:line="240" w:lineRule="auto"/>
        <w:jc w:val="both"/>
        <w:rPr>
          <w:rFonts w:ascii="Cambria" w:hAnsi="Cambria"/>
          <w:bCs/>
          <w:sz w:val="24"/>
          <w:szCs w:val="24"/>
        </w:rPr>
      </w:pPr>
    </w:p>
    <w:p w14:paraId="39243B5C" w14:textId="77777777" w:rsidR="004458EA" w:rsidRDefault="004458EA" w:rsidP="004458EA">
      <w:pPr>
        <w:spacing w:after="0" w:line="240" w:lineRule="auto"/>
        <w:jc w:val="both"/>
        <w:rPr>
          <w:rFonts w:ascii="Cambria" w:hAnsi="Cambria"/>
          <w:b/>
          <w:color w:val="FF0000"/>
          <w:sz w:val="28"/>
          <w:szCs w:val="24"/>
        </w:rPr>
      </w:pPr>
      <w:r w:rsidRPr="00E354A7">
        <w:rPr>
          <w:rFonts w:ascii="Cambria" w:hAnsi="Cambria"/>
          <w:bCs/>
          <w:sz w:val="24"/>
          <w:szCs w:val="24"/>
          <w:lang w:val="en-US"/>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26</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w:t>
      </w:r>
      <w:r w:rsidRPr="00CB233B">
        <w:rPr>
          <w:rFonts w:ascii="Cambria" w:hAnsi="Cambria"/>
          <w:b/>
          <w:color w:val="FF0000"/>
          <w:sz w:val="28"/>
          <w:szCs w:val="24"/>
        </w:rPr>
        <w:t>1</w:t>
      </w:r>
      <w:r>
        <w:rPr>
          <w:rFonts w:ascii="Cambria" w:hAnsi="Cambria"/>
          <w:b/>
          <w:color w:val="FF0000"/>
          <w:sz w:val="28"/>
          <w:szCs w:val="24"/>
        </w:rPr>
        <w:t>) – 5 баллов</w:t>
      </w:r>
    </w:p>
    <w:p w14:paraId="3E060EAA" w14:textId="77777777" w:rsidR="004458EA" w:rsidRPr="00474190" w:rsidRDefault="004458EA" w:rsidP="004458EA">
      <w:pPr>
        <w:spacing w:after="0" w:line="240" w:lineRule="auto"/>
        <w:jc w:val="both"/>
        <w:rPr>
          <w:rFonts w:ascii="Cambria" w:hAnsi="Cambria"/>
          <w:bCs/>
          <w:i/>
          <w:sz w:val="24"/>
          <w:szCs w:val="24"/>
        </w:rPr>
      </w:pPr>
      <w:r>
        <w:rPr>
          <w:rFonts w:ascii="Cambria" w:hAnsi="Cambria"/>
          <w:bCs/>
          <w:i/>
          <w:sz w:val="24"/>
          <w:szCs w:val="24"/>
        </w:rPr>
        <w:t>Вариант 2</w:t>
      </w:r>
    </w:p>
    <w:p w14:paraId="096D6C39" w14:textId="77777777" w:rsidR="004458EA" w:rsidRPr="00311424" w:rsidRDefault="004458EA" w:rsidP="004458EA">
      <w:pPr>
        <w:spacing w:after="0" w:line="240" w:lineRule="auto"/>
        <w:jc w:val="both"/>
        <w:rPr>
          <w:rFonts w:ascii="Cambria" w:hAnsi="Cambria"/>
          <w:b/>
          <w:bCs/>
          <w:sz w:val="24"/>
          <w:szCs w:val="24"/>
        </w:rPr>
      </w:pPr>
      <w:r w:rsidRPr="00750DE1">
        <w:rPr>
          <w:rFonts w:ascii="Cambria" w:hAnsi="Cambria"/>
          <w:b/>
          <w:bCs/>
          <w:sz w:val="24"/>
          <w:szCs w:val="24"/>
        </w:rPr>
        <w:t xml:space="preserve">Вам необходимо соотнести ювенильные и имагинальные формы </w:t>
      </w:r>
      <w:r>
        <w:rPr>
          <w:rFonts w:ascii="Cambria" w:hAnsi="Cambria"/>
          <w:b/>
          <w:bCs/>
          <w:sz w:val="24"/>
          <w:szCs w:val="24"/>
        </w:rPr>
        <w:t>различных животных и</w:t>
      </w:r>
      <w:r w:rsidRPr="00750DE1">
        <w:rPr>
          <w:rFonts w:ascii="Cambria" w:hAnsi="Cambria"/>
          <w:b/>
          <w:bCs/>
          <w:sz w:val="24"/>
          <w:szCs w:val="24"/>
        </w:rPr>
        <w:t xml:space="preserve">, </w:t>
      </w:r>
      <w:r>
        <w:rPr>
          <w:rFonts w:ascii="Cambria" w:hAnsi="Cambria"/>
          <w:b/>
          <w:bCs/>
          <w:sz w:val="24"/>
          <w:szCs w:val="24"/>
        </w:rPr>
        <w:t>подобрать</w:t>
      </w:r>
      <w:r w:rsidRPr="00750DE1">
        <w:rPr>
          <w:rFonts w:ascii="Cambria" w:hAnsi="Cambria"/>
          <w:b/>
          <w:bCs/>
          <w:sz w:val="24"/>
          <w:szCs w:val="24"/>
        </w:rPr>
        <w:t xml:space="preserve"> специальный термин, которым обозначают представленную на фотографии ювенильную форму животного</w:t>
      </w:r>
      <w:r>
        <w:rPr>
          <w:rFonts w:ascii="Cambria" w:hAnsi="Cambria"/>
          <w:b/>
          <w:bCs/>
          <w:sz w:val="24"/>
          <w:szCs w:val="24"/>
        </w:rPr>
        <w:t>.</w:t>
      </w:r>
    </w:p>
    <w:p w14:paraId="45DD7FBA" w14:textId="77777777" w:rsidR="004458EA" w:rsidRDefault="004458EA" w:rsidP="004458EA">
      <w:pPr>
        <w:spacing w:after="0" w:line="240" w:lineRule="auto"/>
        <w:jc w:val="both"/>
        <w:rPr>
          <w:rFonts w:ascii="Cambria" w:hAnsi="Cambria"/>
          <w:b/>
          <w:bCs/>
          <w:sz w:val="24"/>
          <w:szCs w:val="24"/>
        </w:rPr>
      </w:pPr>
    </w:p>
    <w:p w14:paraId="5D79E52D" w14:textId="77777777" w:rsidR="004458EA" w:rsidRPr="00FA6850" w:rsidRDefault="004458EA" w:rsidP="004458EA">
      <w:pPr>
        <w:spacing w:after="0" w:line="240" w:lineRule="auto"/>
        <w:jc w:val="both"/>
        <w:rPr>
          <w:rFonts w:ascii="Cambria" w:hAnsi="Cambria"/>
          <w:b/>
          <w:bCs/>
          <w:sz w:val="24"/>
          <w:szCs w:val="24"/>
        </w:rPr>
      </w:pPr>
      <w:r>
        <w:rPr>
          <w:rFonts w:ascii="Cambria" w:hAnsi="Cambria"/>
          <w:b/>
          <w:bCs/>
          <w:sz w:val="24"/>
          <w:szCs w:val="24"/>
        </w:rPr>
        <w:t>Ювенильные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627"/>
        <w:gridCol w:w="3627"/>
      </w:tblGrid>
      <w:tr w:rsidR="004458EA" w:rsidRPr="00623C1F" w14:paraId="19A1ED98" w14:textId="77777777" w:rsidTr="004D1BC6">
        <w:tc>
          <w:tcPr>
            <w:tcW w:w="3627" w:type="dxa"/>
            <w:tcBorders>
              <w:top w:val="nil"/>
              <w:left w:val="nil"/>
              <w:bottom w:val="nil"/>
              <w:right w:val="nil"/>
            </w:tcBorders>
            <w:shd w:val="clear" w:color="auto" w:fill="auto"/>
            <w:vAlign w:val="center"/>
          </w:tcPr>
          <w:p w14:paraId="2859CAB0" w14:textId="3878C4DB"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2FE0605" wp14:editId="1FD7E4FF">
                  <wp:extent cx="2156460" cy="16154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17C18587" w14:textId="26A9C777"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639D7FE" wp14:editId="09B60350">
                  <wp:extent cx="2156460" cy="16154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762C395F" w14:textId="4C0A1F09"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41FED96" wp14:editId="651E0747">
                  <wp:extent cx="2156460" cy="16154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03A2C08D" w14:textId="77777777" w:rsidTr="004D1BC6">
        <w:tc>
          <w:tcPr>
            <w:tcW w:w="3627" w:type="dxa"/>
            <w:tcBorders>
              <w:top w:val="nil"/>
              <w:left w:val="nil"/>
              <w:bottom w:val="nil"/>
              <w:right w:val="nil"/>
            </w:tcBorders>
            <w:shd w:val="clear" w:color="auto" w:fill="auto"/>
            <w:vAlign w:val="center"/>
          </w:tcPr>
          <w:p w14:paraId="7424B243" w14:textId="1F866201"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7EA63D1" wp14:editId="6EADE064">
                  <wp:extent cx="2156460" cy="16154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3ED7B092" w14:textId="73ACF00C"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60417FA" wp14:editId="5AC28674">
                  <wp:extent cx="2156460" cy="16154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739DB12B" w14:textId="77777777" w:rsidR="004458EA" w:rsidRPr="00623C1F" w:rsidRDefault="004458EA" w:rsidP="004D1BC6">
            <w:pPr>
              <w:spacing w:after="0" w:line="240" w:lineRule="auto"/>
              <w:jc w:val="center"/>
              <w:rPr>
                <w:rFonts w:ascii="Cambria" w:hAnsi="Cambria"/>
                <w:b/>
                <w:bCs/>
                <w:sz w:val="24"/>
                <w:szCs w:val="24"/>
              </w:rPr>
            </w:pPr>
          </w:p>
        </w:tc>
      </w:tr>
    </w:tbl>
    <w:p w14:paraId="15C19381" w14:textId="77777777" w:rsidR="004458EA" w:rsidRDefault="004458EA" w:rsidP="004458EA">
      <w:pPr>
        <w:spacing w:after="0" w:line="240" w:lineRule="auto"/>
        <w:jc w:val="both"/>
        <w:rPr>
          <w:rFonts w:ascii="Cambria" w:hAnsi="Cambria"/>
          <w:bCs/>
          <w:sz w:val="24"/>
          <w:szCs w:val="24"/>
        </w:rPr>
      </w:pPr>
    </w:p>
    <w:p w14:paraId="3E446AC5" w14:textId="77777777" w:rsidR="004458EA" w:rsidRDefault="004458EA" w:rsidP="004458EA">
      <w:pPr>
        <w:spacing w:after="0" w:line="240" w:lineRule="auto"/>
        <w:jc w:val="both"/>
        <w:rPr>
          <w:rFonts w:ascii="Cambria" w:hAnsi="Cambria"/>
          <w:bCs/>
          <w:sz w:val="24"/>
          <w:szCs w:val="24"/>
        </w:rPr>
      </w:pPr>
    </w:p>
    <w:p w14:paraId="61C0D62A" w14:textId="77777777" w:rsidR="004458EA" w:rsidRPr="00FA6850" w:rsidRDefault="004458EA" w:rsidP="004458EA">
      <w:pPr>
        <w:spacing w:after="0" w:line="240" w:lineRule="auto"/>
        <w:jc w:val="both"/>
        <w:rPr>
          <w:rFonts w:ascii="Cambria" w:hAnsi="Cambria"/>
          <w:b/>
          <w:bCs/>
          <w:sz w:val="24"/>
          <w:szCs w:val="24"/>
        </w:rPr>
      </w:pPr>
      <w:r>
        <w:rPr>
          <w:rFonts w:ascii="Cambria" w:hAnsi="Cambria"/>
          <w:b/>
          <w:bCs/>
          <w:sz w:val="24"/>
          <w:szCs w:val="24"/>
        </w:rPr>
        <w:t>Имагинальные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483EFB41" w14:textId="77777777" w:rsidTr="004D1BC6">
        <w:tc>
          <w:tcPr>
            <w:tcW w:w="3662" w:type="dxa"/>
            <w:tcBorders>
              <w:top w:val="nil"/>
              <w:left w:val="nil"/>
              <w:bottom w:val="nil"/>
              <w:right w:val="nil"/>
            </w:tcBorders>
            <w:shd w:val="clear" w:color="auto" w:fill="auto"/>
            <w:vAlign w:val="center"/>
          </w:tcPr>
          <w:p w14:paraId="3DE4F7DA" w14:textId="6E329441"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6189D80" wp14:editId="0423D86E">
                  <wp:extent cx="2156460" cy="16154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40543EF" w14:textId="04D740D9"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95EFC82" wp14:editId="16C45400">
                  <wp:extent cx="2156460" cy="161544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90BE438" w14:textId="5C9F11B4"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C09EC3A" wp14:editId="356E1EC4">
                  <wp:extent cx="2156460" cy="16154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5541A128" w14:textId="77777777" w:rsidTr="004D1BC6">
        <w:tc>
          <w:tcPr>
            <w:tcW w:w="3662" w:type="dxa"/>
            <w:tcBorders>
              <w:top w:val="nil"/>
              <w:left w:val="nil"/>
              <w:bottom w:val="nil"/>
              <w:right w:val="nil"/>
            </w:tcBorders>
            <w:shd w:val="clear" w:color="auto" w:fill="auto"/>
            <w:vAlign w:val="center"/>
          </w:tcPr>
          <w:p w14:paraId="3339CE52" w14:textId="0199A6BE"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3B86795" wp14:editId="6AC779D4">
                  <wp:extent cx="2156460" cy="16154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BACF43C" w14:textId="0A71071E"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46A7201" wp14:editId="3C830C06">
                  <wp:extent cx="2156460" cy="1615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5227079" w14:textId="77777777" w:rsidR="004458EA" w:rsidRPr="00623C1F" w:rsidRDefault="004458EA" w:rsidP="004D1BC6">
            <w:pPr>
              <w:spacing w:after="0" w:line="240" w:lineRule="auto"/>
              <w:jc w:val="center"/>
              <w:rPr>
                <w:rFonts w:ascii="Cambria" w:hAnsi="Cambria"/>
                <w:b/>
                <w:bCs/>
                <w:sz w:val="24"/>
                <w:szCs w:val="24"/>
              </w:rPr>
            </w:pPr>
          </w:p>
        </w:tc>
      </w:tr>
    </w:tbl>
    <w:p w14:paraId="51D05525" w14:textId="77777777" w:rsidR="004458EA" w:rsidRDefault="004458EA" w:rsidP="004458EA">
      <w:pPr>
        <w:spacing w:after="0" w:line="240" w:lineRule="auto"/>
        <w:jc w:val="both"/>
        <w:rPr>
          <w:rFonts w:ascii="Cambria" w:hAnsi="Cambria"/>
          <w:b/>
          <w:bCs/>
          <w:sz w:val="24"/>
          <w:szCs w:val="24"/>
        </w:rPr>
      </w:pPr>
    </w:p>
    <w:p w14:paraId="405F4F92"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названий ювенильных форм (список избыточен – есть лишние названия):</w:t>
      </w:r>
    </w:p>
    <w:p w14:paraId="237C79CB" w14:textId="77777777" w:rsidR="004458EA" w:rsidRPr="00354C5C" w:rsidRDefault="00BD5358" w:rsidP="004D1BC6">
      <w:pPr>
        <w:numPr>
          <w:ilvl w:val="0"/>
          <w:numId w:val="169"/>
        </w:numPr>
        <w:tabs>
          <w:tab w:val="left" w:pos="709"/>
        </w:tabs>
        <w:spacing w:after="0" w:line="240" w:lineRule="auto"/>
        <w:jc w:val="both"/>
        <w:rPr>
          <w:rFonts w:ascii="Cambria" w:hAnsi="Cambria"/>
          <w:bCs/>
          <w:sz w:val="24"/>
          <w:szCs w:val="24"/>
        </w:rPr>
      </w:pPr>
      <w:r w:rsidRPr="00354C5C">
        <w:rPr>
          <w:rFonts w:ascii="Cambria" w:hAnsi="Cambria"/>
          <w:bCs/>
          <w:sz w:val="24"/>
          <w:szCs w:val="24"/>
        </w:rPr>
        <w:t>А</w:t>
      </w:r>
      <w:r w:rsidR="004458EA" w:rsidRPr="00354C5C">
        <w:rPr>
          <w:rFonts w:ascii="Cambria" w:hAnsi="Cambria"/>
          <w:bCs/>
          <w:sz w:val="24"/>
          <w:szCs w:val="24"/>
        </w:rPr>
        <w:t>ксолотль</w:t>
      </w:r>
      <w:r>
        <w:rPr>
          <w:rFonts w:ascii="Cambria" w:hAnsi="Cambria"/>
          <w:bCs/>
          <w:sz w:val="24"/>
          <w:szCs w:val="24"/>
        </w:rPr>
        <w:t>;</w:t>
      </w:r>
    </w:p>
    <w:p w14:paraId="79592DD8" w14:textId="77777777" w:rsidR="004458EA" w:rsidRPr="00354C5C" w:rsidRDefault="00BD5358" w:rsidP="004D1BC6">
      <w:pPr>
        <w:numPr>
          <w:ilvl w:val="0"/>
          <w:numId w:val="169"/>
        </w:numPr>
        <w:tabs>
          <w:tab w:val="left" w:pos="709"/>
        </w:tabs>
        <w:spacing w:after="0" w:line="240" w:lineRule="auto"/>
        <w:jc w:val="both"/>
        <w:rPr>
          <w:rFonts w:ascii="Cambria" w:hAnsi="Cambria"/>
          <w:bCs/>
          <w:sz w:val="24"/>
          <w:szCs w:val="24"/>
        </w:rPr>
      </w:pPr>
      <w:r w:rsidRPr="00354C5C">
        <w:rPr>
          <w:rFonts w:ascii="Cambria" w:hAnsi="Cambria"/>
          <w:bCs/>
          <w:sz w:val="24"/>
          <w:szCs w:val="24"/>
        </w:rPr>
        <w:t>Д</w:t>
      </w:r>
      <w:r w:rsidR="004458EA" w:rsidRPr="00354C5C">
        <w:rPr>
          <w:rFonts w:ascii="Cambria" w:hAnsi="Cambria"/>
          <w:bCs/>
          <w:sz w:val="24"/>
          <w:szCs w:val="24"/>
        </w:rPr>
        <w:t>етеныш</w:t>
      </w:r>
      <w:r>
        <w:rPr>
          <w:rFonts w:ascii="Cambria" w:hAnsi="Cambria"/>
          <w:bCs/>
          <w:sz w:val="24"/>
          <w:szCs w:val="24"/>
        </w:rPr>
        <w:t>;</w:t>
      </w:r>
    </w:p>
    <w:p w14:paraId="6D40B426" w14:textId="77777777" w:rsidR="004458EA" w:rsidRPr="00354C5C" w:rsidRDefault="00BD5358" w:rsidP="004D1BC6">
      <w:pPr>
        <w:numPr>
          <w:ilvl w:val="0"/>
          <w:numId w:val="169"/>
        </w:numPr>
        <w:tabs>
          <w:tab w:val="left" w:pos="709"/>
        </w:tabs>
        <w:spacing w:after="0" w:line="240" w:lineRule="auto"/>
        <w:jc w:val="both"/>
        <w:rPr>
          <w:rFonts w:ascii="Cambria" w:hAnsi="Cambria"/>
          <w:bCs/>
          <w:sz w:val="24"/>
          <w:szCs w:val="24"/>
        </w:rPr>
      </w:pPr>
      <w:r w:rsidRPr="00354C5C">
        <w:rPr>
          <w:rFonts w:ascii="Cambria" w:hAnsi="Cambria"/>
          <w:bCs/>
          <w:sz w:val="24"/>
          <w:szCs w:val="24"/>
        </w:rPr>
        <w:t>К</w:t>
      </w:r>
      <w:r w:rsidR="004458EA" w:rsidRPr="00354C5C">
        <w:rPr>
          <w:rFonts w:ascii="Cambria" w:hAnsi="Cambria"/>
          <w:bCs/>
          <w:sz w:val="24"/>
          <w:szCs w:val="24"/>
        </w:rPr>
        <w:t>уколка</w:t>
      </w:r>
      <w:r>
        <w:rPr>
          <w:rFonts w:ascii="Cambria" w:hAnsi="Cambria"/>
          <w:bCs/>
          <w:sz w:val="24"/>
          <w:szCs w:val="24"/>
        </w:rPr>
        <w:t>;</w:t>
      </w:r>
    </w:p>
    <w:p w14:paraId="664BF93C" w14:textId="77777777" w:rsidR="004458EA" w:rsidRPr="00354C5C" w:rsidRDefault="00BD5358" w:rsidP="004D1BC6">
      <w:pPr>
        <w:numPr>
          <w:ilvl w:val="0"/>
          <w:numId w:val="169"/>
        </w:numPr>
        <w:tabs>
          <w:tab w:val="left" w:pos="709"/>
        </w:tabs>
        <w:spacing w:after="0" w:line="240" w:lineRule="auto"/>
        <w:jc w:val="both"/>
        <w:rPr>
          <w:rFonts w:ascii="Cambria" w:hAnsi="Cambria"/>
          <w:bCs/>
          <w:sz w:val="24"/>
          <w:szCs w:val="24"/>
        </w:rPr>
      </w:pPr>
      <w:r w:rsidRPr="00354C5C">
        <w:rPr>
          <w:rFonts w:ascii="Cambria" w:hAnsi="Cambria"/>
          <w:bCs/>
          <w:sz w:val="24"/>
          <w:szCs w:val="24"/>
        </w:rPr>
        <w:lastRenderedPageBreak/>
        <w:t>М</w:t>
      </w:r>
      <w:r w:rsidR="004458EA" w:rsidRPr="00354C5C">
        <w:rPr>
          <w:rFonts w:ascii="Cambria" w:hAnsi="Cambria"/>
          <w:bCs/>
          <w:sz w:val="24"/>
          <w:szCs w:val="24"/>
        </w:rPr>
        <w:t>ирацидий</w:t>
      </w:r>
      <w:r>
        <w:rPr>
          <w:rFonts w:ascii="Cambria" w:hAnsi="Cambria"/>
          <w:bCs/>
          <w:sz w:val="24"/>
          <w:szCs w:val="24"/>
        </w:rPr>
        <w:t>;</w:t>
      </w:r>
    </w:p>
    <w:p w14:paraId="0BA54E23" w14:textId="77777777" w:rsidR="004458EA" w:rsidRPr="00354C5C" w:rsidRDefault="00BD5358" w:rsidP="004D1BC6">
      <w:pPr>
        <w:numPr>
          <w:ilvl w:val="0"/>
          <w:numId w:val="169"/>
        </w:numPr>
        <w:tabs>
          <w:tab w:val="left" w:pos="709"/>
        </w:tabs>
        <w:spacing w:after="0" w:line="240" w:lineRule="auto"/>
        <w:jc w:val="both"/>
        <w:rPr>
          <w:rFonts w:ascii="Cambria" w:hAnsi="Cambria"/>
          <w:bCs/>
          <w:sz w:val="24"/>
          <w:szCs w:val="24"/>
        </w:rPr>
      </w:pPr>
      <w:r w:rsidRPr="00354C5C">
        <w:rPr>
          <w:rFonts w:ascii="Cambria" w:hAnsi="Cambria"/>
          <w:bCs/>
          <w:sz w:val="24"/>
          <w:szCs w:val="24"/>
        </w:rPr>
        <w:t>Н</w:t>
      </w:r>
      <w:r w:rsidR="004458EA" w:rsidRPr="00354C5C">
        <w:rPr>
          <w:rFonts w:ascii="Cambria" w:hAnsi="Cambria"/>
          <w:bCs/>
          <w:sz w:val="24"/>
          <w:szCs w:val="24"/>
        </w:rPr>
        <w:t>ауплиус</w:t>
      </w:r>
      <w:r>
        <w:rPr>
          <w:rFonts w:ascii="Cambria" w:hAnsi="Cambria"/>
          <w:bCs/>
          <w:sz w:val="24"/>
          <w:szCs w:val="24"/>
        </w:rPr>
        <w:t>;</w:t>
      </w:r>
    </w:p>
    <w:p w14:paraId="5FB3584C" w14:textId="77777777" w:rsidR="004458EA" w:rsidRPr="00354C5C" w:rsidRDefault="00BD5358" w:rsidP="004D1BC6">
      <w:pPr>
        <w:numPr>
          <w:ilvl w:val="0"/>
          <w:numId w:val="169"/>
        </w:numPr>
        <w:tabs>
          <w:tab w:val="left" w:pos="709"/>
        </w:tabs>
        <w:spacing w:after="0" w:line="240" w:lineRule="auto"/>
        <w:jc w:val="both"/>
        <w:rPr>
          <w:rFonts w:ascii="Cambria" w:hAnsi="Cambria"/>
          <w:bCs/>
          <w:sz w:val="24"/>
          <w:szCs w:val="24"/>
        </w:rPr>
      </w:pPr>
      <w:r w:rsidRPr="00354C5C">
        <w:rPr>
          <w:rFonts w:ascii="Cambria" w:hAnsi="Cambria"/>
          <w:bCs/>
          <w:sz w:val="24"/>
          <w:szCs w:val="24"/>
        </w:rPr>
        <w:t>Н</w:t>
      </w:r>
      <w:r w:rsidR="004458EA" w:rsidRPr="00354C5C">
        <w:rPr>
          <w:rFonts w:ascii="Cambria" w:hAnsi="Cambria"/>
          <w:bCs/>
          <w:sz w:val="24"/>
          <w:szCs w:val="24"/>
        </w:rPr>
        <w:t>имфа</w:t>
      </w:r>
      <w:r>
        <w:rPr>
          <w:rFonts w:ascii="Cambria" w:hAnsi="Cambria"/>
          <w:bCs/>
          <w:sz w:val="24"/>
          <w:szCs w:val="24"/>
        </w:rPr>
        <w:t>;</w:t>
      </w:r>
    </w:p>
    <w:p w14:paraId="7E4F55AA" w14:textId="77777777" w:rsidR="004458EA" w:rsidRPr="00354C5C" w:rsidRDefault="00BD5358" w:rsidP="004D1BC6">
      <w:pPr>
        <w:numPr>
          <w:ilvl w:val="0"/>
          <w:numId w:val="169"/>
        </w:numPr>
        <w:tabs>
          <w:tab w:val="left" w:pos="709"/>
        </w:tabs>
        <w:spacing w:after="0" w:line="240" w:lineRule="auto"/>
        <w:jc w:val="both"/>
        <w:rPr>
          <w:rFonts w:ascii="Cambria" w:hAnsi="Cambria"/>
          <w:bCs/>
          <w:sz w:val="24"/>
          <w:szCs w:val="24"/>
        </w:rPr>
      </w:pPr>
      <w:r w:rsidRPr="00354C5C">
        <w:rPr>
          <w:rFonts w:ascii="Cambria" w:hAnsi="Cambria"/>
          <w:bCs/>
          <w:sz w:val="24"/>
          <w:szCs w:val="24"/>
        </w:rPr>
        <w:t>П</w:t>
      </w:r>
      <w:r w:rsidR="004458EA" w:rsidRPr="00354C5C">
        <w:rPr>
          <w:rFonts w:ascii="Cambria" w:hAnsi="Cambria"/>
          <w:bCs/>
          <w:sz w:val="24"/>
          <w:szCs w:val="24"/>
        </w:rPr>
        <w:t>ескоройка</w:t>
      </w:r>
      <w:r>
        <w:rPr>
          <w:rFonts w:ascii="Cambria" w:hAnsi="Cambria"/>
          <w:bCs/>
          <w:sz w:val="24"/>
          <w:szCs w:val="24"/>
        </w:rPr>
        <w:t>;</w:t>
      </w:r>
    </w:p>
    <w:p w14:paraId="449656D7" w14:textId="77777777" w:rsidR="004458EA" w:rsidRPr="00D81975" w:rsidRDefault="00BD5358" w:rsidP="004D1BC6">
      <w:pPr>
        <w:numPr>
          <w:ilvl w:val="0"/>
          <w:numId w:val="169"/>
        </w:numPr>
        <w:tabs>
          <w:tab w:val="left" w:pos="709"/>
        </w:tabs>
        <w:spacing w:after="0" w:line="240" w:lineRule="auto"/>
        <w:jc w:val="both"/>
        <w:rPr>
          <w:rFonts w:ascii="Cambria" w:hAnsi="Cambria"/>
          <w:bCs/>
          <w:sz w:val="24"/>
          <w:szCs w:val="24"/>
        </w:rPr>
      </w:pPr>
      <w:r>
        <w:rPr>
          <w:rFonts w:ascii="Cambria" w:hAnsi="Cambria"/>
          <w:bCs/>
          <w:sz w:val="24"/>
          <w:szCs w:val="24"/>
        </w:rPr>
        <w:t>П</w:t>
      </w:r>
      <w:r w:rsidR="004458EA" w:rsidRPr="00354C5C">
        <w:rPr>
          <w:rFonts w:ascii="Cambria" w:hAnsi="Cambria"/>
          <w:bCs/>
          <w:sz w:val="24"/>
          <w:szCs w:val="24"/>
        </w:rPr>
        <w:t>олип, стробил</w:t>
      </w:r>
      <w:r>
        <w:rPr>
          <w:rFonts w:ascii="Cambria" w:hAnsi="Cambria"/>
          <w:bCs/>
          <w:sz w:val="24"/>
          <w:szCs w:val="24"/>
        </w:rPr>
        <w:t>;</w:t>
      </w:r>
    </w:p>
    <w:p w14:paraId="568E4827" w14:textId="77777777" w:rsidR="004458EA" w:rsidRDefault="004458EA" w:rsidP="004458EA">
      <w:pPr>
        <w:spacing w:after="0" w:line="240" w:lineRule="auto"/>
        <w:jc w:val="both"/>
        <w:rPr>
          <w:rFonts w:ascii="Cambria" w:hAnsi="Cambria"/>
          <w:b/>
          <w:bCs/>
          <w:sz w:val="24"/>
          <w:szCs w:val="24"/>
        </w:rPr>
      </w:pPr>
    </w:p>
    <w:p w14:paraId="2B72D60A" w14:textId="77777777" w:rsidR="004458EA" w:rsidRPr="006719B1" w:rsidRDefault="004458EA" w:rsidP="004458EA">
      <w:pPr>
        <w:spacing w:after="0" w:line="240" w:lineRule="auto"/>
        <w:jc w:val="both"/>
        <w:rPr>
          <w:rFonts w:ascii="Cambria" w:hAnsi="Cambria"/>
          <w:b/>
          <w:bCs/>
          <w:sz w:val="24"/>
          <w:szCs w:val="24"/>
        </w:rPr>
      </w:pPr>
    </w:p>
    <w:p w14:paraId="6F89F740" w14:textId="77777777" w:rsidR="004458EA" w:rsidRPr="006719B1" w:rsidRDefault="004458EA" w:rsidP="004458EA">
      <w:pPr>
        <w:spacing w:after="0" w:line="240" w:lineRule="auto"/>
        <w:jc w:val="both"/>
        <w:rPr>
          <w:rFonts w:ascii="Cambria" w:hAnsi="Cambria"/>
          <w:b/>
          <w:bCs/>
          <w:sz w:val="24"/>
          <w:szCs w:val="24"/>
        </w:rPr>
      </w:pPr>
      <w:r w:rsidRPr="006719B1">
        <w:rPr>
          <w:rFonts w:ascii="Cambria" w:hAnsi="Cambria"/>
          <w:b/>
          <w:bCs/>
          <w:sz w:val="24"/>
          <w:szCs w:val="24"/>
        </w:rPr>
        <w:t>Ответ:</w:t>
      </w:r>
    </w:p>
    <w:p w14:paraId="1ADF463E" w14:textId="77777777" w:rsidR="004458EA" w:rsidRPr="006719B1" w:rsidRDefault="004458EA" w:rsidP="004458EA">
      <w:pPr>
        <w:spacing w:after="0" w:line="240" w:lineRule="auto"/>
        <w:jc w:val="both"/>
        <w:rPr>
          <w:rFonts w:ascii="Cambria" w:hAnsi="Cambria"/>
          <w:b/>
          <w:bCs/>
          <w:sz w:val="24"/>
          <w:szCs w:val="24"/>
        </w:rPr>
      </w:pPr>
    </w:p>
    <w:p w14:paraId="029672E6" w14:textId="77777777" w:rsidR="004458EA" w:rsidRPr="006719B1" w:rsidRDefault="004458EA" w:rsidP="004458EA">
      <w:pPr>
        <w:spacing w:after="0" w:line="240" w:lineRule="auto"/>
        <w:jc w:val="both"/>
        <w:rPr>
          <w:rFonts w:ascii="Cambria" w:hAnsi="Cambria"/>
          <w:bCs/>
          <w:i/>
          <w:sz w:val="24"/>
          <w:szCs w:val="24"/>
        </w:rPr>
      </w:pPr>
      <w:r w:rsidRPr="006719B1">
        <w:rPr>
          <w:rFonts w:ascii="Cambria" w:hAnsi="Cambria"/>
          <w:bCs/>
          <w:i/>
          <w:sz w:val="24"/>
          <w:szCs w:val="24"/>
        </w:rPr>
        <w:t>Вариант 2</w:t>
      </w:r>
    </w:p>
    <w:p w14:paraId="60C281C6" w14:textId="77777777" w:rsidR="004458EA" w:rsidRPr="006719B1"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6719B1" w14:paraId="19C9822E"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F966D2" w14:textId="77777777" w:rsidR="004458EA" w:rsidRPr="006719B1" w:rsidRDefault="004458EA" w:rsidP="004D1BC6">
            <w:pPr>
              <w:spacing w:after="0" w:line="240" w:lineRule="auto"/>
              <w:jc w:val="both"/>
              <w:rPr>
                <w:rFonts w:ascii="Cambria" w:hAnsi="Cambria"/>
                <w:b/>
                <w:bCs/>
                <w:sz w:val="24"/>
                <w:szCs w:val="24"/>
              </w:rPr>
            </w:pPr>
            <w:r>
              <w:rPr>
                <w:rFonts w:ascii="Cambria" w:hAnsi="Cambria"/>
                <w:b/>
                <w:bCs/>
                <w:sz w:val="24"/>
                <w:szCs w:val="24"/>
              </w:rPr>
              <w:t>Ювенильная форма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EA4143"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D658F2"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1EF8D4"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3CD0B4"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1F749C"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5</w:t>
            </w:r>
          </w:p>
        </w:tc>
      </w:tr>
      <w:tr w:rsidR="004458EA" w:rsidRPr="006719B1" w14:paraId="6944E28C"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293DBB3"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rPr>
              <w:t>Имагинальная форма</w:t>
            </w:r>
          </w:p>
        </w:tc>
        <w:tc>
          <w:tcPr>
            <w:tcW w:w="1502" w:type="dxa"/>
            <w:tcBorders>
              <w:top w:val="single" w:sz="4" w:space="0" w:color="auto"/>
              <w:left w:val="single" w:sz="4" w:space="0" w:color="auto"/>
              <w:bottom w:val="single" w:sz="4" w:space="0" w:color="auto"/>
              <w:right w:val="single" w:sz="4" w:space="0" w:color="auto"/>
            </w:tcBorders>
            <w:vAlign w:val="center"/>
          </w:tcPr>
          <w:p w14:paraId="5D605CAF"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54D08CAD"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C</w:t>
            </w:r>
          </w:p>
        </w:tc>
        <w:tc>
          <w:tcPr>
            <w:tcW w:w="1502" w:type="dxa"/>
            <w:tcBorders>
              <w:top w:val="single" w:sz="4" w:space="0" w:color="auto"/>
              <w:left w:val="single" w:sz="4" w:space="0" w:color="auto"/>
              <w:bottom w:val="single" w:sz="4" w:space="0" w:color="auto"/>
              <w:right w:val="single" w:sz="4" w:space="0" w:color="auto"/>
            </w:tcBorders>
            <w:vAlign w:val="center"/>
          </w:tcPr>
          <w:p w14:paraId="5FB1A04A"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3C5F0FC0"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25EBFC90"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A</w:t>
            </w:r>
          </w:p>
        </w:tc>
      </w:tr>
      <w:tr w:rsidR="004458EA" w:rsidRPr="006719B1" w14:paraId="3C00F4D4"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2B40495"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rPr>
              <w:t>Название</w:t>
            </w:r>
          </w:p>
        </w:tc>
        <w:tc>
          <w:tcPr>
            <w:tcW w:w="1502" w:type="dxa"/>
            <w:tcBorders>
              <w:top w:val="single" w:sz="4" w:space="0" w:color="auto"/>
              <w:left w:val="single" w:sz="4" w:space="0" w:color="auto"/>
              <w:bottom w:val="single" w:sz="4" w:space="0" w:color="auto"/>
              <w:right w:val="single" w:sz="4" w:space="0" w:color="auto"/>
            </w:tcBorders>
            <w:vAlign w:val="center"/>
          </w:tcPr>
          <w:p w14:paraId="1F2074F0"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B32E67E"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2AC1384E"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5199DB95"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1689B567"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VIII</w:t>
            </w:r>
          </w:p>
        </w:tc>
      </w:tr>
    </w:tbl>
    <w:p w14:paraId="0BBD3CA4" w14:textId="77777777" w:rsidR="004458EA" w:rsidRPr="006719B1" w:rsidRDefault="004458EA" w:rsidP="004458EA">
      <w:pPr>
        <w:spacing w:after="0" w:line="240" w:lineRule="auto"/>
        <w:jc w:val="both"/>
        <w:rPr>
          <w:rFonts w:ascii="Cambria" w:hAnsi="Cambria"/>
          <w:bCs/>
          <w:sz w:val="24"/>
          <w:szCs w:val="24"/>
        </w:rPr>
      </w:pPr>
    </w:p>
    <w:p w14:paraId="75CC07F6" w14:textId="77777777" w:rsidR="004458EA" w:rsidRPr="006719B1" w:rsidRDefault="004458EA" w:rsidP="004458EA">
      <w:pPr>
        <w:spacing w:after="0" w:line="240" w:lineRule="auto"/>
        <w:jc w:val="both"/>
        <w:rPr>
          <w:rFonts w:ascii="Cambria" w:hAnsi="Cambria"/>
          <w:bCs/>
          <w:sz w:val="24"/>
          <w:szCs w:val="24"/>
        </w:rPr>
      </w:pPr>
    </w:p>
    <w:p w14:paraId="2F5A64E6" w14:textId="77777777" w:rsidR="004458EA" w:rsidRDefault="004458EA" w:rsidP="004458EA">
      <w:pPr>
        <w:spacing w:after="0" w:line="240" w:lineRule="auto"/>
        <w:jc w:val="both"/>
        <w:rPr>
          <w:rFonts w:ascii="Cambria" w:hAnsi="Cambria"/>
          <w:b/>
          <w:color w:val="FF0000"/>
          <w:sz w:val="28"/>
          <w:szCs w:val="24"/>
        </w:rPr>
      </w:pPr>
      <w:r w:rsidRPr="00E354A7">
        <w:rPr>
          <w:rFonts w:ascii="Cambria" w:hAnsi="Cambria"/>
          <w:bCs/>
          <w:sz w:val="24"/>
          <w:szCs w:val="24"/>
          <w:lang w:val="en-US"/>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27</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42) – 5 баллов</w:t>
      </w:r>
    </w:p>
    <w:p w14:paraId="39DDA133" w14:textId="77777777" w:rsidR="004458EA" w:rsidRPr="00147139" w:rsidRDefault="004458EA" w:rsidP="004458EA">
      <w:pPr>
        <w:spacing w:after="0" w:line="240" w:lineRule="auto"/>
        <w:jc w:val="both"/>
        <w:rPr>
          <w:rFonts w:ascii="Cambria" w:hAnsi="Cambria"/>
          <w:bCs/>
          <w:i/>
          <w:sz w:val="24"/>
          <w:szCs w:val="24"/>
        </w:rPr>
      </w:pPr>
      <w:r>
        <w:rPr>
          <w:rFonts w:ascii="Cambria" w:hAnsi="Cambria"/>
          <w:bCs/>
          <w:i/>
          <w:sz w:val="24"/>
          <w:szCs w:val="24"/>
        </w:rPr>
        <w:t>Вариант 1</w:t>
      </w:r>
    </w:p>
    <w:p w14:paraId="067DEC9C" w14:textId="77777777" w:rsidR="004458EA" w:rsidRDefault="004458EA" w:rsidP="004458EA">
      <w:pPr>
        <w:spacing w:after="0" w:line="240" w:lineRule="auto"/>
        <w:jc w:val="both"/>
        <w:rPr>
          <w:rFonts w:ascii="Cambria" w:hAnsi="Cambria"/>
          <w:b/>
          <w:bCs/>
          <w:sz w:val="24"/>
          <w:szCs w:val="24"/>
        </w:rPr>
      </w:pPr>
      <w:r w:rsidRPr="00571A3D">
        <w:rPr>
          <w:rFonts w:ascii="Cambria" w:hAnsi="Cambria"/>
          <w:b/>
          <w:bCs/>
          <w:sz w:val="24"/>
          <w:szCs w:val="24"/>
        </w:rPr>
        <w:t>До внедрения фотографии в повседневную жизнь для сохранения визуальных образов люди рисовали. В том числе и на медицинскую тему.</w:t>
      </w:r>
      <w:r>
        <w:rPr>
          <w:rFonts w:ascii="Cambria" w:hAnsi="Cambria"/>
          <w:b/>
          <w:bCs/>
          <w:sz w:val="24"/>
          <w:szCs w:val="24"/>
        </w:rPr>
        <w:t xml:space="preserve"> В данном задании</w:t>
      </w:r>
      <w:r w:rsidRPr="00571A3D">
        <w:rPr>
          <w:rFonts w:ascii="Cambria" w:hAnsi="Cambria"/>
          <w:b/>
          <w:bCs/>
          <w:sz w:val="24"/>
          <w:szCs w:val="24"/>
        </w:rPr>
        <w:t xml:space="preserve"> представлены медицинские иллюстрации и произведения изобразительного искусства, отображающие непосредственно или в метафорической форме симптомы некоторых заболеваний</w:t>
      </w:r>
      <w:r>
        <w:rPr>
          <w:rFonts w:ascii="Cambria" w:hAnsi="Cambria"/>
          <w:b/>
          <w:bCs/>
          <w:sz w:val="24"/>
          <w:szCs w:val="24"/>
        </w:rPr>
        <w:t>,</w:t>
      </w:r>
      <w:r w:rsidRPr="00571A3D">
        <w:rPr>
          <w:rFonts w:ascii="Cambria" w:hAnsi="Cambria"/>
          <w:b/>
          <w:bCs/>
          <w:sz w:val="24"/>
          <w:szCs w:val="24"/>
        </w:rPr>
        <w:t xml:space="preserve"> либо методы борьбы с ними. </w:t>
      </w:r>
    </w:p>
    <w:p w14:paraId="27EAD04D" w14:textId="77777777" w:rsidR="004458EA" w:rsidRDefault="004458EA" w:rsidP="004458EA">
      <w:pPr>
        <w:spacing w:after="0" w:line="240" w:lineRule="auto"/>
        <w:jc w:val="both"/>
        <w:rPr>
          <w:rFonts w:ascii="Cambria" w:hAnsi="Cambria"/>
          <w:b/>
          <w:bCs/>
          <w:sz w:val="24"/>
          <w:szCs w:val="24"/>
        </w:rPr>
      </w:pPr>
      <w:r w:rsidRPr="00571A3D">
        <w:rPr>
          <w:rFonts w:ascii="Cambria" w:hAnsi="Cambria"/>
          <w:b/>
          <w:bCs/>
          <w:sz w:val="24"/>
          <w:szCs w:val="24"/>
        </w:rPr>
        <w:t>Ва</w:t>
      </w:r>
      <w:r>
        <w:rPr>
          <w:rFonts w:ascii="Cambria" w:hAnsi="Cambria"/>
          <w:b/>
          <w:bCs/>
          <w:sz w:val="24"/>
          <w:szCs w:val="24"/>
        </w:rPr>
        <w:t>м необходимо сопоставить иллюстрации с названиями</w:t>
      </w:r>
      <w:r w:rsidRPr="00571A3D">
        <w:rPr>
          <w:rFonts w:ascii="Cambria" w:hAnsi="Cambria"/>
          <w:b/>
          <w:bCs/>
          <w:sz w:val="24"/>
          <w:szCs w:val="24"/>
        </w:rPr>
        <w:t xml:space="preserve"> </w:t>
      </w:r>
      <w:r>
        <w:rPr>
          <w:rFonts w:ascii="Cambria" w:hAnsi="Cambria"/>
          <w:b/>
          <w:bCs/>
          <w:sz w:val="24"/>
          <w:szCs w:val="24"/>
        </w:rPr>
        <w:t>заболеваний</w:t>
      </w:r>
      <w:r w:rsidRPr="00571A3D">
        <w:rPr>
          <w:rFonts w:ascii="Cambria" w:hAnsi="Cambria"/>
          <w:b/>
          <w:bCs/>
          <w:sz w:val="24"/>
          <w:szCs w:val="24"/>
        </w:rPr>
        <w:t xml:space="preserve"> и </w:t>
      </w:r>
      <w:r>
        <w:rPr>
          <w:rFonts w:ascii="Cambria" w:hAnsi="Cambria"/>
          <w:b/>
          <w:bCs/>
          <w:sz w:val="24"/>
          <w:szCs w:val="24"/>
        </w:rPr>
        <w:t>с фактами об этих заболеваниях</w:t>
      </w:r>
      <w:r w:rsidRPr="00571A3D">
        <w:rPr>
          <w:rFonts w:ascii="Cambria" w:hAnsi="Cambria"/>
          <w:b/>
          <w:bCs/>
          <w:sz w:val="24"/>
          <w:szCs w:val="24"/>
        </w:rPr>
        <w:t>.</w:t>
      </w:r>
    </w:p>
    <w:p w14:paraId="7645D337" w14:textId="77777777" w:rsidR="004458EA" w:rsidRDefault="004458EA" w:rsidP="004458EA">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627"/>
        <w:gridCol w:w="3627"/>
      </w:tblGrid>
      <w:tr w:rsidR="004458EA" w:rsidRPr="00623C1F" w14:paraId="61845FD5" w14:textId="77777777" w:rsidTr="004D1BC6">
        <w:tc>
          <w:tcPr>
            <w:tcW w:w="3627" w:type="dxa"/>
            <w:tcBorders>
              <w:top w:val="nil"/>
              <w:left w:val="nil"/>
              <w:bottom w:val="nil"/>
              <w:right w:val="nil"/>
            </w:tcBorders>
            <w:shd w:val="clear" w:color="auto" w:fill="auto"/>
            <w:vAlign w:val="center"/>
          </w:tcPr>
          <w:p w14:paraId="6FC4DC7D" w14:textId="62A2E3FA"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2A47704" wp14:editId="6550AA51">
                  <wp:extent cx="2156460" cy="16154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6E4B9CD2" w14:textId="54FA66C8"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A76A898" wp14:editId="072FEF42">
                  <wp:extent cx="2156460" cy="16154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65CC1667" w14:textId="0262E5F5"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52ECEBF" wp14:editId="481FADFF">
                  <wp:extent cx="2156460" cy="1615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2D51FA9D" w14:textId="77777777" w:rsidTr="004D1BC6">
        <w:tc>
          <w:tcPr>
            <w:tcW w:w="3627" w:type="dxa"/>
            <w:tcBorders>
              <w:top w:val="nil"/>
              <w:left w:val="nil"/>
              <w:bottom w:val="nil"/>
              <w:right w:val="nil"/>
            </w:tcBorders>
            <w:shd w:val="clear" w:color="auto" w:fill="auto"/>
            <w:vAlign w:val="center"/>
          </w:tcPr>
          <w:p w14:paraId="2E5D563B" w14:textId="5E3E2E6E"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FBE5512" wp14:editId="41511277">
                  <wp:extent cx="2156460" cy="16154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4DC1E5D5" w14:textId="33BF909A"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3D26BA7" wp14:editId="00681378">
                  <wp:extent cx="2156460" cy="16154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229AF266" w14:textId="77777777" w:rsidR="004458EA" w:rsidRPr="00623C1F" w:rsidRDefault="004458EA" w:rsidP="004D1BC6">
            <w:pPr>
              <w:spacing w:after="0" w:line="240" w:lineRule="auto"/>
              <w:jc w:val="center"/>
              <w:rPr>
                <w:rFonts w:ascii="Cambria" w:hAnsi="Cambria"/>
                <w:b/>
                <w:bCs/>
                <w:sz w:val="24"/>
                <w:szCs w:val="24"/>
              </w:rPr>
            </w:pPr>
          </w:p>
        </w:tc>
      </w:tr>
    </w:tbl>
    <w:p w14:paraId="3D081E6B" w14:textId="77777777" w:rsidR="004458EA" w:rsidRDefault="004458EA" w:rsidP="004458EA">
      <w:pPr>
        <w:spacing w:after="0" w:line="240" w:lineRule="auto"/>
        <w:jc w:val="both"/>
        <w:rPr>
          <w:rFonts w:ascii="Cambria" w:hAnsi="Cambria"/>
          <w:b/>
          <w:bCs/>
          <w:sz w:val="24"/>
          <w:szCs w:val="24"/>
        </w:rPr>
      </w:pPr>
    </w:p>
    <w:p w14:paraId="7B83D059"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названий заболеваний (список избыточен – в нем есть лишние термины):</w:t>
      </w:r>
    </w:p>
    <w:p w14:paraId="0ADCF29A"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Дифтерия</w:t>
      </w:r>
      <w:r w:rsidR="00BD5358">
        <w:rPr>
          <w:rFonts w:ascii="Cambria" w:hAnsi="Cambria"/>
          <w:bCs/>
          <w:sz w:val="24"/>
          <w:szCs w:val="24"/>
        </w:rPr>
        <w:t>;</w:t>
      </w:r>
    </w:p>
    <w:p w14:paraId="5953B29E"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З</w:t>
      </w:r>
      <w:r w:rsidRPr="00FA30C7">
        <w:rPr>
          <w:rFonts w:ascii="Cambria" w:hAnsi="Cambria"/>
          <w:bCs/>
          <w:sz w:val="24"/>
          <w:szCs w:val="24"/>
        </w:rPr>
        <w:t>об</w:t>
      </w:r>
      <w:r w:rsidR="00BD5358">
        <w:rPr>
          <w:rFonts w:ascii="Cambria" w:hAnsi="Cambria"/>
          <w:bCs/>
          <w:sz w:val="24"/>
          <w:szCs w:val="24"/>
        </w:rPr>
        <w:t>;</w:t>
      </w:r>
    </w:p>
    <w:p w14:paraId="7AF84BD5"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Оспа</w:t>
      </w:r>
      <w:r w:rsidR="00BD5358">
        <w:rPr>
          <w:rFonts w:ascii="Cambria" w:hAnsi="Cambria"/>
          <w:bCs/>
          <w:sz w:val="24"/>
          <w:szCs w:val="24"/>
        </w:rPr>
        <w:t>;</w:t>
      </w:r>
    </w:p>
    <w:p w14:paraId="228234EC"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Подагра</w:t>
      </w:r>
      <w:r w:rsidR="00BD5358">
        <w:rPr>
          <w:rFonts w:ascii="Cambria" w:hAnsi="Cambria"/>
          <w:bCs/>
          <w:sz w:val="24"/>
          <w:szCs w:val="24"/>
        </w:rPr>
        <w:t>;</w:t>
      </w:r>
    </w:p>
    <w:p w14:paraId="78351607"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Полиомиелит</w:t>
      </w:r>
      <w:r w:rsidR="00BD5358">
        <w:rPr>
          <w:rFonts w:ascii="Cambria" w:hAnsi="Cambria"/>
          <w:bCs/>
          <w:sz w:val="24"/>
          <w:szCs w:val="24"/>
        </w:rPr>
        <w:t>;</w:t>
      </w:r>
    </w:p>
    <w:p w14:paraId="279AF1A5"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w:t>
      </w:r>
      <w:r w:rsidRPr="00FA30C7">
        <w:rPr>
          <w:rFonts w:ascii="Cambria" w:hAnsi="Cambria"/>
          <w:bCs/>
          <w:sz w:val="24"/>
          <w:szCs w:val="24"/>
        </w:rPr>
        <w:t>роказа</w:t>
      </w:r>
      <w:r w:rsidR="00BD5358">
        <w:rPr>
          <w:rFonts w:ascii="Cambria" w:hAnsi="Cambria"/>
          <w:bCs/>
          <w:sz w:val="24"/>
          <w:szCs w:val="24"/>
        </w:rPr>
        <w:t>;</w:t>
      </w:r>
    </w:p>
    <w:p w14:paraId="7E351E61"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sidRPr="00FA30C7">
        <w:rPr>
          <w:rFonts w:ascii="Cambria" w:hAnsi="Cambria"/>
          <w:bCs/>
          <w:sz w:val="24"/>
          <w:szCs w:val="24"/>
        </w:rPr>
        <w:t>С</w:t>
      </w:r>
      <w:r>
        <w:rPr>
          <w:rFonts w:ascii="Cambria" w:hAnsi="Cambria"/>
          <w:bCs/>
          <w:sz w:val="24"/>
          <w:szCs w:val="24"/>
        </w:rPr>
        <w:t>ифилис</w:t>
      </w:r>
      <w:r w:rsidR="00BD5358">
        <w:rPr>
          <w:rFonts w:ascii="Cambria" w:hAnsi="Cambria"/>
          <w:bCs/>
          <w:sz w:val="24"/>
          <w:szCs w:val="24"/>
        </w:rPr>
        <w:t>;</w:t>
      </w:r>
    </w:p>
    <w:p w14:paraId="56DB6E77"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Туберкулез</w:t>
      </w:r>
      <w:r w:rsidR="00BD5358">
        <w:rPr>
          <w:rFonts w:ascii="Cambria" w:hAnsi="Cambria"/>
          <w:bCs/>
          <w:sz w:val="24"/>
          <w:szCs w:val="24"/>
        </w:rPr>
        <w:t>;</w:t>
      </w:r>
    </w:p>
    <w:p w14:paraId="3B29B58E"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Цинга</w:t>
      </w:r>
      <w:r w:rsidR="00BD5358">
        <w:rPr>
          <w:rFonts w:ascii="Cambria" w:hAnsi="Cambria"/>
          <w:bCs/>
          <w:sz w:val="24"/>
          <w:szCs w:val="24"/>
        </w:rPr>
        <w:t>;</w:t>
      </w:r>
    </w:p>
    <w:p w14:paraId="4A26D8C2"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Элефантиаз</w:t>
      </w:r>
      <w:r w:rsidR="00BD5358">
        <w:rPr>
          <w:rFonts w:ascii="Cambria" w:hAnsi="Cambria"/>
          <w:bCs/>
          <w:sz w:val="24"/>
          <w:szCs w:val="24"/>
        </w:rPr>
        <w:t>;</w:t>
      </w:r>
    </w:p>
    <w:p w14:paraId="4F5671F4" w14:textId="77777777" w:rsidR="004458EA" w:rsidRDefault="004458EA" w:rsidP="004458EA">
      <w:pPr>
        <w:spacing w:after="0" w:line="240" w:lineRule="auto"/>
        <w:jc w:val="both"/>
        <w:rPr>
          <w:rFonts w:ascii="Cambria" w:hAnsi="Cambria"/>
          <w:b/>
          <w:bCs/>
          <w:sz w:val="24"/>
          <w:szCs w:val="24"/>
        </w:rPr>
      </w:pPr>
    </w:p>
    <w:p w14:paraId="425E718F"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фактов о заболеваниях:</w:t>
      </w:r>
    </w:p>
    <w:p w14:paraId="3C376593" w14:textId="77777777" w:rsidR="004458EA" w:rsidRPr="00A00413" w:rsidRDefault="004458EA" w:rsidP="004D1BC6">
      <w:pPr>
        <w:numPr>
          <w:ilvl w:val="0"/>
          <w:numId w:val="151"/>
        </w:numPr>
        <w:tabs>
          <w:tab w:val="left" w:pos="709"/>
        </w:tabs>
        <w:spacing w:after="0" w:line="240" w:lineRule="auto"/>
        <w:jc w:val="both"/>
        <w:rPr>
          <w:rFonts w:ascii="Cambria" w:hAnsi="Cambria"/>
          <w:bCs/>
          <w:sz w:val="24"/>
          <w:szCs w:val="24"/>
        </w:rPr>
      </w:pPr>
      <w:r w:rsidRPr="00A00413">
        <w:rPr>
          <w:rFonts w:ascii="Cambria" w:hAnsi="Cambria"/>
          <w:bCs/>
          <w:sz w:val="24"/>
          <w:szCs w:val="24"/>
        </w:rPr>
        <w:t>Для снятия симптомов пациенты пользовались «железными легкими»</w:t>
      </w:r>
      <w:r w:rsidR="00BD5358">
        <w:rPr>
          <w:rFonts w:ascii="Cambria" w:hAnsi="Cambria"/>
          <w:bCs/>
          <w:sz w:val="24"/>
          <w:szCs w:val="24"/>
        </w:rPr>
        <w:t>;</w:t>
      </w:r>
    </w:p>
    <w:p w14:paraId="34407E16" w14:textId="77777777" w:rsidR="004458EA" w:rsidRPr="00A00413" w:rsidRDefault="004458EA" w:rsidP="004D1BC6">
      <w:pPr>
        <w:numPr>
          <w:ilvl w:val="0"/>
          <w:numId w:val="151"/>
        </w:numPr>
        <w:tabs>
          <w:tab w:val="left" w:pos="709"/>
        </w:tabs>
        <w:spacing w:after="0" w:line="240" w:lineRule="auto"/>
        <w:jc w:val="both"/>
        <w:rPr>
          <w:rFonts w:ascii="Cambria" w:hAnsi="Cambria"/>
          <w:bCs/>
          <w:sz w:val="24"/>
          <w:szCs w:val="24"/>
        </w:rPr>
      </w:pPr>
      <w:r w:rsidRPr="00A00413">
        <w:rPr>
          <w:rFonts w:ascii="Cambria" w:hAnsi="Cambria"/>
          <w:bCs/>
          <w:sz w:val="24"/>
          <w:szCs w:val="24"/>
        </w:rPr>
        <w:t>От этого заболевания страдал король Иерусалима Балдуин IV</w:t>
      </w:r>
      <w:r w:rsidR="00BD5358">
        <w:rPr>
          <w:rFonts w:ascii="Cambria" w:hAnsi="Cambria"/>
          <w:bCs/>
          <w:sz w:val="24"/>
          <w:szCs w:val="24"/>
        </w:rPr>
        <w:t>;</w:t>
      </w:r>
    </w:p>
    <w:p w14:paraId="2931E8FC" w14:textId="77777777" w:rsidR="004458EA" w:rsidRPr="00A00413" w:rsidRDefault="004458EA" w:rsidP="004D1BC6">
      <w:pPr>
        <w:numPr>
          <w:ilvl w:val="0"/>
          <w:numId w:val="151"/>
        </w:numPr>
        <w:tabs>
          <w:tab w:val="left" w:pos="709"/>
        </w:tabs>
        <w:spacing w:after="0" w:line="240" w:lineRule="auto"/>
        <w:jc w:val="both"/>
        <w:rPr>
          <w:rFonts w:ascii="Cambria" w:hAnsi="Cambria"/>
          <w:bCs/>
          <w:sz w:val="24"/>
          <w:szCs w:val="24"/>
        </w:rPr>
      </w:pPr>
      <w:r w:rsidRPr="00A00413">
        <w:rPr>
          <w:rFonts w:ascii="Cambria" w:hAnsi="Cambria"/>
          <w:bCs/>
          <w:sz w:val="24"/>
          <w:szCs w:val="24"/>
        </w:rPr>
        <w:t>От этого умерли: Чехов, Кафка, Белинский, Махно, Оруэл, Кустодиев, Шопен, Шредингер, Спиноза, Джейн Остин, Людовик XVII и герои литературных произведений «Дама с камелиями», «Три товарища», «Волшебная гора»</w:t>
      </w:r>
      <w:r w:rsidR="00BD5358">
        <w:rPr>
          <w:rFonts w:ascii="Cambria" w:hAnsi="Cambria"/>
          <w:bCs/>
          <w:sz w:val="24"/>
          <w:szCs w:val="24"/>
        </w:rPr>
        <w:t>;</w:t>
      </w:r>
    </w:p>
    <w:p w14:paraId="7AC3E0F6" w14:textId="77777777" w:rsidR="004458EA" w:rsidRPr="00A00413" w:rsidRDefault="004458EA" w:rsidP="004D1BC6">
      <w:pPr>
        <w:numPr>
          <w:ilvl w:val="0"/>
          <w:numId w:val="151"/>
        </w:numPr>
        <w:tabs>
          <w:tab w:val="left" w:pos="709"/>
        </w:tabs>
        <w:spacing w:after="0" w:line="240" w:lineRule="auto"/>
        <w:jc w:val="both"/>
        <w:rPr>
          <w:rFonts w:ascii="Cambria" w:hAnsi="Cambria"/>
          <w:bCs/>
          <w:sz w:val="24"/>
          <w:szCs w:val="24"/>
        </w:rPr>
      </w:pPr>
      <w:r w:rsidRPr="00A00413">
        <w:rPr>
          <w:rFonts w:ascii="Cambria" w:hAnsi="Cambria"/>
          <w:bCs/>
          <w:sz w:val="24"/>
          <w:szCs w:val="24"/>
        </w:rPr>
        <w:t>Последний случай заражения был зарегистрирован в 1977 году</w:t>
      </w:r>
      <w:r w:rsidR="00BD5358">
        <w:rPr>
          <w:rFonts w:ascii="Cambria" w:hAnsi="Cambria"/>
          <w:bCs/>
          <w:sz w:val="24"/>
          <w:szCs w:val="24"/>
        </w:rPr>
        <w:t>;</w:t>
      </w:r>
    </w:p>
    <w:p w14:paraId="479A4044" w14:textId="77777777" w:rsidR="004458EA" w:rsidRPr="00D81975" w:rsidRDefault="004458EA" w:rsidP="004D1BC6">
      <w:pPr>
        <w:numPr>
          <w:ilvl w:val="0"/>
          <w:numId w:val="151"/>
        </w:numPr>
        <w:tabs>
          <w:tab w:val="left" w:pos="709"/>
        </w:tabs>
        <w:spacing w:after="0" w:line="240" w:lineRule="auto"/>
        <w:jc w:val="both"/>
        <w:rPr>
          <w:rFonts w:ascii="Cambria" w:hAnsi="Cambria"/>
          <w:bCs/>
          <w:sz w:val="24"/>
          <w:szCs w:val="24"/>
        </w:rPr>
      </w:pPr>
      <w:r w:rsidRPr="00A00413">
        <w:rPr>
          <w:rFonts w:ascii="Cambria" w:hAnsi="Cambria"/>
          <w:bCs/>
          <w:sz w:val="24"/>
          <w:szCs w:val="24"/>
        </w:rPr>
        <w:t>При попадании в организм человека возбудитель поселяется в лимфатических узлах</w:t>
      </w:r>
      <w:r w:rsidR="00BD5358">
        <w:rPr>
          <w:rFonts w:ascii="Cambria" w:hAnsi="Cambria"/>
          <w:bCs/>
          <w:sz w:val="24"/>
          <w:szCs w:val="24"/>
        </w:rPr>
        <w:t>;</w:t>
      </w:r>
    </w:p>
    <w:p w14:paraId="03A05722" w14:textId="77777777" w:rsidR="004458EA" w:rsidRDefault="004458EA" w:rsidP="004458EA">
      <w:pPr>
        <w:spacing w:after="0" w:line="240" w:lineRule="auto"/>
        <w:jc w:val="both"/>
        <w:rPr>
          <w:rFonts w:ascii="Cambria" w:hAnsi="Cambria"/>
          <w:b/>
          <w:bCs/>
          <w:sz w:val="24"/>
          <w:szCs w:val="24"/>
        </w:rPr>
      </w:pPr>
    </w:p>
    <w:p w14:paraId="393B7271" w14:textId="77777777" w:rsidR="004458EA" w:rsidRPr="006719B1" w:rsidRDefault="004458EA" w:rsidP="004458EA">
      <w:pPr>
        <w:spacing w:after="0" w:line="240" w:lineRule="auto"/>
        <w:jc w:val="both"/>
        <w:rPr>
          <w:rFonts w:ascii="Cambria" w:hAnsi="Cambria"/>
          <w:b/>
          <w:bCs/>
          <w:sz w:val="24"/>
          <w:szCs w:val="24"/>
        </w:rPr>
      </w:pPr>
    </w:p>
    <w:p w14:paraId="38A230A5" w14:textId="77777777" w:rsidR="004458EA" w:rsidRPr="006719B1" w:rsidRDefault="004458EA" w:rsidP="004458EA">
      <w:pPr>
        <w:spacing w:after="0" w:line="240" w:lineRule="auto"/>
        <w:jc w:val="both"/>
        <w:rPr>
          <w:rFonts w:ascii="Cambria" w:hAnsi="Cambria"/>
          <w:b/>
          <w:bCs/>
          <w:sz w:val="24"/>
          <w:szCs w:val="24"/>
        </w:rPr>
      </w:pPr>
      <w:r w:rsidRPr="006719B1">
        <w:rPr>
          <w:rFonts w:ascii="Cambria" w:hAnsi="Cambria"/>
          <w:b/>
          <w:bCs/>
          <w:sz w:val="24"/>
          <w:szCs w:val="24"/>
        </w:rPr>
        <w:lastRenderedPageBreak/>
        <w:t>Ответ:</w:t>
      </w:r>
    </w:p>
    <w:p w14:paraId="4130EA61" w14:textId="77777777" w:rsidR="004458EA" w:rsidRPr="006719B1" w:rsidRDefault="004458EA" w:rsidP="004458EA">
      <w:pPr>
        <w:spacing w:after="0" w:line="240" w:lineRule="auto"/>
        <w:jc w:val="both"/>
        <w:rPr>
          <w:rFonts w:ascii="Cambria" w:hAnsi="Cambria"/>
          <w:b/>
          <w:bCs/>
          <w:sz w:val="24"/>
          <w:szCs w:val="24"/>
        </w:rPr>
      </w:pPr>
    </w:p>
    <w:p w14:paraId="0C9C6D2C" w14:textId="77777777" w:rsidR="004458EA" w:rsidRPr="006719B1" w:rsidRDefault="004458EA" w:rsidP="004458EA">
      <w:pPr>
        <w:spacing w:after="0" w:line="240" w:lineRule="auto"/>
        <w:jc w:val="both"/>
        <w:rPr>
          <w:rFonts w:ascii="Cambria" w:hAnsi="Cambria"/>
          <w:bCs/>
          <w:i/>
          <w:sz w:val="24"/>
          <w:szCs w:val="24"/>
        </w:rPr>
      </w:pPr>
      <w:r w:rsidRPr="006719B1">
        <w:rPr>
          <w:rFonts w:ascii="Cambria" w:hAnsi="Cambria"/>
          <w:bCs/>
          <w:i/>
          <w:sz w:val="24"/>
          <w:szCs w:val="24"/>
        </w:rPr>
        <w:t>Вариант 1</w:t>
      </w:r>
    </w:p>
    <w:p w14:paraId="6814F3F8" w14:textId="77777777" w:rsidR="004458EA" w:rsidRPr="006719B1"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6719B1" w14:paraId="28D4282B"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E059C6" w14:textId="77777777" w:rsidR="004458EA" w:rsidRPr="005D656A" w:rsidRDefault="004458EA" w:rsidP="004D1BC6">
            <w:pPr>
              <w:spacing w:after="0" w:line="240" w:lineRule="auto"/>
              <w:jc w:val="both"/>
              <w:rPr>
                <w:rFonts w:ascii="Cambria" w:hAnsi="Cambria"/>
                <w:b/>
                <w:bCs/>
                <w:sz w:val="24"/>
                <w:szCs w:val="24"/>
              </w:rPr>
            </w:pPr>
            <w:r>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E0AAE3"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08BBE1"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1C726B"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5E37E1"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9297BF"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5</w:t>
            </w:r>
          </w:p>
        </w:tc>
      </w:tr>
      <w:tr w:rsidR="004458EA" w:rsidRPr="006719B1" w14:paraId="3EF8A4C0"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E15D2C9"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rPr>
              <w:t>Название заболевания</w:t>
            </w:r>
          </w:p>
        </w:tc>
        <w:tc>
          <w:tcPr>
            <w:tcW w:w="1502" w:type="dxa"/>
            <w:tcBorders>
              <w:top w:val="single" w:sz="4" w:space="0" w:color="auto"/>
              <w:left w:val="single" w:sz="4" w:space="0" w:color="auto"/>
              <w:bottom w:val="single" w:sz="4" w:space="0" w:color="auto"/>
              <w:right w:val="single" w:sz="4" w:space="0" w:color="auto"/>
            </w:tcBorders>
            <w:vAlign w:val="center"/>
          </w:tcPr>
          <w:p w14:paraId="564448B4"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14A5F996"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C</w:t>
            </w:r>
          </w:p>
        </w:tc>
        <w:tc>
          <w:tcPr>
            <w:tcW w:w="1502" w:type="dxa"/>
            <w:tcBorders>
              <w:top w:val="single" w:sz="4" w:space="0" w:color="auto"/>
              <w:left w:val="single" w:sz="4" w:space="0" w:color="auto"/>
              <w:bottom w:val="single" w:sz="4" w:space="0" w:color="auto"/>
              <w:right w:val="single" w:sz="4" w:space="0" w:color="auto"/>
            </w:tcBorders>
            <w:vAlign w:val="center"/>
          </w:tcPr>
          <w:p w14:paraId="3E649AF3"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3499439B"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76C3574A"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J</w:t>
            </w:r>
          </w:p>
        </w:tc>
      </w:tr>
      <w:tr w:rsidR="004458EA" w:rsidRPr="006719B1" w14:paraId="5CEB137C"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3D51EC2"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rPr>
              <w:t>Факт о заболевании</w:t>
            </w:r>
          </w:p>
        </w:tc>
        <w:tc>
          <w:tcPr>
            <w:tcW w:w="1502" w:type="dxa"/>
            <w:tcBorders>
              <w:top w:val="single" w:sz="4" w:space="0" w:color="auto"/>
              <w:left w:val="single" w:sz="4" w:space="0" w:color="auto"/>
              <w:bottom w:val="single" w:sz="4" w:space="0" w:color="auto"/>
              <w:right w:val="single" w:sz="4" w:space="0" w:color="auto"/>
            </w:tcBorders>
            <w:vAlign w:val="center"/>
          </w:tcPr>
          <w:p w14:paraId="0209DD7C"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4F828BD4"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IV</w:t>
            </w:r>
          </w:p>
        </w:tc>
        <w:tc>
          <w:tcPr>
            <w:tcW w:w="1502" w:type="dxa"/>
            <w:tcBorders>
              <w:top w:val="single" w:sz="4" w:space="0" w:color="auto"/>
              <w:left w:val="single" w:sz="4" w:space="0" w:color="auto"/>
              <w:bottom w:val="single" w:sz="4" w:space="0" w:color="auto"/>
              <w:right w:val="single" w:sz="4" w:space="0" w:color="auto"/>
            </w:tcBorders>
            <w:vAlign w:val="center"/>
          </w:tcPr>
          <w:p w14:paraId="5E3B1D2E"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1CDB6466"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27A76C1B"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V</w:t>
            </w:r>
          </w:p>
        </w:tc>
      </w:tr>
    </w:tbl>
    <w:p w14:paraId="4157676B" w14:textId="77777777" w:rsidR="004458EA" w:rsidRPr="006719B1" w:rsidRDefault="004458EA" w:rsidP="004458EA">
      <w:pPr>
        <w:spacing w:after="0" w:line="240" w:lineRule="auto"/>
        <w:jc w:val="both"/>
        <w:rPr>
          <w:rFonts w:ascii="Cambria" w:hAnsi="Cambria"/>
          <w:bCs/>
          <w:sz w:val="24"/>
          <w:szCs w:val="24"/>
        </w:rPr>
      </w:pPr>
    </w:p>
    <w:p w14:paraId="512758E0" w14:textId="77777777" w:rsidR="004458EA" w:rsidRPr="006719B1" w:rsidRDefault="004458EA" w:rsidP="004458EA">
      <w:pPr>
        <w:spacing w:after="0" w:line="240" w:lineRule="auto"/>
        <w:jc w:val="both"/>
        <w:rPr>
          <w:rFonts w:ascii="Cambria" w:hAnsi="Cambria"/>
          <w:bCs/>
          <w:sz w:val="24"/>
          <w:szCs w:val="24"/>
        </w:rPr>
      </w:pPr>
    </w:p>
    <w:p w14:paraId="6D895D84" w14:textId="77777777" w:rsidR="004458EA" w:rsidRDefault="004458EA" w:rsidP="004458EA">
      <w:pPr>
        <w:spacing w:after="0" w:line="240" w:lineRule="auto"/>
        <w:jc w:val="both"/>
        <w:rPr>
          <w:rFonts w:ascii="Cambria" w:hAnsi="Cambria"/>
          <w:b/>
          <w:color w:val="FF0000"/>
          <w:sz w:val="28"/>
          <w:szCs w:val="24"/>
        </w:rPr>
      </w:pPr>
      <w:r w:rsidRPr="00E354A7">
        <w:rPr>
          <w:rFonts w:ascii="Cambria" w:hAnsi="Cambria"/>
          <w:bCs/>
          <w:sz w:val="24"/>
          <w:szCs w:val="24"/>
          <w:lang w:val="en-US"/>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27</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42) – 5 баллов</w:t>
      </w:r>
    </w:p>
    <w:p w14:paraId="49D5907B" w14:textId="77777777" w:rsidR="004458EA" w:rsidRPr="00474190" w:rsidRDefault="004458EA" w:rsidP="004458EA">
      <w:pPr>
        <w:spacing w:after="0" w:line="240" w:lineRule="auto"/>
        <w:jc w:val="both"/>
        <w:rPr>
          <w:rFonts w:ascii="Cambria" w:hAnsi="Cambria"/>
          <w:bCs/>
          <w:i/>
          <w:sz w:val="24"/>
          <w:szCs w:val="24"/>
        </w:rPr>
      </w:pPr>
      <w:r>
        <w:rPr>
          <w:rFonts w:ascii="Cambria" w:hAnsi="Cambria"/>
          <w:bCs/>
          <w:i/>
          <w:sz w:val="24"/>
          <w:szCs w:val="24"/>
        </w:rPr>
        <w:t>Вариант 2</w:t>
      </w:r>
    </w:p>
    <w:p w14:paraId="21149E85" w14:textId="77777777" w:rsidR="004458EA" w:rsidRDefault="004458EA" w:rsidP="004458EA">
      <w:pPr>
        <w:spacing w:after="0" w:line="240" w:lineRule="auto"/>
        <w:jc w:val="both"/>
        <w:rPr>
          <w:rFonts w:ascii="Cambria" w:hAnsi="Cambria"/>
          <w:b/>
          <w:bCs/>
          <w:sz w:val="24"/>
          <w:szCs w:val="24"/>
        </w:rPr>
      </w:pPr>
      <w:r w:rsidRPr="00571A3D">
        <w:rPr>
          <w:rFonts w:ascii="Cambria" w:hAnsi="Cambria"/>
          <w:b/>
          <w:bCs/>
          <w:sz w:val="24"/>
          <w:szCs w:val="24"/>
        </w:rPr>
        <w:t>До внедрения фотографии в повседневную жизнь для сохранения визуальных образов люди рисовали. В том числе и на медицинскую тему.</w:t>
      </w:r>
      <w:r>
        <w:rPr>
          <w:rFonts w:ascii="Cambria" w:hAnsi="Cambria"/>
          <w:b/>
          <w:bCs/>
          <w:sz w:val="24"/>
          <w:szCs w:val="24"/>
        </w:rPr>
        <w:t xml:space="preserve"> В данном задании</w:t>
      </w:r>
      <w:r w:rsidRPr="00571A3D">
        <w:rPr>
          <w:rFonts w:ascii="Cambria" w:hAnsi="Cambria"/>
          <w:b/>
          <w:bCs/>
          <w:sz w:val="24"/>
          <w:szCs w:val="24"/>
        </w:rPr>
        <w:t xml:space="preserve"> представлены медицинские иллюстрации и произведения изобразительного искусства, отображающие непосредственно или в метафорической форме симптомы некоторых заболеваний</w:t>
      </w:r>
      <w:r>
        <w:rPr>
          <w:rFonts w:ascii="Cambria" w:hAnsi="Cambria"/>
          <w:b/>
          <w:bCs/>
          <w:sz w:val="24"/>
          <w:szCs w:val="24"/>
        </w:rPr>
        <w:t>,</w:t>
      </w:r>
      <w:r w:rsidRPr="00571A3D">
        <w:rPr>
          <w:rFonts w:ascii="Cambria" w:hAnsi="Cambria"/>
          <w:b/>
          <w:bCs/>
          <w:sz w:val="24"/>
          <w:szCs w:val="24"/>
        </w:rPr>
        <w:t xml:space="preserve"> либо методы борьбы с ними. </w:t>
      </w:r>
    </w:p>
    <w:p w14:paraId="2F121402" w14:textId="77777777" w:rsidR="004458EA" w:rsidRDefault="004458EA" w:rsidP="004458EA">
      <w:pPr>
        <w:spacing w:after="0" w:line="240" w:lineRule="auto"/>
        <w:jc w:val="both"/>
        <w:rPr>
          <w:rFonts w:ascii="Cambria" w:hAnsi="Cambria"/>
          <w:b/>
          <w:bCs/>
          <w:sz w:val="24"/>
          <w:szCs w:val="24"/>
        </w:rPr>
      </w:pPr>
      <w:r w:rsidRPr="00571A3D">
        <w:rPr>
          <w:rFonts w:ascii="Cambria" w:hAnsi="Cambria"/>
          <w:b/>
          <w:bCs/>
          <w:sz w:val="24"/>
          <w:szCs w:val="24"/>
        </w:rPr>
        <w:t>Ва</w:t>
      </w:r>
      <w:r>
        <w:rPr>
          <w:rFonts w:ascii="Cambria" w:hAnsi="Cambria"/>
          <w:b/>
          <w:bCs/>
          <w:sz w:val="24"/>
          <w:szCs w:val="24"/>
        </w:rPr>
        <w:t>м необходимо сопоставить иллюстрации с названиями</w:t>
      </w:r>
      <w:r w:rsidRPr="00571A3D">
        <w:rPr>
          <w:rFonts w:ascii="Cambria" w:hAnsi="Cambria"/>
          <w:b/>
          <w:bCs/>
          <w:sz w:val="24"/>
          <w:szCs w:val="24"/>
        </w:rPr>
        <w:t xml:space="preserve"> </w:t>
      </w:r>
      <w:r>
        <w:rPr>
          <w:rFonts w:ascii="Cambria" w:hAnsi="Cambria"/>
          <w:b/>
          <w:bCs/>
          <w:sz w:val="24"/>
          <w:szCs w:val="24"/>
        </w:rPr>
        <w:t>заболеваний</w:t>
      </w:r>
      <w:r w:rsidRPr="00571A3D">
        <w:rPr>
          <w:rFonts w:ascii="Cambria" w:hAnsi="Cambria"/>
          <w:b/>
          <w:bCs/>
          <w:sz w:val="24"/>
          <w:szCs w:val="24"/>
        </w:rPr>
        <w:t xml:space="preserve"> и </w:t>
      </w:r>
      <w:r>
        <w:rPr>
          <w:rFonts w:ascii="Cambria" w:hAnsi="Cambria"/>
          <w:b/>
          <w:bCs/>
          <w:sz w:val="24"/>
          <w:szCs w:val="24"/>
        </w:rPr>
        <w:t>с фактами об этих заболеваниях</w:t>
      </w:r>
      <w:r w:rsidRPr="00571A3D">
        <w:rPr>
          <w:rFonts w:ascii="Cambria" w:hAnsi="Cambria"/>
          <w:b/>
          <w:bCs/>
          <w:sz w:val="24"/>
          <w:szCs w:val="24"/>
        </w:rPr>
        <w:t>.</w:t>
      </w:r>
    </w:p>
    <w:p w14:paraId="63965356" w14:textId="77777777" w:rsidR="004458EA" w:rsidRDefault="004458EA" w:rsidP="004458EA">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1EDCD9B1" w14:textId="77777777" w:rsidTr="004D1BC6">
        <w:tc>
          <w:tcPr>
            <w:tcW w:w="3662" w:type="dxa"/>
            <w:tcBorders>
              <w:top w:val="nil"/>
              <w:left w:val="nil"/>
              <w:bottom w:val="nil"/>
              <w:right w:val="nil"/>
            </w:tcBorders>
            <w:shd w:val="clear" w:color="auto" w:fill="auto"/>
            <w:vAlign w:val="center"/>
          </w:tcPr>
          <w:p w14:paraId="1907F671" w14:textId="2F8F6747"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A78D6E2" wp14:editId="2CE385C3">
                  <wp:extent cx="2156460" cy="16154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61860B9D" w14:textId="2DFB9C83"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8D8878D" wp14:editId="73DADA74">
                  <wp:extent cx="2156460" cy="16154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6E787992" w14:textId="0FD409C2"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5D4F1D5" wp14:editId="4F1FBE4A">
                  <wp:extent cx="2156460" cy="161544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17C52C92" w14:textId="77777777" w:rsidTr="004D1BC6">
        <w:tc>
          <w:tcPr>
            <w:tcW w:w="3662" w:type="dxa"/>
            <w:tcBorders>
              <w:top w:val="nil"/>
              <w:left w:val="nil"/>
              <w:bottom w:val="nil"/>
              <w:right w:val="nil"/>
            </w:tcBorders>
            <w:shd w:val="clear" w:color="auto" w:fill="auto"/>
            <w:vAlign w:val="center"/>
          </w:tcPr>
          <w:p w14:paraId="19981453" w14:textId="49627B04"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54E4868" wp14:editId="23BA9E95">
                  <wp:extent cx="2156460" cy="16154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A507064" w14:textId="1D36D6CA"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73C70F4" wp14:editId="625CCD24">
                  <wp:extent cx="2156460" cy="161544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AF4AE07" w14:textId="77777777" w:rsidR="004458EA" w:rsidRPr="00623C1F" w:rsidRDefault="004458EA" w:rsidP="004D1BC6">
            <w:pPr>
              <w:spacing w:after="0" w:line="240" w:lineRule="auto"/>
              <w:jc w:val="center"/>
              <w:rPr>
                <w:rFonts w:ascii="Cambria" w:hAnsi="Cambria"/>
                <w:b/>
                <w:bCs/>
                <w:sz w:val="24"/>
                <w:szCs w:val="24"/>
              </w:rPr>
            </w:pPr>
          </w:p>
        </w:tc>
      </w:tr>
    </w:tbl>
    <w:p w14:paraId="024B916B" w14:textId="77777777" w:rsidR="004458EA" w:rsidRDefault="004458EA" w:rsidP="004458EA">
      <w:pPr>
        <w:spacing w:after="0" w:line="240" w:lineRule="auto"/>
        <w:jc w:val="both"/>
        <w:rPr>
          <w:rFonts w:ascii="Cambria" w:hAnsi="Cambria"/>
          <w:b/>
          <w:bCs/>
          <w:sz w:val="24"/>
          <w:szCs w:val="24"/>
        </w:rPr>
      </w:pPr>
    </w:p>
    <w:p w14:paraId="28166813"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названий заболеваний (список избыточен – в нем есть лишние термины):</w:t>
      </w:r>
    </w:p>
    <w:p w14:paraId="7EA36F34"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Дифтерия</w:t>
      </w:r>
      <w:r w:rsidR="00BD5358">
        <w:rPr>
          <w:rFonts w:ascii="Cambria" w:hAnsi="Cambria"/>
          <w:bCs/>
          <w:sz w:val="24"/>
          <w:szCs w:val="24"/>
        </w:rPr>
        <w:t>;</w:t>
      </w:r>
    </w:p>
    <w:p w14:paraId="5EEE079D"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З</w:t>
      </w:r>
      <w:r w:rsidRPr="00FA30C7">
        <w:rPr>
          <w:rFonts w:ascii="Cambria" w:hAnsi="Cambria"/>
          <w:bCs/>
          <w:sz w:val="24"/>
          <w:szCs w:val="24"/>
        </w:rPr>
        <w:t>об</w:t>
      </w:r>
      <w:r w:rsidR="00BD5358">
        <w:rPr>
          <w:rFonts w:ascii="Cambria" w:hAnsi="Cambria"/>
          <w:bCs/>
          <w:sz w:val="24"/>
          <w:szCs w:val="24"/>
        </w:rPr>
        <w:t>;</w:t>
      </w:r>
    </w:p>
    <w:p w14:paraId="6CA6F743"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Оспа</w:t>
      </w:r>
      <w:r w:rsidR="00BD5358">
        <w:rPr>
          <w:rFonts w:ascii="Cambria" w:hAnsi="Cambria"/>
          <w:bCs/>
          <w:sz w:val="24"/>
          <w:szCs w:val="24"/>
        </w:rPr>
        <w:t>;</w:t>
      </w:r>
    </w:p>
    <w:p w14:paraId="5C68AE63"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Подагра</w:t>
      </w:r>
      <w:r w:rsidR="00BD5358">
        <w:rPr>
          <w:rFonts w:ascii="Cambria" w:hAnsi="Cambria"/>
          <w:bCs/>
          <w:sz w:val="24"/>
          <w:szCs w:val="24"/>
        </w:rPr>
        <w:t>;</w:t>
      </w:r>
    </w:p>
    <w:p w14:paraId="36F6FF48"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Полиомиелит</w:t>
      </w:r>
      <w:r w:rsidR="00BD5358">
        <w:rPr>
          <w:rFonts w:ascii="Cambria" w:hAnsi="Cambria"/>
          <w:bCs/>
          <w:sz w:val="24"/>
          <w:szCs w:val="24"/>
        </w:rPr>
        <w:t>;</w:t>
      </w:r>
    </w:p>
    <w:p w14:paraId="3CAC358A"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w:t>
      </w:r>
      <w:r w:rsidRPr="00FA30C7">
        <w:rPr>
          <w:rFonts w:ascii="Cambria" w:hAnsi="Cambria"/>
          <w:bCs/>
          <w:sz w:val="24"/>
          <w:szCs w:val="24"/>
        </w:rPr>
        <w:t>роказа</w:t>
      </w:r>
      <w:r w:rsidR="00BD5358">
        <w:rPr>
          <w:rFonts w:ascii="Cambria" w:hAnsi="Cambria"/>
          <w:bCs/>
          <w:sz w:val="24"/>
          <w:szCs w:val="24"/>
        </w:rPr>
        <w:t>;</w:t>
      </w:r>
    </w:p>
    <w:p w14:paraId="358EB471"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sidRPr="00FA30C7">
        <w:rPr>
          <w:rFonts w:ascii="Cambria" w:hAnsi="Cambria"/>
          <w:bCs/>
          <w:sz w:val="24"/>
          <w:szCs w:val="24"/>
        </w:rPr>
        <w:t>С</w:t>
      </w:r>
      <w:r>
        <w:rPr>
          <w:rFonts w:ascii="Cambria" w:hAnsi="Cambria"/>
          <w:bCs/>
          <w:sz w:val="24"/>
          <w:szCs w:val="24"/>
        </w:rPr>
        <w:t>ифилис</w:t>
      </w:r>
      <w:r w:rsidR="00BD5358">
        <w:rPr>
          <w:rFonts w:ascii="Cambria" w:hAnsi="Cambria"/>
          <w:bCs/>
          <w:sz w:val="24"/>
          <w:szCs w:val="24"/>
        </w:rPr>
        <w:t>;</w:t>
      </w:r>
    </w:p>
    <w:p w14:paraId="3EAD2D91"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Туберкулез</w:t>
      </w:r>
      <w:r w:rsidR="00BD5358">
        <w:rPr>
          <w:rFonts w:ascii="Cambria" w:hAnsi="Cambria"/>
          <w:bCs/>
          <w:sz w:val="24"/>
          <w:szCs w:val="24"/>
        </w:rPr>
        <w:t>;</w:t>
      </w:r>
    </w:p>
    <w:p w14:paraId="14B9D757"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Цинга</w:t>
      </w:r>
      <w:r w:rsidR="00BD5358">
        <w:rPr>
          <w:rFonts w:ascii="Cambria" w:hAnsi="Cambria"/>
          <w:bCs/>
          <w:sz w:val="24"/>
          <w:szCs w:val="24"/>
        </w:rPr>
        <w:t>;</w:t>
      </w:r>
    </w:p>
    <w:p w14:paraId="3886D8E8"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Элефантиаз</w:t>
      </w:r>
      <w:r w:rsidR="00BD5358">
        <w:rPr>
          <w:rFonts w:ascii="Cambria" w:hAnsi="Cambria"/>
          <w:bCs/>
          <w:sz w:val="24"/>
          <w:szCs w:val="24"/>
        </w:rPr>
        <w:t>;</w:t>
      </w:r>
    </w:p>
    <w:p w14:paraId="283C0DE1" w14:textId="77777777" w:rsidR="004458EA" w:rsidRDefault="004458EA" w:rsidP="004458EA">
      <w:pPr>
        <w:spacing w:after="0" w:line="240" w:lineRule="auto"/>
        <w:jc w:val="both"/>
        <w:rPr>
          <w:rFonts w:ascii="Cambria" w:hAnsi="Cambria"/>
          <w:b/>
          <w:bCs/>
          <w:sz w:val="24"/>
          <w:szCs w:val="24"/>
        </w:rPr>
      </w:pPr>
    </w:p>
    <w:p w14:paraId="22ED4329"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фактов о заболеваниях:</w:t>
      </w:r>
    </w:p>
    <w:p w14:paraId="03364E3F" w14:textId="77777777" w:rsidR="004458EA" w:rsidRPr="00466559" w:rsidRDefault="004458EA" w:rsidP="004D1BC6">
      <w:pPr>
        <w:numPr>
          <w:ilvl w:val="0"/>
          <w:numId w:val="153"/>
        </w:numPr>
        <w:tabs>
          <w:tab w:val="left" w:pos="709"/>
        </w:tabs>
        <w:spacing w:after="0" w:line="240" w:lineRule="auto"/>
        <w:jc w:val="both"/>
        <w:rPr>
          <w:rFonts w:ascii="Cambria" w:hAnsi="Cambria"/>
          <w:bCs/>
          <w:sz w:val="24"/>
          <w:szCs w:val="24"/>
        </w:rPr>
      </w:pPr>
      <w:r w:rsidRPr="00466559">
        <w:rPr>
          <w:rFonts w:ascii="Cambria" w:hAnsi="Cambria"/>
          <w:bCs/>
          <w:sz w:val="24"/>
          <w:szCs w:val="24"/>
        </w:rPr>
        <w:t>Возбудитель выделяет токсин, который инактивирует фактор элонгации трансляции eEF-2</w:t>
      </w:r>
      <w:r w:rsidR="00BD5358">
        <w:rPr>
          <w:rFonts w:ascii="Cambria" w:hAnsi="Cambria"/>
          <w:bCs/>
          <w:sz w:val="24"/>
          <w:szCs w:val="24"/>
        </w:rPr>
        <w:t>;</w:t>
      </w:r>
    </w:p>
    <w:p w14:paraId="55646BE6" w14:textId="77777777" w:rsidR="004458EA" w:rsidRPr="00466559" w:rsidRDefault="004458EA" w:rsidP="004D1BC6">
      <w:pPr>
        <w:numPr>
          <w:ilvl w:val="0"/>
          <w:numId w:val="153"/>
        </w:numPr>
        <w:tabs>
          <w:tab w:val="left" w:pos="709"/>
        </w:tabs>
        <w:spacing w:after="0" w:line="240" w:lineRule="auto"/>
        <w:jc w:val="both"/>
        <w:rPr>
          <w:rFonts w:ascii="Cambria" w:hAnsi="Cambria"/>
          <w:bCs/>
          <w:sz w:val="24"/>
          <w:szCs w:val="24"/>
        </w:rPr>
      </w:pPr>
      <w:r w:rsidRPr="00466559">
        <w:rPr>
          <w:rFonts w:ascii="Cambria" w:hAnsi="Cambria"/>
          <w:bCs/>
          <w:sz w:val="24"/>
          <w:szCs w:val="24"/>
        </w:rPr>
        <w:t>Для профилактики этого заболевания рекомендуется употреблять морскую капусту, грецкие орехи, хурму</w:t>
      </w:r>
      <w:r w:rsidR="00BD5358">
        <w:rPr>
          <w:rFonts w:ascii="Cambria" w:hAnsi="Cambria"/>
          <w:bCs/>
          <w:sz w:val="24"/>
          <w:szCs w:val="24"/>
        </w:rPr>
        <w:t>;</w:t>
      </w:r>
    </w:p>
    <w:p w14:paraId="088C4C6C" w14:textId="77777777" w:rsidR="004458EA" w:rsidRPr="00466559" w:rsidRDefault="004458EA" w:rsidP="004D1BC6">
      <w:pPr>
        <w:numPr>
          <w:ilvl w:val="0"/>
          <w:numId w:val="153"/>
        </w:numPr>
        <w:tabs>
          <w:tab w:val="left" w:pos="709"/>
        </w:tabs>
        <w:spacing w:after="0" w:line="240" w:lineRule="auto"/>
        <w:jc w:val="both"/>
        <w:rPr>
          <w:rFonts w:ascii="Cambria" w:hAnsi="Cambria"/>
          <w:bCs/>
          <w:sz w:val="24"/>
          <w:szCs w:val="24"/>
        </w:rPr>
      </w:pPr>
      <w:r w:rsidRPr="00466559">
        <w:rPr>
          <w:rFonts w:ascii="Cambria" w:hAnsi="Cambria"/>
          <w:bCs/>
          <w:sz w:val="24"/>
          <w:szCs w:val="24"/>
        </w:rPr>
        <w:t>Лекарственный препарат – аллопуринол – ингибирует ксантиноксидазу</w:t>
      </w:r>
      <w:r w:rsidR="00BD5358">
        <w:rPr>
          <w:rFonts w:ascii="Cambria" w:hAnsi="Cambria"/>
          <w:bCs/>
          <w:sz w:val="24"/>
          <w:szCs w:val="24"/>
        </w:rPr>
        <w:t>;</w:t>
      </w:r>
    </w:p>
    <w:p w14:paraId="095C8B01" w14:textId="77777777" w:rsidR="004458EA" w:rsidRPr="00466559" w:rsidRDefault="004458EA" w:rsidP="004D1BC6">
      <w:pPr>
        <w:numPr>
          <w:ilvl w:val="0"/>
          <w:numId w:val="153"/>
        </w:numPr>
        <w:tabs>
          <w:tab w:val="left" w:pos="709"/>
        </w:tabs>
        <w:spacing w:after="0" w:line="240" w:lineRule="auto"/>
        <w:jc w:val="both"/>
        <w:rPr>
          <w:rFonts w:ascii="Cambria" w:hAnsi="Cambria"/>
          <w:bCs/>
          <w:sz w:val="24"/>
          <w:szCs w:val="24"/>
        </w:rPr>
      </w:pPr>
      <w:r w:rsidRPr="00466559">
        <w:rPr>
          <w:rFonts w:ascii="Cambria" w:hAnsi="Cambria"/>
          <w:bCs/>
          <w:sz w:val="24"/>
          <w:szCs w:val="24"/>
        </w:rPr>
        <w:t>Против этого заболевания помогает пиротерапия, раньше для этого пациентов заражали малярией</w:t>
      </w:r>
      <w:r w:rsidR="00BD5358">
        <w:rPr>
          <w:rFonts w:ascii="Cambria" w:hAnsi="Cambria"/>
          <w:bCs/>
          <w:sz w:val="24"/>
          <w:szCs w:val="24"/>
        </w:rPr>
        <w:t>;</w:t>
      </w:r>
    </w:p>
    <w:p w14:paraId="3E4D4894" w14:textId="77777777" w:rsidR="004458EA" w:rsidRPr="00D81975" w:rsidRDefault="004458EA" w:rsidP="004D1BC6">
      <w:pPr>
        <w:numPr>
          <w:ilvl w:val="0"/>
          <w:numId w:val="153"/>
        </w:numPr>
        <w:tabs>
          <w:tab w:val="left" w:pos="709"/>
        </w:tabs>
        <w:spacing w:after="0" w:line="240" w:lineRule="auto"/>
        <w:jc w:val="both"/>
        <w:rPr>
          <w:rFonts w:ascii="Cambria" w:hAnsi="Cambria"/>
          <w:bCs/>
          <w:sz w:val="24"/>
          <w:szCs w:val="24"/>
        </w:rPr>
      </w:pPr>
      <w:r w:rsidRPr="00466559">
        <w:rPr>
          <w:rFonts w:ascii="Cambria" w:hAnsi="Cambria"/>
          <w:bCs/>
          <w:sz w:val="24"/>
          <w:szCs w:val="24"/>
        </w:rPr>
        <w:t>Среди млекопитающих только приматы и морские свинки подвержены этому недугу</w:t>
      </w:r>
      <w:r w:rsidR="00BD5358">
        <w:rPr>
          <w:rFonts w:ascii="Cambria" w:hAnsi="Cambria"/>
          <w:bCs/>
          <w:sz w:val="24"/>
          <w:szCs w:val="24"/>
        </w:rPr>
        <w:t>;</w:t>
      </w:r>
    </w:p>
    <w:p w14:paraId="35E63DD8" w14:textId="77777777" w:rsidR="004458EA" w:rsidRDefault="004458EA" w:rsidP="004458EA">
      <w:pPr>
        <w:spacing w:after="0" w:line="240" w:lineRule="auto"/>
        <w:jc w:val="both"/>
        <w:rPr>
          <w:rFonts w:ascii="Cambria" w:hAnsi="Cambria"/>
          <w:b/>
          <w:bCs/>
          <w:sz w:val="24"/>
          <w:szCs w:val="24"/>
        </w:rPr>
      </w:pPr>
    </w:p>
    <w:p w14:paraId="5CDF4668" w14:textId="77777777" w:rsidR="004458EA" w:rsidRPr="006719B1" w:rsidRDefault="004458EA" w:rsidP="004458EA">
      <w:pPr>
        <w:spacing w:after="0" w:line="240" w:lineRule="auto"/>
        <w:jc w:val="both"/>
        <w:rPr>
          <w:rFonts w:ascii="Cambria" w:hAnsi="Cambria"/>
          <w:b/>
          <w:bCs/>
          <w:sz w:val="24"/>
          <w:szCs w:val="24"/>
        </w:rPr>
      </w:pPr>
    </w:p>
    <w:p w14:paraId="7C9CF3CC" w14:textId="77777777" w:rsidR="004458EA" w:rsidRPr="006719B1" w:rsidRDefault="004458EA" w:rsidP="004458EA">
      <w:pPr>
        <w:spacing w:after="0" w:line="240" w:lineRule="auto"/>
        <w:jc w:val="both"/>
        <w:rPr>
          <w:rFonts w:ascii="Cambria" w:hAnsi="Cambria"/>
          <w:b/>
          <w:bCs/>
          <w:sz w:val="24"/>
          <w:szCs w:val="24"/>
        </w:rPr>
      </w:pPr>
      <w:r w:rsidRPr="006719B1">
        <w:rPr>
          <w:rFonts w:ascii="Cambria" w:hAnsi="Cambria"/>
          <w:b/>
          <w:bCs/>
          <w:sz w:val="24"/>
          <w:szCs w:val="24"/>
        </w:rPr>
        <w:t>Ответ:</w:t>
      </w:r>
    </w:p>
    <w:p w14:paraId="2C41C828" w14:textId="77777777" w:rsidR="004458EA" w:rsidRPr="006719B1" w:rsidRDefault="004458EA" w:rsidP="004458EA">
      <w:pPr>
        <w:spacing w:after="0" w:line="240" w:lineRule="auto"/>
        <w:jc w:val="both"/>
        <w:rPr>
          <w:rFonts w:ascii="Cambria" w:hAnsi="Cambria"/>
          <w:b/>
          <w:bCs/>
          <w:sz w:val="24"/>
          <w:szCs w:val="24"/>
        </w:rPr>
      </w:pPr>
    </w:p>
    <w:p w14:paraId="72A8617F" w14:textId="77777777" w:rsidR="004458EA" w:rsidRPr="006719B1" w:rsidRDefault="004458EA" w:rsidP="004458EA">
      <w:pPr>
        <w:spacing w:after="0" w:line="240" w:lineRule="auto"/>
        <w:jc w:val="both"/>
        <w:rPr>
          <w:rFonts w:ascii="Cambria" w:hAnsi="Cambria"/>
          <w:bCs/>
          <w:i/>
          <w:sz w:val="24"/>
          <w:szCs w:val="24"/>
        </w:rPr>
      </w:pPr>
      <w:r w:rsidRPr="006719B1">
        <w:rPr>
          <w:rFonts w:ascii="Cambria" w:hAnsi="Cambria"/>
          <w:bCs/>
          <w:i/>
          <w:sz w:val="24"/>
          <w:szCs w:val="24"/>
        </w:rPr>
        <w:t>Вариант 2</w:t>
      </w:r>
    </w:p>
    <w:p w14:paraId="40B14377" w14:textId="77777777" w:rsidR="004458EA" w:rsidRPr="006719B1"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6719B1" w14:paraId="26440284"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760FA8" w14:textId="77777777" w:rsidR="004458EA" w:rsidRPr="006719B1" w:rsidRDefault="004458EA" w:rsidP="004D1BC6">
            <w:pPr>
              <w:spacing w:after="0" w:line="240" w:lineRule="auto"/>
              <w:jc w:val="both"/>
              <w:rPr>
                <w:rFonts w:ascii="Cambria" w:hAnsi="Cambria"/>
                <w:b/>
                <w:bCs/>
                <w:sz w:val="24"/>
                <w:szCs w:val="24"/>
              </w:rPr>
            </w:pPr>
            <w:r>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43A1A9"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9D8D29"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3D43A6"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590469"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0AE019"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5</w:t>
            </w:r>
          </w:p>
        </w:tc>
      </w:tr>
      <w:tr w:rsidR="004458EA" w:rsidRPr="006719B1" w14:paraId="0BCFC0BC"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A214551"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rPr>
              <w:t>Название заболевания</w:t>
            </w:r>
          </w:p>
        </w:tc>
        <w:tc>
          <w:tcPr>
            <w:tcW w:w="1502" w:type="dxa"/>
            <w:tcBorders>
              <w:top w:val="single" w:sz="4" w:space="0" w:color="auto"/>
              <w:left w:val="single" w:sz="4" w:space="0" w:color="auto"/>
              <w:bottom w:val="single" w:sz="4" w:space="0" w:color="auto"/>
              <w:right w:val="single" w:sz="4" w:space="0" w:color="auto"/>
            </w:tcBorders>
            <w:vAlign w:val="center"/>
          </w:tcPr>
          <w:p w14:paraId="096CF338"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33BB6710"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A</w:t>
            </w:r>
          </w:p>
        </w:tc>
        <w:tc>
          <w:tcPr>
            <w:tcW w:w="1502" w:type="dxa"/>
            <w:tcBorders>
              <w:top w:val="single" w:sz="4" w:space="0" w:color="auto"/>
              <w:left w:val="single" w:sz="4" w:space="0" w:color="auto"/>
              <w:bottom w:val="single" w:sz="4" w:space="0" w:color="auto"/>
              <w:right w:val="single" w:sz="4" w:space="0" w:color="auto"/>
            </w:tcBorders>
            <w:vAlign w:val="center"/>
          </w:tcPr>
          <w:p w14:paraId="376DA1BC"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03E289BC"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24CA9C02"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B</w:t>
            </w:r>
          </w:p>
        </w:tc>
      </w:tr>
      <w:tr w:rsidR="004458EA" w:rsidRPr="006719B1" w14:paraId="3382CEC0"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C21B521"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rPr>
              <w:t>Факт о заболевании</w:t>
            </w:r>
          </w:p>
        </w:tc>
        <w:tc>
          <w:tcPr>
            <w:tcW w:w="1502" w:type="dxa"/>
            <w:tcBorders>
              <w:top w:val="single" w:sz="4" w:space="0" w:color="auto"/>
              <w:left w:val="single" w:sz="4" w:space="0" w:color="auto"/>
              <w:bottom w:val="single" w:sz="4" w:space="0" w:color="auto"/>
              <w:right w:val="single" w:sz="4" w:space="0" w:color="auto"/>
            </w:tcBorders>
            <w:vAlign w:val="center"/>
          </w:tcPr>
          <w:p w14:paraId="742E7BBE"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364E102D"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6BCF5467"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0BE5ED41"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0ECB9794"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w:t>
            </w:r>
          </w:p>
        </w:tc>
      </w:tr>
    </w:tbl>
    <w:p w14:paraId="3C426841" w14:textId="77777777" w:rsidR="004458EA" w:rsidRPr="006719B1" w:rsidRDefault="004458EA" w:rsidP="004458EA">
      <w:pPr>
        <w:spacing w:after="0" w:line="240" w:lineRule="auto"/>
        <w:jc w:val="both"/>
        <w:rPr>
          <w:rFonts w:ascii="Cambria" w:hAnsi="Cambria"/>
          <w:bCs/>
          <w:sz w:val="24"/>
          <w:szCs w:val="24"/>
        </w:rPr>
      </w:pPr>
    </w:p>
    <w:p w14:paraId="5AA64A8C" w14:textId="77777777" w:rsidR="004458EA" w:rsidRPr="006719B1" w:rsidRDefault="004458EA" w:rsidP="004458EA">
      <w:pPr>
        <w:spacing w:after="0" w:line="240" w:lineRule="auto"/>
        <w:jc w:val="both"/>
        <w:rPr>
          <w:rFonts w:ascii="Cambria" w:hAnsi="Cambria"/>
          <w:bCs/>
          <w:sz w:val="24"/>
          <w:szCs w:val="24"/>
        </w:rPr>
      </w:pPr>
    </w:p>
    <w:p w14:paraId="3886BAE5" w14:textId="77777777" w:rsidR="004458EA" w:rsidRDefault="004458EA" w:rsidP="004458EA">
      <w:pPr>
        <w:spacing w:after="0" w:line="240" w:lineRule="auto"/>
        <w:jc w:val="both"/>
        <w:rPr>
          <w:rFonts w:ascii="Cambria" w:hAnsi="Cambria"/>
          <w:b/>
          <w:color w:val="FF0000"/>
          <w:sz w:val="28"/>
          <w:szCs w:val="24"/>
        </w:rPr>
      </w:pPr>
      <w:r w:rsidRPr="00E354A7">
        <w:rPr>
          <w:rFonts w:ascii="Cambria" w:hAnsi="Cambria"/>
          <w:bCs/>
          <w:sz w:val="24"/>
          <w:szCs w:val="24"/>
          <w:lang w:val="en-US"/>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28</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43) – 5 баллов</w:t>
      </w:r>
    </w:p>
    <w:p w14:paraId="23BCBB76" w14:textId="77777777" w:rsidR="004458EA" w:rsidRPr="00474190" w:rsidRDefault="004458EA" w:rsidP="004458EA">
      <w:pPr>
        <w:spacing w:after="0" w:line="240" w:lineRule="auto"/>
        <w:jc w:val="both"/>
        <w:rPr>
          <w:rFonts w:ascii="Cambria" w:hAnsi="Cambria"/>
          <w:bCs/>
          <w:i/>
          <w:sz w:val="24"/>
          <w:szCs w:val="24"/>
        </w:rPr>
      </w:pPr>
      <w:r>
        <w:rPr>
          <w:rFonts w:ascii="Cambria" w:hAnsi="Cambria"/>
          <w:bCs/>
          <w:i/>
          <w:sz w:val="24"/>
          <w:szCs w:val="24"/>
        </w:rPr>
        <w:t>Вариант 1</w:t>
      </w:r>
    </w:p>
    <w:p w14:paraId="1A70504C" w14:textId="77777777" w:rsidR="004458EA" w:rsidRPr="00984F79" w:rsidRDefault="004458EA" w:rsidP="004458EA">
      <w:pPr>
        <w:spacing w:after="0" w:line="240" w:lineRule="auto"/>
        <w:jc w:val="both"/>
        <w:rPr>
          <w:rFonts w:ascii="Cambria" w:hAnsi="Cambria"/>
          <w:b/>
          <w:bCs/>
          <w:sz w:val="24"/>
          <w:szCs w:val="24"/>
        </w:rPr>
      </w:pPr>
      <w:r w:rsidRPr="00984F79">
        <w:rPr>
          <w:rFonts w:ascii="Cambria" w:hAnsi="Cambria"/>
          <w:b/>
          <w:bCs/>
          <w:sz w:val="24"/>
          <w:szCs w:val="24"/>
        </w:rPr>
        <w:t xml:space="preserve">На </w:t>
      </w:r>
      <w:r>
        <w:rPr>
          <w:rFonts w:ascii="Cambria" w:hAnsi="Cambria"/>
          <w:b/>
          <w:bCs/>
          <w:sz w:val="24"/>
          <w:szCs w:val="24"/>
        </w:rPr>
        <w:t>картинках</w:t>
      </w:r>
      <w:r w:rsidRPr="00984F79">
        <w:rPr>
          <w:rFonts w:ascii="Cambria" w:hAnsi="Cambria"/>
          <w:b/>
          <w:bCs/>
          <w:sz w:val="24"/>
          <w:szCs w:val="24"/>
        </w:rPr>
        <w:t xml:space="preserve"> показаны химические формулы различных веществ, изображения организмов из которых их получают, а также изображения демонстрирующее применение этого вещества в различных сферах деятельности человека.</w:t>
      </w:r>
    </w:p>
    <w:p w14:paraId="61C53073"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В данном задании</w:t>
      </w:r>
      <w:r w:rsidRPr="00984F79">
        <w:rPr>
          <w:rFonts w:ascii="Cambria" w:hAnsi="Cambria"/>
          <w:b/>
          <w:bCs/>
          <w:sz w:val="24"/>
          <w:szCs w:val="24"/>
        </w:rPr>
        <w:t xml:space="preserve"> необходимо определить названи</w:t>
      </w:r>
      <w:r>
        <w:rPr>
          <w:rFonts w:ascii="Cambria" w:hAnsi="Cambria"/>
          <w:b/>
          <w:bCs/>
          <w:sz w:val="24"/>
          <w:szCs w:val="24"/>
        </w:rPr>
        <w:t>е вещества на каждой</w:t>
      </w:r>
      <w:r w:rsidRPr="00984F79">
        <w:rPr>
          <w:rFonts w:ascii="Cambria" w:hAnsi="Cambria"/>
          <w:b/>
          <w:bCs/>
          <w:sz w:val="24"/>
          <w:szCs w:val="24"/>
        </w:rPr>
        <w:t xml:space="preserve"> из </w:t>
      </w:r>
      <w:r>
        <w:rPr>
          <w:rFonts w:ascii="Cambria" w:hAnsi="Cambria"/>
          <w:b/>
          <w:bCs/>
          <w:sz w:val="24"/>
          <w:szCs w:val="24"/>
        </w:rPr>
        <w:t>картинок</w:t>
      </w:r>
      <w:r w:rsidRPr="00984F79">
        <w:rPr>
          <w:rFonts w:ascii="Cambria" w:hAnsi="Cambria"/>
          <w:b/>
          <w:bCs/>
          <w:sz w:val="24"/>
          <w:szCs w:val="24"/>
        </w:rPr>
        <w:t xml:space="preserve"> и сопоставить его с областями и способами применения, </w:t>
      </w:r>
      <w:r>
        <w:rPr>
          <w:rFonts w:ascii="Cambria" w:hAnsi="Cambria"/>
          <w:b/>
          <w:bCs/>
          <w:sz w:val="24"/>
          <w:szCs w:val="24"/>
        </w:rPr>
        <w:t>приведенными в списке</w:t>
      </w:r>
      <w:r w:rsidRPr="00984F79">
        <w:rPr>
          <w:rFonts w:ascii="Cambria" w:hAnsi="Cambria"/>
          <w:b/>
          <w:bCs/>
          <w:sz w:val="24"/>
          <w:szCs w:val="24"/>
        </w:rPr>
        <w:t>.</w:t>
      </w:r>
    </w:p>
    <w:p w14:paraId="64E0987F" w14:textId="77777777" w:rsidR="004458EA" w:rsidRDefault="004458EA" w:rsidP="004458EA">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3580"/>
        <w:gridCol w:w="3580"/>
      </w:tblGrid>
      <w:tr w:rsidR="004458EA" w:rsidRPr="00623C1F" w14:paraId="2A77F7AE" w14:textId="77777777" w:rsidTr="004D1BC6">
        <w:tc>
          <w:tcPr>
            <w:tcW w:w="3580" w:type="dxa"/>
            <w:tcBorders>
              <w:top w:val="nil"/>
              <w:left w:val="nil"/>
              <w:bottom w:val="nil"/>
              <w:right w:val="nil"/>
            </w:tcBorders>
            <w:shd w:val="clear" w:color="auto" w:fill="auto"/>
            <w:vAlign w:val="center"/>
          </w:tcPr>
          <w:p w14:paraId="17472F7C" w14:textId="5B22D123"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4C6432A" wp14:editId="5C76F85C">
                  <wp:extent cx="2156460" cy="161544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20F55861" w14:textId="41F56B3F"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50B8C49" wp14:editId="73F9671B">
                  <wp:extent cx="2156460" cy="16154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7F4C3AC8" w14:textId="4F9C1389"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71180D2" wp14:editId="2A566637">
                  <wp:extent cx="2156460" cy="161544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64A8A21F" w14:textId="77777777" w:rsidTr="004D1BC6">
        <w:tc>
          <w:tcPr>
            <w:tcW w:w="3580" w:type="dxa"/>
            <w:tcBorders>
              <w:top w:val="nil"/>
              <w:left w:val="nil"/>
              <w:bottom w:val="nil"/>
              <w:right w:val="nil"/>
            </w:tcBorders>
            <w:shd w:val="clear" w:color="auto" w:fill="auto"/>
            <w:vAlign w:val="center"/>
          </w:tcPr>
          <w:p w14:paraId="57658CC6" w14:textId="5CC56268"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587C9E4" wp14:editId="7E3545D8">
                  <wp:extent cx="2156460" cy="16154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6DD67B77" w14:textId="15B8618B"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558DBE3" wp14:editId="1FDA533F">
                  <wp:extent cx="2156460" cy="16154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584B87E1" w14:textId="77777777" w:rsidR="004458EA" w:rsidRPr="00623C1F" w:rsidRDefault="004458EA" w:rsidP="004D1BC6">
            <w:pPr>
              <w:spacing w:after="0" w:line="240" w:lineRule="auto"/>
              <w:jc w:val="center"/>
              <w:rPr>
                <w:rFonts w:ascii="Cambria" w:hAnsi="Cambria"/>
                <w:b/>
                <w:bCs/>
                <w:sz w:val="24"/>
                <w:szCs w:val="24"/>
              </w:rPr>
            </w:pPr>
          </w:p>
        </w:tc>
      </w:tr>
    </w:tbl>
    <w:p w14:paraId="346061DE" w14:textId="77777777" w:rsidR="004458EA" w:rsidRDefault="004458EA" w:rsidP="004458EA">
      <w:pPr>
        <w:spacing w:after="0" w:line="240" w:lineRule="auto"/>
        <w:jc w:val="both"/>
        <w:rPr>
          <w:rFonts w:ascii="Cambria" w:hAnsi="Cambria"/>
          <w:b/>
          <w:bCs/>
          <w:sz w:val="24"/>
          <w:szCs w:val="24"/>
        </w:rPr>
      </w:pPr>
    </w:p>
    <w:p w14:paraId="70975CFC"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названий веществ (список избыточен – в нем есть лишние термины):</w:t>
      </w:r>
    </w:p>
    <w:p w14:paraId="79D7197E" w14:textId="77777777" w:rsidR="004458EA" w:rsidRPr="00D11C9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Агароза</w:t>
      </w:r>
      <w:r w:rsidR="00BD5358">
        <w:rPr>
          <w:rFonts w:ascii="Cambria" w:hAnsi="Cambria"/>
          <w:bCs/>
          <w:sz w:val="24"/>
          <w:szCs w:val="24"/>
        </w:rPr>
        <w:t>;</w:t>
      </w:r>
    </w:p>
    <w:p w14:paraId="4BF9F0FB" w14:textId="77777777" w:rsidR="004458EA" w:rsidRPr="00D11C9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Атропин</w:t>
      </w:r>
      <w:r w:rsidR="00BD5358">
        <w:rPr>
          <w:rFonts w:ascii="Cambria" w:hAnsi="Cambria"/>
          <w:bCs/>
          <w:sz w:val="24"/>
          <w:szCs w:val="24"/>
        </w:rPr>
        <w:t>;</w:t>
      </w:r>
    </w:p>
    <w:p w14:paraId="4E9EB0EA" w14:textId="77777777" w:rsidR="004458EA" w:rsidRPr="00D11C9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Капсаицин</w:t>
      </w:r>
      <w:r w:rsidR="00BD5358">
        <w:rPr>
          <w:rFonts w:ascii="Cambria" w:hAnsi="Cambria"/>
          <w:bCs/>
          <w:sz w:val="24"/>
          <w:szCs w:val="24"/>
        </w:rPr>
        <w:t>;</w:t>
      </w:r>
    </w:p>
    <w:p w14:paraId="38F5D1C8" w14:textId="77777777" w:rsidR="004458EA" w:rsidRPr="00D11C9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Колхицин</w:t>
      </w:r>
      <w:r w:rsidR="00BD5358">
        <w:rPr>
          <w:rFonts w:ascii="Cambria" w:hAnsi="Cambria"/>
          <w:bCs/>
          <w:sz w:val="24"/>
          <w:szCs w:val="24"/>
        </w:rPr>
        <w:t>;</w:t>
      </w:r>
    </w:p>
    <w:p w14:paraId="497DB827" w14:textId="77777777" w:rsidR="004458EA" w:rsidRPr="00D11C9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Кофеин</w:t>
      </w:r>
      <w:r w:rsidR="00BD5358">
        <w:rPr>
          <w:rFonts w:ascii="Cambria" w:hAnsi="Cambria"/>
          <w:bCs/>
          <w:sz w:val="24"/>
          <w:szCs w:val="24"/>
        </w:rPr>
        <w:t>;</w:t>
      </w:r>
    </w:p>
    <w:p w14:paraId="770E897B" w14:textId="77777777" w:rsidR="004458EA" w:rsidRPr="00D11C9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Ментол</w:t>
      </w:r>
      <w:r w:rsidR="00BD5358">
        <w:rPr>
          <w:rFonts w:ascii="Cambria" w:hAnsi="Cambria"/>
          <w:bCs/>
          <w:sz w:val="24"/>
          <w:szCs w:val="24"/>
        </w:rPr>
        <w:t>;</w:t>
      </w:r>
    </w:p>
    <w:p w14:paraId="03BD214F" w14:textId="77777777" w:rsidR="004458EA" w:rsidRPr="00D11C9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Пенициллин</w:t>
      </w:r>
      <w:r w:rsidR="00BD5358">
        <w:rPr>
          <w:rFonts w:ascii="Cambria" w:hAnsi="Cambria"/>
          <w:bCs/>
          <w:sz w:val="24"/>
          <w:szCs w:val="24"/>
        </w:rPr>
        <w:t>;</w:t>
      </w:r>
    </w:p>
    <w:p w14:paraId="09B37D4A" w14:textId="77777777" w:rsidR="004458EA" w:rsidRPr="00D11C9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Природный (изопреновый) каучук</w:t>
      </w:r>
      <w:r w:rsidR="00BD5358">
        <w:rPr>
          <w:rFonts w:ascii="Cambria" w:hAnsi="Cambria"/>
          <w:bCs/>
          <w:sz w:val="24"/>
          <w:szCs w:val="24"/>
        </w:rPr>
        <w:t>;</w:t>
      </w:r>
    </w:p>
    <w:p w14:paraId="45DA2C17" w14:textId="77777777" w:rsidR="004458EA" w:rsidRPr="00D11C9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Сахароза</w:t>
      </w:r>
      <w:r w:rsidR="00BD5358">
        <w:rPr>
          <w:rFonts w:ascii="Cambria" w:hAnsi="Cambria"/>
          <w:bCs/>
          <w:sz w:val="24"/>
          <w:szCs w:val="24"/>
        </w:rPr>
        <w:t>;</w:t>
      </w:r>
    </w:p>
    <w:p w14:paraId="5DDA4EA3" w14:textId="77777777" w:rsidR="004458EA" w:rsidRPr="00B565E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Хинин</w:t>
      </w:r>
      <w:r w:rsidR="00BD5358">
        <w:rPr>
          <w:rFonts w:ascii="Cambria" w:hAnsi="Cambria"/>
          <w:bCs/>
          <w:sz w:val="24"/>
          <w:szCs w:val="24"/>
        </w:rPr>
        <w:t>;</w:t>
      </w:r>
    </w:p>
    <w:p w14:paraId="1B07ACB7" w14:textId="77777777" w:rsidR="004458EA" w:rsidRDefault="004458EA" w:rsidP="004458EA">
      <w:pPr>
        <w:spacing w:after="0" w:line="240" w:lineRule="auto"/>
        <w:jc w:val="both"/>
        <w:rPr>
          <w:rFonts w:ascii="Cambria" w:hAnsi="Cambria"/>
          <w:b/>
          <w:bCs/>
          <w:sz w:val="24"/>
          <w:szCs w:val="24"/>
        </w:rPr>
      </w:pPr>
    </w:p>
    <w:p w14:paraId="1079B8BB"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областей и способов</w:t>
      </w:r>
      <w:r w:rsidRPr="00984F79">
        <w:rPr>
          <w:rFonts w:ascii="Cambria" w:hAnsi="Cambria"/>
          <w:b/>
          <w:bCs/>
          <w:sz w:val="24"/>
          <w:szCs w:val="24"/>
        </w:rPr>
        <w:t xml:space="preserve"> применения</w:t>
      </w:r>
      <w:r>
        <w:rPr>
          <w:rFonts w:ascii="Cambria" w:hAnsi="Cambria"/>
          <w:b/>
          <w:bCs/>
          <w:sz w:val="24"/>
          <w:szCs w:val="24"/>
        </w:rPr>
        <w:t xml:space="preserve"> данных веществ:</w:t>
      </w:r>
    </w:p>
    <w:p w14:paraId="28B0A604" w14:textId="77777777" w:rsidR="004458EA" w:rsidRPr="00A94B95" w:rsidRDefault="004458EA" w:rsidP="004D1BC6">
      <w:pPr>
        <w:numPr>
          <w:ilvl w:val="0"/>
          <w:numId w:val="158"/>
        </w:numPr>
        <w:spacing w:after="0" w:line="240" w:lineRule="auto"/>
        <w:jc w:val="both"/>
        <w:rPr>
          <w:rFonts w:ascii="Cambria" w:hAnsi="Cambria"/>
          <w:bCs/>
          <w:sz w:val="24"/>
          <w:szCs w:val="24"/>
        </w:rPr>
      </w:pPr>
      <w:r w:rsidRPr="00A94B95">
        <w:rPr>
          <w:rFonts w:ascii="Cambria" w:hAnsi="Cambria"/>
          <w:bCs/>
          <w:sz w:val="24"/>
          <w:szCs w:val="24"/>
        </w:rPr>
        <w:t>Блокатор рецепторов ацетилхолина</w:t>
      </w:r>
      <w:r w:rsidR="00BD5358">
        <w:rPr>
          <w:rFonts w:ascii="Cambria" w:hAnsi="Cambria"/>
          <w:bCs/>
          <w:sz w:val="24"/>
          <w:szCs w:val="24"/>
        </w:rPr>
        <w:t>;</w:t>
      </w:r>
    </w:p>
    <w:p w14:paraId="1BDDB741" w14:textId="77777777" w:rsidR="004458EA" w:rsidRPr="00A94B95" w:rsidRDefault="004458EA" w:rsidP="004D1BC6">
      <w:pPr>
        <w:numPr>
          <w:ilvl w:val="0"/>
          <w:numId w:val="158"/>
        </w:numPr>
        <w:spacing w:after="0" w:line="240" w:lineRule="auto"/>
        <w:jc w:val="both"/>
        <w:rPr>
          <w:rFonts w:ascii="Cambria" w:hAnsi="Cambria"/>
          <w:bCs/>
          <w:sz w:val="24"/>
          <w:szCs w:val="24"/>
        </w:rPr>
      </w:pPr>
      <w:r w:rsidRPr="00A94B95">
        <w:rPr>
          <w:rFonts w:ascii="Cambria" w:hAnsi="Cambria"/>
          <w:bCs/>
          <w:sz w:val="24"/>
          <w:szCs w:val="24"/>
        </w:rPr>
        <w:t>Водонепроницаемый материал, хороший диэлектрик, природный эластомер</w:t>
      </w:r>
      <w:r w:rsidR="00BD5358">
        <w:rPr>
          <w:rFonts w:ascii="Cambria" w:hAnsi="Cambria"/>
          <w:bCs/>
          <w:sz w:val="24"/>
          <w:szCs w:val="24"/>
        </w:rPr>
        <w:t>;</w:t>
      </w:r>
    </w:p>
    <w:p w14:paraId="23CBFD40" w14:textId="77777777" w:rsidR="004458EA" w:rsidRPr="00A94B95" w:rsidRDefault="004458EA" w:rsidP="004D1BC6">
      <w:pPr>
        <w:numPr>
          <w:ilvl w:val="0"/>
          <w:numId w:val="158"/>
        </w:numPr>
        <w:spacing w:after="0" w:line="240" w:lineRule="auto"/>
        <w:jc w:val="both"/>
        <w:rPr>
          <w:rFonts w:ascii="Cambria" w:hAnsi="Cambria"/>
          <w:bCs/>
          <w:sz w:val="24"/>
          <w:szCs w:val="24"/>
        </w:rPr>
      </w:pPr>
      <w:r w:rsidRPr="00A94B95">
        <w:rPr>
          <w:rFonts w:ascii="Cambria" w:hAnsi="Cambria"/>
          <w:bCs/>
          <w:sz w:val="24"/>
          <w:szCs w:val="24"/>
        </w:rPr>
        <w:t>Жаропонижающее, обезболивающее, антималярийное действие</w:t>
      </w:r>
      <w:r w:rsidR="00BD5358">
        <w:rPr>
          <w:rFonts w:ascii="Cambria" w:hAnsi="Cambria"/>
          <w:bCs/>
          <w:sz w:val="24"/>
          <w:szCs w:val="24"/>
        </w:rPr>
        <w:t>;</w:t>
      </w:r>
    </w:p>
    <w:p w14:paraId="63BF4269" w14:textId="77777777" w:rsidR="004458EA" w:rsidRPr="00A94B95" w:rsidRDefault="004458EA" w:rsidP="004D1BC6">
      <w:pPr>
        <w:numPr>
          <w:ilvl w:val="0"/>
          <w:numId w:val="158"/>
        </w:numPr>
        <w:spacing w:after="0" w:line="240" w:lineRule="auto"/>
        <w:jc w:val="both"/>
        <w:rPr>
          <w:rFonts w:ascii="Cambria" w:hAnsi="Cambria"/>
          <w:bCs/>
          <w:sz w:val="24"/>
          <w:szCs w:val="24"/>
        </w:rPr>
      </w:pPr>
      <w:r w:rsidRPr="00A94B95">
        <w:rPr>
          <w:rFonts w:ascii="Cambria" w:hAnsi="Cambria"/>
          <w:bCs/>
          <w:sz w:val="24"/>
          <w:szCs w:val="24"/>
        </w:rPr>
        <w:t>Используют в промышленном получении пищевого сахара</w:t>
      </w:r>
      <w:r w:rsidR="00BD5358">
        <w:rPr>
          <w:rFonts w:ascii="Cambria" w:hAnsi="Cambria"/>
          <w:bCs/>
          <w:sz w:val="24"/>
          <w:szCs w:val="24"/>
        </w:rPr>
        <w:t>;</w:t>
      </w:r>
    </w:p>
    <w:p w14:paraId="3B639EE5" w14:textId="77777777" w:rsidR="004458EA" w:rsidRDefault="004458EA" w:rsidP="004D1BC6">
      <w:pPr>
        <w:numPr>
          <w:ilvl w:val="0"/>
          <w:numId w:val="158"/>
        </w:numPr>
        <w:spacing w:after="0" w:line="240" w:lineRule="auto"/>
        <w:jc w:val="both"/>
        <w:rPr>
          <w:rFonts w:ascii="Cambria" w:hAnsi="Cambria"/>
          <w:bCs/>
          <w:sz w:val="24"/>
          <w:szCs w:val="24"/>
        </w:rPr>
      </w:pPr>
      <w:r w:rsidRPr="00A94B95">
        <w:rPr>
          <w:rFonts w:ascii="Cambria" w:hAnsi="Cambria"/>
          <w:bCs/>
          <w:sz w:val="24"/>
          <w:szCs w:val="24"/>
        </w:rPr>
        <w:t>Лекарство против бактериальной инфекции</w:t>
      </w:r>
      <w:r w:rsidR="00BD5358">
        <w:rPr>
          <w:rFonts w:ascii="Cambria" w:hAnsi="Cambria"/>
          <w:bCs/>
          <w:sz w:val="24"/>
          <w:szCs w:val="24"/>
        </w:rPr>
        <w:t>;</w:t>
      </w:r>
    </w:p>
    <w:p w14:paraId="77D38E7B" w14:textId="77777777" w:rsidR="004458EA" w:rsidRDefault="004458EA" w:rsidP="004458EA">
      <w:pPr>
        <w:spacing w:after="0" w:line="240" w:lineRule="auto"/>
        <w:jc w:val="both"/>
        <w:rPr>
          <w:rFonts w:ascii="Cambria" w:hAnsi="Cambria"/>
          <w:b/>
          <w:bCs/>
          <w:sz w:val="24"/>
          <w:szCs w:val="24"/>
        </w:rPr>
      </w:pPr>
    </w:p>
    <w:p w14:paraId="0A0DF5FB" w14:textId="77777777" w:rsidR="00FE2E3D" w:rsidRDefault="00FE2E3D" w:rsidP="004458EA">
      <w:pPr>
        <w:spacing w:after="0" w:line="240" w:lineRule="auto"/>
        <w:jc w:val="both"/>
        <w:rPr>
          <w:rFonts w:ascii="Cambria" w:hAnsi="Cambria"/>
          <w:b/>
          <w:bCs/>
          <w:sz w:val="24"/>
          <w:szCs w:val="24"/>
        </w:rPr>
      </w:pPr>
    </w:p>
    <w:p w14:paraId="54A243DF" w14:textId="77777777" w:rsidR="00FE2E3D" w:rsidRDefault="00FE2E3D" w:rsidP="004458EA">
      <w:pPr>
        <w:spacing w:after="0" w:line="240" w:lineRule="auto"/>
        <w:jc w:val="both"/>
        <w:rPr>
          <w:rFonts w:ascii="Cambria" w:hAnsi="Cambria"/>
          <w:b/>
          <w:bCs/>
          <w:sz w:val="24"/>
          <w:szCs w:val="24"/>
        </w:rPr>
      </w:pPr>
    </w:p>
    <w:p w14:paraId="7012A9DC" w14:textId="77777777" w:rsidR="005D6B9B" w:rsidRDefault="005D6B9B" w:rsidP="004458EA">
      <w:pPr>
        <w:spacing w:after="0" w:line="240" w:lineRule="auto"/>
        <w:jc w:val="both"/>
        <w:rPr>
          <w:rFonts w:ascii="Cambria" w:hAnsi="Cambria"/>
          <w:b/>
          <w:bCs/>
          <w:sz w:val="24"/>
          <w:szCs w:val="24"/>
        </w:rPr>
      </w:pPr>
    </w:p>
    <w:p w14:paraId="170B53B0" w14:textId="77777777" w:rsidR="005D6B9B" w:rsidRDefault="005D6B9B" w:rsidP="004458EA">
      <w:pPr>
        <w:spacing w:after="0" w:line="240" w:lineRule="auto"/>
        <w:jc w:val="both"/>
        <w:rPr>
          <w:rFonts w:ascii="Cambria" w:hAnsi="Cambria"/>
          <w:b/>
          <w:bCs/>
          <w:sz w:val="24"/>
          <w:szCs w:val="24"/>
        </w:rPr>
      </w:pPr>
    </w:p>
    <w:p w14:paraId="289636AB" w14:textId="77777777" w:rsidR="005D6B9B" w:rsidRDefault="005D6B9B" w:rsidP="004458EA">
      <w:pPr>
        <w:spacing w:after="0" w:line="240" w:lineRule="auto"/>
        <w:jc w:val="both"/>
        <w:rPr>
          <w:rFonts w:ascii="Cambria" w:hAnsi="Cambria"/>
          <w:b/>
          <w:bCs/>
          <w:sz w:val="24"/>
          <w:szCs w:val="24"/>
        </w:rPr>
      </w:pPr>
    </w:p>
    <w:p w14:paraId="25BC0CA6" w14:textId="77777777" w:rsidR="004458EA" w:rsidRPr="006719B1" w:rsidRDefault="004458EA" w:rsidP="004458EA">
      <w:pPr>
        <w:spacing w:after="0" w:line="240" w:lineRule="auto"/>
        <w:jc w:val="both"/>
        <w:rPr>
          <w:rFonts w:ascii="Cambria" w:hAnsi="Cambria"/>
          <w:b/>
          <w:bCs/>
          <w:sz w:val="24"/>
          <w:szCs w:val="24"/>
        </w:rPr>
      </w:pPr>
      <w:r w:rsidRPr="006719B1">
        <w:rPr>
          <w:rFonts w:ascii="Cambria" w:hAnsi="Cambria"/>
          <w:b/>
          <w:bCs/>
          <w:sz w:val="24"/>
          <w:szCs w:val="24"/>
        </w:rPr>
        <w:lastRenderedPageBreak/>
        <w:t>Ответ:</w:t>
      </w:r>
    </w:p>
    <w:p w14:paraId="3A3DFD91" w14:textId="77777777" w:rsidR="00FE2E3D" w:rsidRPr="006719B1" w:rsidRDefault="00FE2E3D" w:rsidP="004458EA">
      <w:pPr>
        <w:spacing w:after="0" w:line="240" w:lineRule="auto"/>
        <w:jc w:val="both"/>
        <w:rPr>
          <w:rFonts w:ascii="Cambria" w:hAnsi="Cambria"/>
          <w:b/>
          <w:bCs/>
          <w:sz w:val="24"/>
          <w:szCs w:val="24"/>
        </w:rPr>
      </w:pPr>
    </w:p>
    <w:p w14:paraId="77358587" w14:textId="77777777" w:rsidR="004458EA" w:rsidRPr="006719B1" w:rsidRDefault="004458EA" w:rsidP="004458EA">
      <w:pPr>
        <w:spacing w:after="0" w:line="240" w:lineRule="auto"/>
        <w:jc w:val="both"/>
        <w:rPr>
          <w:rFonts w:ascii="Cambria" w:hAnsi="Cambria"/>
          <w:bCs/>
          <w:i/>
          <w:sz w:val="24"/>
          <w:szCs w:val="24"/>
        </w:rPr>
      </w:pPr>
      <w:r w:rsidRPr="006719B1">
        <w:rPr>
          <w:rFonts w:ascii="Cambria" w:hAnsi="Cambria"/>
          <w:bCs/>
          <w:i/>
          <w:sz w:val="24"/>
          <w:szCs w:val="24"/>
        </w:rPr>
        <w:t>Вариант 1</w:t>
      </w:r>
    </w:p>
    <w:p w14:paraId="5B5094C9" w14:textId="77777777" w:rsidR="004458EA" w:rsidRPr="006719B1"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6719B1" w14:paraId="42F59B0E"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68CFE4" w14:textId="77777777" w:rsidR="004458EA" w:rsidRPr="006719B1" w:rsidRDefault="004458EA" w:rsidP="004D1BC6">
            <w:pPr>
              <w:spacing w:after="0" w:line="240" w:lineRule="auto"/>
              <w:jc w:val="both"/>
              <w:rPr>
                <w:rFonts w:ascii="Cambria" w:hAnsi="Cambria"/>
                <w:b/>
                <w:bCs/>
                <w:sz w:val="24"/>
                <w:szCs w:val="24"/>
              </w:rPr>
            </w:pPr>
            <w:r>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FC34BE"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8051D5"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D05F7A"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EB91FB"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4C08AD"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5</w:t>
            </w:r>
          </w:p>
        </w:tc>
      </w:tr>
      <w:tr w:rsidR="004458EA" w:rsidRPr="006719B1" w14:paraId="4D3B41E1"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34A497E"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rPr>
              <w:t>Название вещества</w:t>
            </w:r>
          </w:p>
        </w:tc>
        <w:tc>
          <w:tcPr>
            <w:tcW w:w="1502" w:type="dxa"/>
            <w:tcBorders>
              <w:top w:val="single" w:sz="4" w:space="0" w:color="auto"/>
              <w:left w:val="single" w:sz="4" w:space="0" w:color="auto"/>
              <w:bottom w:val="single" w:sz="4" w:space="0" w:color="auto"/>
              <w:right w:val="single" w:sz="4" w:space="0" w:color="auto"/>
            </w:tcBorders>
            <w:vAlign w:val="center"/>
          </w:tcPr>
          <w:p w14:paraId="33F245B5"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70690FE9"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J</w:t>
            </w:r>
          </w:p>
        </w:tc>
        <w:tc>
          <w:tcPr>
            <w:tcW w:w="1502" w:type="dxa"/>
            <w:tcBorders>
              <w:top w:val="single" w:sz="4" w:space="0" w:color="auto"/>
              <w:left w:val="single" w:sz="4" w:space="0" w:color="auto"/>
              <w:bottom w:val="single" w:sz="4" w:space="0" w:color="auto"/>
              <w:right w:val="single" w:sz="4" w:space="0" w:color="auto"/>
            </w:tcBorders>
            <w:vAlign w:val="center"/>
          </w:tcPr>
          <w:p w14:paraId="099451B6"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1A0F7488"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5DF64ED6"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r>
      <w:tr w:rsidR="004458EA" w:rsidRPr="006719B1" w14:paraId="536914B0"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55B4248"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rPr>
              <w:t>Область применения</w:t>
            </w:r>
          </w:p>
        </w:tc>
        <w:tc>
          <w:tcPr>
            <w:tcW w:w="1502" w:type="dxa"/>
            <w:tcBorders>
              <w:top w:val="single" w:sz="4" w:space="0" w:color="auto"/>
              <w:left w:val="single" w:sz="4" w:space="0" w:color="auto"/>
              <w:bottom w:val="single" w:sz="4" w:space="0" w:color="auto"/>
              <w:right w:val="single" w:sz="4" w:space="0" w:color="auto"/>
            </w:tcBorders>
            <w:vAlign w:val="center"/>
          </w:tcPr>
          <w:p w14:paraId="490AB36D"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3A922C66"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14BE09B1"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59868D76"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19EDD09F"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IV</w:t>
            </w:r>
          </w:p>
        </w:tc>
      </w:tr>
    </w:tbl>
    <w:p w14:paraId="014B953C" w14:textId="77777777" w:rsidR="004458EA" w:rsidRPr="006719B1" w:rsidRDefault="004458EA" w:rsidP="004458EA">
      <w:pPr>
        <w:spacing w:after="0" w:line="240" w:lineRule="auto"/>
        <w:jc w:val="both"/>
        <w:rPr>
          <w:rFonts w:ascii="Cambria" w:hAnsi="Cambria"/>
          <w:bCs/>
          <w:sz w:val="24"/>
          <w:szCs w:val="24"/>
        </w:rPr>
      </w:pPr>
    </w:p>
    <w:p w14:paraId="4BA8C47C" w14:textId="77777777" w:rsidR="004458EA" w:rsidRDefault="004458EA" w:rsidP="004458EA">
      <w:pPr>
        <w:spacing w:after="0" w:line="240" w:lineRule="auto"/>
        <w:jc w:val="both"/>
        <w:rPr>
          <w:rFonts w:ascii="Cambria" w:hAnsi="Cambria"/>
          <w:b/>
          <w:color w:val="FF0000"/>
          <w:sz w:val="28"/>
          <w:szCs w:val="24"/>
        </w:rPr>
      </w:pPr>
      <w:r w:rsidRPr="00E354A7">
        <w:rPr>
          <w:rFonts w:ascii="Cambria" w:hAnsi="Cambria"/>
          <w:bCs/>
          <w:sz w:val="24"/>
          <w:szCs w:val="24"/>
          <w:lang w:val="en-US"/>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28</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43) – 5 баллов</w:t>
      </w:r>
    </w:p>
    <w:p w14:paraId="2486B0E7" w14:textId="77777777" w:rsidR="004458EA" w:rsidRPr="00474190" w:rsidRDefault="004458EA" w:rsidP="004458EA">
      <w:pPr>
        <w:spacing w:after="0" w:line="240" w:lineRule="auto"/>
        <w:jc w:val="both"/>
        <w:rPr>
          <w:rFonts w:ascii="Cambria" w:hAnsi="Cambria"/>
          <w:bCs/>
          <w:i/>
          <w:sz w:val="24"/>
          <w:szCs w:val="24"/>
        </w:rPr>
      </w:pPr>
      <w:r>
        <w:rPr>
          <w:rFonts w:ascii="Cambria" w:hAnsi="Cambria"/>
          <w:bCs/>
          <w:i/>
          <w:sz w:val="24"/>
          <w:szCs w:val="24"/>
        </w:rPr>
        <w:t>Вариант 2</w:t>
      </w:r>
    </w:p>
    <w:p w14:paraId="5E3D436A" w14:textId="77777777" w:rsidR="004458EA" w:rsidRPr="00984F79" w:rsidRDefault="004458EA" w:rsidP="004458EA">
      <w:pPr>
        <w:spacing w:after="0" w:line="240" w:lineRule="auto"/>
        <w:jc w:val="both"/>
        <w:rPr>
          <w:rFonts w:ascii="Cambria" w:hAnsi="Cambria"/>
          <w:b/>
          <w:bCs/>
          <w:sz w:val="24"/>
          <w:szCs w:val="24"/>
        </w:rPr>
      </w:pPr>
      <w:r w:rsidRPr="00984F79">
        <w:rPr>
          <w:rFonts w:ascii="Cambria" w:hAnsi="Cambria"/>
          <w:b/>
          <w:bCs/>
          <w:sz w:val="24"/>
          <w:szCs w:val="24"/>
        </w:rPr>
        <w:t xml:space="preserve">На </w:t>
      </w:r>
      <w:r>
        <w:rPr>
          <w:rFonts w:ascii="Cambria" w:hAnsi="Cambria"/>
          <w:b/>
          <w:bCs/>
          <w:sz w:val="24"/>
          <w:szCs w:val="24"/>
        </w:rPr>
        <w:t>картинках</w:t>
      </w:r>
      <w:r w:rsidRPr="00984F79">
        <w:rPr>
          <w:rFonts w:ascii="Cambria" w:hAnsi="Cambria"/>
          <w:b/>
          <w:bCs/>
          <w:sz w:val="24"/>
          <w:szCs w:val="24"/>
        </w:rPr>
        <w:t xml:space="preserve"> показаны химические формулы различных веществ, изображения организмов из которых их получают, а также изображения демонстрирующее применение этого вещества в различных сферах деятельности человека.</w:t>
      </w:r>
    </w:p>
    <w:p w14:paraId="6F502DDE"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В данном задании</w:t>
      </w:r>
      <w:r w:rsidRPr="00984F79">
        <w:rPr>
          <w:rFonts w:ascii="Cambria" w:hAnsi="Cambria"/>
          <w:b/>
          <w:bCs/>
          <w:sz w:val="24"/>
          <w:szCs w:val="24"/>
        </w:rPr>
        <w:t xml:space="preserve"> необходимо определить названи</w:t>
      </w:r>
      <w:r>
        <w:rPr>
          <w:rFonts w:ascii="Cambria" w:hAnsi="Cambria"/>
          <w:b/>
          <w:bCs/>
          <w:sz w:val="24"/>
          <w:szCs w:val="24"/>
        </w:rPr>
        <w:t>е вещества на каждой</w:t>
      </w:r>
      <w:r w:rsidRPr="00984F79">
        <w:rPr>
          <w:rFonts w:ascii="Cambria" w:hAnsi="Cambria"/>
          <w:b/>
          <w:bCs/>
          <w:sz w:val="24"/>
          <w:szCs w:val="24"/>
        </w:rPr>
        <w:t xml:space="preserve"> из </w:t>
      </w:r>
      <w:r>
        <w:rPr>
          <w:rFonts w:ascii="Cambria" w:hAnsi="Cambria"/>
          <w:b/>
          <w:bCs/>
          <w:sz w:val="24"/>
          <w:szCs w:val="24"/>
        </w:rPr>
        <w:t>картинок</w:t>
      </w:r>
      <w:r w:rsidRPr="00984F79">
        <w:rPr>
          <w:rFonts w:ascii="Cambria" w:hAnsi="Cambria"/>
          <w:b/>
          <w:bCs/>
          <w:sz w:val="24"/>
          <w:szCs w:val="24"/>
        </w:rPr>
        <w:t xml:space="preserve"> и сопоставить его с областями и способами применения, </w:t>
      </w:r>
      <w:r>
        <w:rPr>
          <w:rFonts w:ascii="Cambria" w:hAnsi="Cambria"/>
          <w:b/>
          <w:bCs/>
          <w:sz w:val="24"/>
          <w:szCs w:val="24"/>
        </w:rPr>
        <w:t>приведенными в списке</w:t>
      </w:r>
      <w:r w:rsidRPr="00984F79">
        <w:rPr>
          <w:rFonts w:ascii="Cambria" w:hAnsi="Cambria"/>
          <w:b/>
          <w:bCs/>
          <w:sz w:val="24"/>
          <w:szCs w:val="24"/>
        </w:rPr>
        <w:t>.</w:t>
      </w:r>
    </w:p>
    <w:p w14:paraId="71FCA138" w14:textId="77777777" w:rsidR="004458EA" w:rsidRDefault="004458EA" w:rsidP="004458EA">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03E0292D" w14:textId="77777777" w:rsidTr="004D1BC6">
        <w:tc>
          <w:tcPr>
            <w:tcW w:w="3662" w:type="dxa"/>
            <w:tcBorders>
              <w:top w:val="nil"/>
              <w:left w:val="nil"/>
              <w:bottom w:val="nil"/>
              <w:right w:val="nil"/>
            </w:tcBorders>
            <w:shd w:val="clear" w:color="auto" w:fill="auto"/>
            <w:vAlign w:val="center"/>
          </w:tcPr>
          <w:p w14:paraId="03C1E00D" w14:textId="54C6E69A"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CF865CF" wp14:editId="374E6008">
                  <wp:extent cx="2156460" cy="161544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FBD0C31" w14:textId="72BAB9CA"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066A7F0" wp14:editId="53620731">
                  <wp:extent cx="2156460" cy="16154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28999DA" w14:textId="1244A1EE"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D459833" wp14:editId="36205AB5">
                  <wp:extent cx="2156460" cy="16154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4D4D1FBB" w14:textId="77777777" w:rsidTr="004D1BC6">
        <w:tc>
          <w:tcPr>
            <w:tcW w:w="3662" w:type="dxa"/>
            <w:tcBorders>
              <w:top w:val="nil"/>
              <w:left w:val="nil"/>
              <w:bottom w:val="nil"/>
              <w:right w:val="nil"/>
            </w:tcBorders>
            <w:shd w:val="clear" w:color="auto" w:fill="auto"/>
            <w:vAlign w:val="center"/>
          </w:tcPr>
          <w:p w14:paraId="499842D1" w14:textId="1DFD4B44"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1ECB996" wp14:editId="5C17F420">
                  <wp:extent cx="2156460" cy="16154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14830DA" w14:textId="49FB0181"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198A043" wp14:editId="49AE979B">
                  <wp:extent cx="2156460" cy="161544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9870EBB" w14:textId="77777777" w:rsidR="004458EA" w:rsidRPr="00623C1F" w:rsidRDefault="004458EA" w:rsidP="004D1BC6">
            <w:pPr>
              <w:spacing w:after="0" w:line="240" w:lineRule="auto"/>
              <w:jc w:val="center"/>
              <w:rPr>
                <w:rFonts w:ascii="Cambria" w:hAnsi="Cambria"/>
                <w:b/>
                <w:bCs/>
                <w:sz w:val="24"/>
                <w:szCs w:val="24"/>
              </w:rPr>
            </w:pPr>
          </w:p>
        </w:tc>
      </w:tr>
    </w:tbl>
    <w:p w14:paraId="22C73642" w14:textId="77777777" w:rsidR="004458EA" w:rsidRDefault="004458EA" w:rsidP="004458EA">
      <w:pPr>
        <w:spacing w:after="0" w:line="240" w:lineRule="auto"/>
        <w:jc w:val="both"/>
        <w:rPr>
          <w:rFonts w:ascii="Cambria" w:hAnsi="Cambria"/>
          <w:b/>
          <w:bCs/>
          <w:sz w:val="24"/>
          <w:szCs w:val="24"/>
        </w:rPr>
      </w:pPr>
    </w:p>
    <w:p w14:paraId="4F7935FA"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названий веществ (список избыточен – в нем есть лишние термины):</w:t>
      </w:r>
    </w:p>
    <w:p w14:paraId="781893E7" w14:textId="77777777" w:rsidR="004458EA" w:rsidRPr="00D11C9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Агароза</w:t>
      </w:r>
      <w:r w:rsidR="00BD5358">
        <w:rPr>
          <w:rFonts w:ascii="Cambria" w:hAnsi="Cambria"/>
          <w:bCs/>
          <w:sz w:val="24"/>
          <w:szCs w:val="24"/>
        </w:rPr>
        <w:t>;</w:t>
      </w:r>
    </w:p>
    <w:p w14:paraId="61EF0E2F" w14:textId="77777777" w:rsidR="004458EA" w:rsidRPr="00D11C9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Атропин</w:t>
      </w:r>
      <w:r w:rsidR="00BD5358">
        <w:rPr>
          <w:rFonts w:ascii="Cambria" w:hAnsi="Cambria"/>
          <w:bCs/>
          <w:sz w:val="24"/>
          <w:szCs w:val="24"/>
        </w:rPr>
        <w:t>;</w:t>
      </w:r>
    </w:p>
    <w:p w14:paraId="2B001849" w14:textId="77777777" w:rsidR="004458EA" w:rsidRPr="00D11C9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Капсаицин</w:t>
      </w:r>
      <w:r w:rsidR="00BD5358">
        <w:rPr>
          <w:rFonts w:ascii="Cambria" w:hAnsi="Cambria"/>
          <w:bCs/>
          <w:sz w:val="24"/>
          <w:szCs w:val="24"/>
        </w:rPr>
        <w:t>;</w:t>
      </w:r>
    </w:p>
    <w:p w14:paraId="3DB081FC" w14:textId="77777777" w:rsidR="004458EA" w:rsidRPr="00D11C9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Колхицин</w:t>
      </w:r>
      <w:r w:rsidR="00BD5358">
        <w:rPr>
          <w:rFonts w:ascii="Cambria" w:hAnsi="Cambria"/>
          <w:bCs/>
          <w:sz w:val="24"/>
          <w:szCs w:val="24"/>
        </w:rPr>
        <w:t>;</w:t>
      </w:r>
    </w:p>
    <w:p w14:paraId="377775BE" w14:textId="77777777" w:rsidR="004458EA" w:rsidRPr="00D11C9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Кофеин</w:t>
      </w:r>
      <w:r w:rsidR="00BD5358">
        <w:rPr>
          <w:rFonts w:ascii="Cambria" w:hAnsi="Cambria"/>
          <w:bCs/>
          <w:sz w:val="24"/>
          <w:szCs w:val="24"/>
        </w:rPr>
        <w:t>;</w:t>
      </w:r>
    </w:p>
    <w:p w14:paraId="7CECC1A7" w14:textId="77777777" w:rsidR="004458EA" w:rsidRPr="00D11C9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Ментол</w:t>
      </w:r>
      <w:r w:rsidR="00BD5358">
        <w:rPr>
          <w:rFonts w:ascii="Cambria" w:hAnsi="Cambria"/>
          <w:bCs/>
          <w:sz w:val="24"/>
          <w:szCs w:val="24"/>
        </w:rPr>
        <w:t>;</w:t>
      </w:r>
    </w:p>
    <w:p w14:paraId="21CE1663" w14:textId="77777777" w:rsidR="004458EA" w:rsidRPr="00D11C9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Пенициллин</w:t>
      </w:r>
      <w:r w:rsidR="00BD5358">
        <w:rPr>
          <w:rFonts w:ascii="Cambria" w:hAnsi="Cambria"/>
          <w:bCs/>
          <w:sz w:val="24"/>
          <w:szCs w:val="24"/>
        </w:rPr>
        <w:t>;</w:t>
      </w:r>
    </w:p>
    <w:p w14:paraId="7A3D8B09" w14:textId="77777777" w:rsidR="004458EA" w:rsidRPr="00D11C9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Природный (изопреновый) каучук</w:t>
      </w:r>
      <w:r w:rsidR="00BD5358">
        <w:rPr>
          <w:rFonts w:ascii="Cambria" w:hAnsi="Cambria"/>
          <w:bCs/>
          <w:sz w:val="24"/>
          <w:szCs w:val="24"/>
        </w:rPr>
        <w:t>;</w:t>
      </w:r>
    </w:p>
    <w:p w14:paraId="260BC584" w14:textId="77777777" w:rsidR="004458EA" w:rsidRPr="00D11C9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Сахароза</w:t>
      </w:r>
      <w:r w:rsidR="00BD5358">
        <w:rPr>
          <w:rFonts w:ascii="Cambria" w:hAnsi="Cambria"/>
          <w:bCs/>
          <w:sz w:val="24"/>
          <w:szCs w:val="24"/>
        </w:rPr>
        <w:t>;</w:t>
      </w:r>
    </w:p>
    <w:p w14:paraId="2CA52C80" w14:textId="77777777" w:rsidR="004458EA" w:rsidRPr="00B565E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Хинин</w:t>
      </w:r>
      <w:r w:rsidR="00BD5358">
        <w:rPr>
          <w:rFonts w:ascii="Cambria" w:hAnsi="Cambria"/>
          <w:bCs/>
          <w:sz w:val="24"/>
          <w:szCs w:val="24"/>
        </w:rPr>
        <w:t>;</w:t>
      </w:r>
    </w:p>
    <w:p w14:paraId="57A8F248" w14:textId="77777777" w:rsidR="004458EA" w:rsidRDefault="004458EA" w:rsidP="004458EA">
      <w:pPr>
        <w:spacing w:after="0" w:line="240" w:lineRule="auto"/>
        <w:jc w:val="both"/>
        <w:rPr>
          <w:rFonts w:ascii="Cambria" w:hAnsi="Cambria"/>
          <w:b/>
          <w:bCs/>
          <w:sz w:val="24"/>
          <w:szCs w:val="24"/>
        </w:rPr>
      </w:pPr>
    </w:p>
    <w:p w14:paraId="07638E73"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областей и способов</w:t>
      </w:r>
      <w:r w:rsidRPr="00984F79">
        <w:rPr>
          <w:rFonts w:ascii="Cambria" w:hAnsi="Cambria"/>
          <w:b/>
          <w:bCs/>
          <w:sz w:val="24"/>
          <w:szCs w:val="24"/>
        </w:rPr>
        <w:t xml:space="preserve"> применения</w:t>
      </w:r>
      <w:r>
        <w:rPr>
          <w:rFonts w:ascii="Cambria" w:hAnsi="Cambria"/>
          <w:b/>
          <w:bCs/>
          <w:sz w:val="24"/>
          <w:szCs w:val="24"/>
        </w:rPr>
        <w:t xml:space="preserve"> данных веществ:</w:t>
      </w:r>
    </w:p>
    <w:p w14:paraId="115C8089" w14:textId="77777777" w:rsidR="004458EA" w:rsidRPr="0067205A" w:rsidRDefault="004458EA" w:rsidP="004D1BC6">
      <w:pPr>
        <w:numPr>
          <w:ilvl w:val="0"/>
          <w:numId w:val="159"/>
        </w:numPr>
        <w:spacing w:after="0" w:line="240" w:lineRule="auto"/>
        <w:jc w:val="both"/>
        <w:rPr>
          <w:rFonts w:ascii="Cambria" w:hAnsi="Cambria"/>
          <w:bCs/>
          <w:sz w:val="24"/>
          <w:szCs w:val="24"/>
        </w:rPr>
      </w:pPr>
      <w:r w:rsidRPr="0067205A">
        <w:rPr>
          <w:rFonts w:ascii="Cambria" w:hAnsi="Cambria"/>
          <w:bCs/>
          <w:sz w:val="24"/>
          <w:szCs w:val="24"/>
        </w:rPr>
        <w:t>Местный анестетик, стимулирует холодовые рецепторы, важная пищевая добавка для придания особого вкуса</w:t>
      </w:r>
      <w:r w:rsidR="00BD5358">
        <w:rPr>
          <w:rFonts w:ascii="Cambria" w:hAnsi="Cambria"/>
          <w:bCs/>
          <w:sz w:val="24"/>
          <w:szCs w:val="24"/>
        </w:rPr>
        <w:t>;</w:t>
      </w:r>
    </w:p>
    <w:p w14:paraId="24BBC86F" w14:textId="77777777" w:rsidR="004458EA" w:rsidRPr="0067205A" w:rsidRDefault="004458EA" w:rsidP="004D1BC6">
      <w:pPr>
        <w:numPr>
          <w:ilvl w:val="0"/>
          <w:numId w:val="159"/>
        </w:numPr>
        <w:spacing w:after="0" w:line="240" w:lineRule="auto"/>
        <w:jc w:val="both"/>
        <w:rPr>
          <w:rFonts w:ascii="Cambria" w:hAnsi="Cambria"/>
          <w:bCs/>
          <w:sz w:val="24"/>
          <w:szCs w:val="24"/>
        </w:rPr>
      </w:pPr>
      <w:r w:rsidRPr="0067205A">
        <w:rPr>
          <w:rFonts w:ascii="Cambria" w:hAnsi="Cambria"/>
          <w:bCs/>
          <w:sz w:val="24"/>
          <w:szCs w:val="24"/>
        </w:rPr>
        <w:t>Мутаген, блокирует образование веретена деления</w:t>
      </w:r>
      <w:r w:rsidR="00BD5358">
        <w:rPr>
          <w:rFonts w:ascii="Cambria" w:hAnsi="Cambria"/>
          <w:bCs/>
          <w:sz w:val="24"/>
          <w:szCs w:val="24"/>
        </w:rPr>
        <w:t>;</w:t>
      </w:r>
    </w:p>
    <w:p w14:paraId="53051ACC" w14:textId="77777777" w:rsidR="004458EA" w:rsidRPr="0067205A" w:rsidRDefault="004458EA" w:rsidP="004D1BC6">
      <w:pPr>
        <w:numPr>
          <w:ilvl w:val="0"/>
          <w:numId w:val="159"/>
        </w:numPr>
        <w:spacing w:after="0" w:line="240" w:lineRule="auto"/>
        <w:jc w:val="both"/>
        <w:rPr>
          <w:rFonts w:ascii="Cambria" w:hAnsi="Cambria"/>
          <w:bCs/>
          <w:sz w:val="24"/>
          <w:szCs w:val="24"/>
        </w:rPr>
      </w:pPr>
      <w:r w:rsidRPr="0067205A">
        <w:rPr>
          <w:rFonts w:ascii="Cambria" w:hAnsi="Cambria"/>
          <w:bCs/>
          <w:sz w:val="24"/>
          <w:szCs w:val="24"/>
        </w:rPr>
        <w:t>Психостимулятор, важная пищевая добавка</w:t>
      </w:r>
      <w:r w:rsidR="00BD5358">
        <w:rPr>
          <w:rFonts w:ascii="Cambria" w:hAnsi="Cambria"/>
          <w:bCs/>
          <w:sz w:val="24"/>
          <w:szCs w:val="24"/>
        </w:rPr>
        <w:t>;</w:t>
      </w:r>
    </w:p>
    <w:p w14:paraId="05E1E119" w14:textId="77777777" w:rsidR="004458EA" w:rsidRPr="0067205A" w:rsidRDefault="004458EA" w:rsidP="004D1BC6">
      <w:pPr>
        <w:numPr>
          <w:ilvl w:val="0"/>
          <w:numId w:val="159"/>
        </w:numPr>
        <w:spacing w:after="0" w:line="240" w:lineRule="auto"/>
        <w:jc w:val="both"/>
        <w:rPr>
          <w:rFonts w:ascii="Cambria" w:hAnsi="Cambria"/>
          <w:bCs/>
          <w:sz w:val="24"/>
          <w:szCs w:val="24"/>
        </w:rPr>
      </w:pPr>
      <w:r w:rsidRPr="0067205A">
        <w:rPr>
          <w:rFonts w:ascii="Cambria" w:hAnsi="Cambria"/>
          <w:bCs/>
          <w:sz w:val="24"/>
          <w:szCs w:val="24"/>
        </w:rPr>
        <w:t>Раздражающее средство природного происхождения, обезболивающее</w:t>
      </w:r>
      <w:r w:rsidR="00BD5358">
        <w:rPr>
          <w:rFonts w:ascii="Cambria" w:hAnsi="Cambria"/>
          <w:bCs/>
          <w:sz w:val="24"/>
          <w:szCs w:val="24"/>
        </w:rPr>
        <w:t>;</w:t>
      </w:r>
    </w:p>
    <w:p w14:paraId="45853F84" w14:textId="77777777" w:rsidR="004458EA" w:rsidRPr="00015B31" w:rsidRDefault="004458EA" w:rsidP="004D1BC6">
      <w:pPr>
        <w:numPr>
          <w:ilvl w:val="0"/>
          <w:numId w:val="159"/>
        </w:numPr>
        <w:spacing w:after="0" w:line="240" w:lineRule="auto"/>
        <w:jc w:val="both"/>
        <w:rPr>
          <w:rFonts w:ascii="Cambria" w:hAnsi="Cambria"/>
          <w:bCs/>
          <w:sz w:val="24"/>
          <w:szCs w:val="24"/>
        </w:rPr>
      </w:pPr>
      <w:r w:rsidRPr="00015B31">
        <w:rPr>
          <w:rFonts w:ascii="Cambria" w:hAnsi="Cambria"/>
          <w:bCs/>
          <w:sz w:val="24"/>
          <w:szCs w:val="24"/>
        </w:rPr>
        <w:t>Формирование гелей, добавляют в питательную среду для придания ей жесткости</w:t>
      </w:r>
      <w:r w:rsidR="00BD5358">
        <w:rPr>
          <w:rFonts w:ascii="Cambria" w:hAnsi="Cambria"/>
          <w:bCs/>
          <w:sz w:val="24"/>
          <w:szCs w:val="24"/>
        </w:rPr>
        <w:t>;</w:t>
      </w:r>
    </w:p>
    <w:p w14:paraId="23E29714" w14:textId="77777777" w:rsidR="004458EA" w:rsidRDefault="004458EA" w:rsidP="004458EA">
      <w:pPr>
        <w:spacing w:after="0" w:line="240" w:lineRule="auto"/>
        <w:jc w:val="both"/>
        <w:rPr>
          <w:rFonts w:ascii="Cambria" w:hAnsi="Cambria"/>
          <w:b/>
          <w:bCs/>
          <w:sz w:val="24"/>
          <w:szCs w:val="24"/>
        </w:rPr>
      </w:pPr>
    </w:p>
    <w:p w14:paraId="46CA91DD" w14:textId="77777777" w:rsidR="00FE2E3D" w:rsidRDefault="00FE2E3D" w:rsidP="004458EA">
      <w:pPr>
        <w:spacing w:after="0" w:line="240" w:lineRule="auto"/>
        <w:jc w:val="both"/>
        <w:rPr>
          <w:rFonts w:ascii="Cambria" w:hAnsi="Cambria"/>
          <w:b/>
          <w:bCs/>
          <w:sz w:val="24"/>
          <w:szCs w:val="24"/>
        </w:rPr>
      </w:pPr>
    </w:p>
    <w:p w14:paraId="644A9C95" w14:textId="77777777" w:rsidR="00FE2E3D" w:rsidRDefault="00FE2E3D" w:rsidP="004458EA">
      <w:pPr>
        <w:spacing w:after="0" w:line="240" w:lineRule="auto"/>
        <w:jc w:val="both"/>
        <w:rPr>
          <w:rFonts w:ascii="Cambria" w:hAnsi="Cambria"/>
          <w:b/>
          <w:bCs/>
          <w:sz w:val="24"/>
          <w:szCs w:val="24"/>
        </w:rPr>
      </w:pPr>
    </w:p>
    <w:p w14:paraId="1D65DD0B" w14:textId="77777777" w:rsidR="005D6B9B" w:rsidRDefault="005D6B9B" w:rsidP="004458EA">
      <w:pPr>
        <w:spacing w:after="0" w:line="240" w:lineRule="auto"/>
        <w:jc w:val="both"/>
        <w:rPr>
          <w:rFonts w:ascii="Cambria" w:hAnsi="Cambria"/>
          <w:b/>
          <w:bCs/>
          <w:sz w:val="24"/>
          <w:szCs w:val="24"/>
        </w:rPr>
      </w:pPr>
    </w:p>
    <w:p w14:paraId="67DDAB76" w14:textId="77777777" w:rsidR="005D6B9B" w:rsidRDefault="005D6B9B" w:rsidP="004458EA">
      <w:pPr>
        <w:spacing w:after="0" w:line="240" w:lineRule="auto"/>
        <w:jc w:val="both"/>
        <w:rPr>
          <w:rFonts w:ascii="Cambria" w:hAnsi="Cambria"/>
          <w:b/>
          <w:bCs/>
          <w:sz w:val="24"/>
          <w:szCs w:val="24"/>
        </w:rPr>
      </w:pPr>
    </w:p>
    <w:p w14:paraId="3E07BE1C" w14:textId="77777777" w:rsidR="004458EA" w:rsidRPr="006719B1" w:rsidRDefault="004458EA" w:rsidP="004458EA">
      <w:pPr>
        <w:spacing w:after="0" w:line="240" w:lineRule="auto"/>
        <w:jc w:val="both"/>
        <w:rPr>
          <w:rFonts w:ascii="Cambria" w:hAnsi="Cambria"/>
          <w:b/>
          <w:bCs/>
          <w:sz w:val="24"/>
          <w:szCs w:val="24"/>
        </w:rPr>
      </w:pPr>
      <w:r w:rsidRPr="006719B1">
        <w:rPr>
          <w:rFonts w:ascii="Cambria" w:hAnsi="Cambria"/>
          <w:b/>
          <w:bCs/>
          <w:sz w:val="24"/>
          <w:szCs w:val="24"/>
        </w:rPr>
        <w:lastRenderedPageBreak/>
        <w:t>Ответ:</w:t>
      </w:r>
    </w:p>
    <w:p w14:paraId="4A1515C2" w14:textId="77777777" w:rsidR="004458EA" w:rsidRPr="006719B1" w:rsidRDefault="004458EA" w:rsidP="004458EA">
      <w:pPr>
        <w:spacing w:after="0" w:line="240" w:lineRule="auto"/>
        <w:jc w:val="both"/>
        <w:rPr>
          <w:rFonts w:ascii="Cambria" w:hAnsi="Cambria"/>
          <w:b/>
          <w:bCs/>
          <w:sz w:val="24"/>
          <w:szCs w:val="24"/>
        </w:rPr>
      </w:pPr>
    </w:p>
    <w:p w14:paraId="25F0884C" w14:textId="77777777" w:rsidR="004458EA" w:rsidRPr="006719B1" w:rsidRDefault="004458EA" w:rsidP="004458EA">
      <w:pPr>
        <w:spacing w:after="0" w:line="240" w:lineRule="auto"/>
        <w:jc w:val="both"/>
        <w:rPr>
          <w:rFonts w:ascii="Cambria" w:hAnsi="Cambria"/>
          <w:bCs/>
          <w:i/>
          <w:sz w:val="24"/>
          <w:szCs w:val="24"/>
        </w:rPr>
      </w:pPr>
      <w:r w:rsidRPr="006719B1">
        <w:rPr>
          <w:rFonts w:ascii="Cambria" w:hAnsi="Cambria"/>
          <w:bCs/>
          <w:i/>
          <w:sz w:val="24"/>
          <w:szCs w:val="24"/>
        </w:rPr>
        <w:t>Вариант 2</w:t>
      </w:r>
    </w:p>
    <w:p w14:paraId="17A996C4" w14:textId="77777777" w:rsidR="004458EA" w:rsidRPr="006719B1"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6719B1" w14:paraId="5168D7E9"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0997CC" w14:textId="77777777" w:rsidR="004458EA" w:rsidRPr="006719B1" w:rsidRDefault="004458EA" w:rsidP="004D1BC6">
            <w:pPr>
              <w:spacing w:after="0" w:line="240" w:lineRule="auto"/>
              <w:jc w:val="both"/>
              <w:rPr>
                <w:rFonts w:ascii="Cambria" w:hAnsi="Cambria"/>
                <w:b/>
                <w:bCs/>
                <w:sz w:val="24"/>
                <w:szCs w:val="24"/>
              </w:rPr>
            </w:pPr>
            <w:r>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114898"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1AE71B"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20C243"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C95ACF"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AD8234"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5</w:t>
            </w:r>
          </w:p>
        </w:tc>
      </w:tr>
      <w:tr w:rsidR="004458EA" w:rsidRPr="006719B1" w14:paraId="0633AFBF"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E2FE960"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rPr>
              <w:t>Название вещества</w:t>
            </w:r>
          </w:p>
        </w:tc>
        <w:tc>
          <w:tcPr>
            <w:tcW w:w="1502" w:type="dxa"/>
            <w:tcBorders>
              <w:top w:val="single" w:sz="4" w:space="0" w:color="auto"/>
              <w:left w:val="single" w:sz="4" w:space="0" w:color="auto"/>
              <w:bottom w:val="single" w:sz="4" w:space="0" w:color="auto"/>
              <w:right w:val="single" w:sz="4" w:space="0" w:color="auto"/>
            </w:tcBorders>
            <w:vAlign w:val="center"/>
          </w:tcPr>
          <w:p w14:paraId="4F18D8A6"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073C2ACE"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F</w:t>
            </w:r>
          </w:p>
        </w:tc>
        <w:tc>
          <w:tcPr>
            <w:tcW w:w="1502" w:type="dxa"/>
            <w:tcBorders>
              <w:top w:val="single" w:sz="4" w:space="0" w:color="auto"/>
              <w:left w:val="single" w:sz="4" w:space="0" w:color="auto"/>
              <w:bottom w:val="single" w:sz="4" w:space="0" w:color="auto"/>
              <w:right w:val="single" w:sz="4" w:space="0" w:color="auto"/>
            </w:tcBorders>
            <w:vAlign w:val="center"/>
          </w:tcPr>
          <w:p w14:paraId="2A42D3CA"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60C3B3A3"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4ECF6A73"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C</w:t>
            </w:r>
          </w:p>
        </w:tc>
      </w:tr>
      <w:tr w:rsidR="004458EA" w:rsidRPr="006719B1" w14:paraId="4EACE09B"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7E9F06E"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rPr>
              <w:t>Область применения</w:t>
            </w:r>
          </w:p>
        </w:tc>
        <w:tc>
          <w:tcPr>
            <w:tcW w:w="1502" w:type="dxa"/>
            <w:tcBorders>
              <w:top w:val="single" w:sz="4" w:space="0" w:color="auto"/>
              <w:left w:val="single" w:sz="4" w:space="0" w:color="auto"/>
              <w:bottom w:val="single" w:sz="4" w:space="0" w:color="auto"/>
              <w:right w:val="single" w:sz="4" w:space="0" w:color="auto"/>
            </w:tcBorders>
            <w:vAlign w:val="center"/>
          </w:tcPr>
          <w:p w14:paraId="34B96EB9"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48D982FA"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5B828D81"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A7B8227"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2F3CE869"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IV</w:t>
            </w:r>
          </w:p>
        </w:tc>
      </w:tr>
    </w:tbl>
    <w:p w14:paraId="593179B1" w14:textId="77777777" w:rsidR="004458EA" w:rsidRDefault="004458EA" w:rsidP="004458EA">
      <w:pPr>
        <w:spacing w:after="0" w:line="240" w:lineRule="auto"/>
        <w:jc w:val="both"/>
        <w:rPr>
          <w:rFonts w:ascii="Cambria" w:hAnsi="Cambria"/>
          <w:b/>
          <w:color w:val="FF0000"/>
          <w:sz w:val="28"/>
          <w:szCs w:val="24"/>
        </w:rPr>
      </w:pPr>
      <w:r w:rsidRPr="00E354A7">
        <w:rPr>
          <w:rFonts w:ascii="Cambria" w:hAnsi="Cambria"/>
          <w:bCs/>
          <w:sz w:val="24"/>
          <w:szCs w:val="24"/>
          <w:lang w:val="en-US"/>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29</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44) – 5 баллов</w:t>
      </w:r>
    </w:p>
    <w:p w14:paraId="5A165DE8" w14:textId="77777777" w:rsidR="004458EA" w:rsidRPr="00870ABF" w:rsidRDefault="004458EA" w:rsidP="004458EA">
      <w:pPr>
        <w:spacing w:after="0" w:line="240" w:lineRule="auto"/>
        <w:jc w:val="both"/>
        <w:rPr>
          <w:rFonts w:ascii="Cambria" w:hAnsi="Cambria"/>
          <w:bCs/>
          <w:i/>
          <w:sz w:val="24"/>
          <w:szCs w:val="24"/>
        </w:rPr>
      </w:pPr>
      <w:r>
        <w:rPr>
          <w:rFonts w:ascii="Cambria" w:hAnsi="Cambria"/>
          <w:bCs/>
          <w:i/>
          <w:sz w:val="24"/>
          <w:szCs w:val="24"/>
        </w:rPr>
        <w:t>Вариант 1</w:t>
      </w:r>
    </w:p>
    <w:p w14:paraId="271D689F" w14:textId="77777777" w:rsidR="004458EA" w:rsidRPr="009A79FA" w:rsidRDefault="004458EA" w:rsidP="004458EA">
      <w:pPr>
        <w:spacing w:after="0" w:line="240" w:lineRule="auto"/>
        <w:jc w:val="both"/>
        <w:rPr>
          <w:rFonts w:ascii="Cambria" w:hAnsi="Cambria"/>
          <w:b/>
          <w:bCs/>
          <w:sz w:val="24"/>
          <w:szCs w:val="24"/>
        </w:rPr>
      </w:pPr>
      <w:r w:rsidRPr="009A79FA">
        <w:rPr>
          <w:rFonts w:ascii="Cambria" w:hAnsi="Cambria"/>
          <w:b/>
          <w:bCs/>
          <w:sz w:val="24"/>
          <w:szCs w:val="24"/>
        </w:rPr>
        <w:t>Клетки многоклеточных организмов в процессе развития и дифференциации формируют огромное разнообразие тканей. У взрослого человека современная гистология выделяет около 230 различных типов клеток, отличающихся по структуре и функциям.</w:t>
      </w:r>
    </w:p>
    <w:p w14:paraId="2E435F59" w14:textId="77777777" w:rsidR="004458EA" w:rsidRDefault="004458EA" w:rsidP="004458EA">
      <w:pPr>
        <w:spacing w:after="0" w:line="240" w:lineRule="auto"/>
        <w:jc w:val="both"/>
        <w:rPr>
          <w:rFonts w:ascii="Cambria" w:hAnsi="Cambria"/>
          <w:b/>
          <w:bCs/>
          <w:sz w:val="24"/>
          <w:szCs w:val="24"/>
        </w:rPr>
      </w:pPr>
      <w:r w:rsidRPr="009A79FA">
        <w:rPr>
          <w:rFonts w:ascii="Cambria" w:hAnsi="Cambria"/>
          <w:b/>
          <w:bCs/>
          <w:sz w:val="24"/>
          <w:szCs w:val="24"/>
        </w:rPr>
        <w:t xml:space="preserve">В данном задании </w:t>
      </w:r>
      <w:r>
        <w:rPr>
          <w:rFonts w:ascii="Cambria" w:hAnsi="Cambria"/>
          <w:b/>
          <w:bCs/>
          <w:sz w:val="24"/>
          <w:szCs w:val="24"/>
        </w:rPr>
        <w:t xml:space="preserve">приведены </w:t>
      </w:r>
      <w:r w:rsidRPr="009A79FA">
        <w:rPr>
          <w:rFonts w:ascii="Cambria" w:hAnsi="Cambria"/>
          <w:b/>
          <w:bCs/>
          <w:sz w:val="24"/>
          <w:szCs w:val="24"/>
        </w:rPr>
        <w:t xml:space="preserve">микрофотографии </w:t>
      </w:r>
      <w:r>
        <w:rPr>
          <w:rFonts w:ascii="Cambria" w:hAnsi="Cambria"/>
          <w:b/>
          <w:bCs/>
          <w:sz w:val="24"/>
          <w:szCs w:val="24"/>
        </w:rPr>
        <w:t>различных</w:t>
      </w:r>
      <w:r w:rsidRPr="009A79FA">
        <w:rPr>
          <w:rFonts w:ascii="Cambria" w:hAnsi="Cambria"/>
          <w:b/>
          <w:bCs/>
          <w:sz w:val="24"/>
          <w:szCs w:val="24"/>
        </w:rPr>
        <w:t xml:space="preserve"> типов клеток человека. </w:t>
      </w:r>
      <w:r>
        <w:rPr>
          <w:rFonts w:ascii="Cambria" w:hAnsi="Cambria"/>
          <w:b/>
          <w:bCs/>
          <w:sz w:val="24"/>
          <w:szCs w:val="24"/>
        </w:rPr>
        <w:t>В этом задании необходимо о</w:t>
      </w:r>
      <w:r w:rsidRPr="009A79FA">
        <w:rPr>
          <w:rFonts w:ascii="Cambria" w:hAnsi="Cambria"/>
          <w:b/>
          <w:bCs/>
          <w:sz w:val="24"/>
          <w:szCs w:val="24"/>
        </w:rPr>
        <w:t xml:space="preserve">пределить </w:t>
      </w:r>
      <w:r>
        <w:rPr>
          <w:rFonts w:ascii="Cambria" w:hAnsi="Cambria"/>
          <w:b/>
          <w:bCs/>
          <w:sz w:val="24"/>
          <w:szCs w:val="24"/>
        </w:rPr>
        <w:t xml:space="preserve">название </w:t>
      </w:r>
      <w:r w:rsidRPr="009A79FA">
        <w:rPr>
          <w:rFonts w:ascii="Cambria" w:hAnsi="Cambria"/>
          <w:b/>
          <w:bCs/>
          <w:sz w:val="24"/>
          <w:szCs w:val="24"/>
        </w:rPr>
        <w:t>тип</w:t>
      </w:r>
      <w:r>
        <w:rPr>
          <w:rFonts w:ascii="Cambria" w:hAnsi="Cambria"/>
          <w:b/>
          <w:bCs/>
          <w:sz w:val="24"/>
          <w:szCs w:val="24"/>
        </w:rPr>
        <w:t>а</w:t>
      </w:r>
      <w:r w:rsidRPr="009A79FA">
        <w:rPr>
          <w:rFonts w:ascii="Cambria" w:hAnsi="Cambria"/>
          <w:b/>
          <w:bCs/>
          <w:sz w:val="24"/>
          <w:szCs w:val="24"/>
        </w:rPr>
        <w:t xml:space="preserve"> клеток</w:t>
      </w:r>
      <w:r>
        <w:rPr>
          <w:rFonts w:ascii="Cambria" w:hAnsi="Cambria"/>
          <w:b/>
          <w:bCs/>
          <w:sz w:val="24"/>
          <w:szCs w:val="24"/>
        </w:rPr>
        <w:t>, изображенных на каждой микрофотографии и с</w:t>
      </w:r>
      <w:r w:rsidRPr="009A79FA">
        <w:rPr>
          <w:rFonts w:ascii="Cambria" w:hAnsi="Cambria"/>
          <w:b/>
          <w:bCs/>
          <w:sz w:val="24"/>
          <w:szCs w:val="24"/>
        </w:rPr>
        <w:t xml:space="preserve">оотнести </w:t>
      </w:r>
      <w:r>
        <w:rPr>
          <w:rFonts w:ascii="Cambria" w:hAnsi="Cambria"/>
          <w:b/>
          <w:bCs/>
          <w:sz w:val="24"/>
          <w:szCs w:val="24"/>
        </w:rPr>
        <w:t xml:space="preserve">данный </w:t>
      </w:r>
      <w:r w:rsidRPr="009A79FA">
        <w:rPr>
          <w:rFonts w:ascii="Cambria" w:hAnsi="Cambria"/>
          <w:b/>
          <w:bCs/>
          <w:sz w:val="24"/>
          <w:szCs w:val="24"/>
        </w:rPr>
        <w:t xml:space="preserve">тип клеток с подходящей ему функциональной характеристикой из </w:t>
      </w:r>
      <w:r>
        <w:rPr>
          <w:rFonts w:ascii="Cambria" w:hAnsi="Cambria"/>
          <w:b/>
          <w:bCs/>
          <w:sz w:val="24"/>
          <w:szCs w:val="24"/>
        </w:rPr>
        <w:t>списка.</w:t>
      </w:r>
    </w:p>
    <w:p w14:paraId="69ADAD06" w14:textId="77777777" w:rsidR="004458EA" w:rsidRDefault="004458EA" w:rsidP="004458EA">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627"/>
        <w:gridCol w:w="3627"/>
      </w:tblGrid>
      <w:tr w:rsidR="004458EA" w:rsidRPr="00623C1F" w14:paraId="46354D5D" w14:textId="77777777" w:rsidTr="004D1BC6">
        <w:tc>
          <w:tcPr>
            <w:tcW w:w="3627" w:type="dxa"/>
            <w:tcBorders>
              <w:top w:val="nil"/>
              <w:left w:val="nil"/>
              <w:bottom w:val="nil"/>
              <w:right w:val="nil"/>
            </w:tcBorders>
            <w:shd w:val="clear" w:color="auto" w:fill="auto"/>
            <w:vAlign w:val="center"/>
          </w:tcPr>
          <w:p w14:paraId="46D3BB43" w14:textId="7DEB2597"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748EBFA" wp14:editId="648C8585">
                  <wp:extent cx="2156460" cy="161544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43C3CB63" w14:textId="12C2B65C"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391B429" wp14:editId="21213A35">
                  <wp:extent cx="2156460" cy="16154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495E6AD5" w14:textId="0B9B0F3D"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7B93BC6" wp14:editId="17F776F3">
                  <wp:extent cx="2156460" cy="16154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43FFF7AD" w14:textId="77777777" w:rsidTr="004D1BC6">
        <w:tc>
          <w:tcPr>
            <w:tcW w:w="3627" w:type="dxa"/>
            <w:tcBorders>
              <w:top w:val="nil"/>
              <w:left w:val="nil"/>
              <w:bottom w:val="nil"/>
              <w:right w:val="nil"/>
            </w:tcBorders>
            <w:shd w:val="clear" w:color="auto" w:fill="auto"/>
            <w:vAlign w:val="center"/>
          </w:tcPr>
          <w:p w14:paraId="05E5B66A" w14:textId="40B177AA"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836DB39" wp14:editId="51C9AAFC">
                  <wp:extent cx="2156460" cy="16154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5893BAE0" w14:textId="1AA301BA"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B84C757" wp14:editId="3CAED80B">
                  <wp:extent cx="2156460" cy="161544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36751052" w14:textId="77777777" w:rsidR="004458EA" w:rsidRPr="00623C1F" w:rsidRDefault="004458EA" w:rsidP="004D1BC6">
            <w:pPr>
              <w:spacing w:after="0" w:line="240" w:lineRule="auto"/>
              <w:jc w:val="center"/>
              <w:rPr>
                <w:rFonts w:ascii="Cambria" w:hAnsi="Cambria"/>
                <w:b/>
                <w:bCs/>
                <w:sz w:val="24"/>
                <w:szCs w:val="24"/>
              </w:rPr>
            </w:pPr>
          </w:p>
        </w:tc>
      </w:tr>
    </w:tbl>
    <w:p w14:paraId="4DCD722D" w14:textId="77777777" w:rsidR="004458EA" w:rsidRDefault="004458EA" w:rsidP="004458EA">
      <w:pPr>
        <w:spacing w:after="0" w:line="240" w:lineRule="auto"/>
        <w:jc w:val="both"/>
        <w:rPr>
          <w:rFonts w:ascii="Cambria" w:hAnsi="Cambria"/>
          <w:b/>
          <w:bCs/>
          <w:sz w:val="24"/>
          <w:szCs w:val="24"/>
        </w:rPr>
      </w:pPr>
    </w:p>
    <w:p w14:paraId="5DA20961"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типов клеток (список избыточен – в нем есть лишние термины):</w:t>
      </w:r>
    </w:p>
    <w:p w14:paraId="2C4EB0B2" w14:textId="77777777" w:rsidR="004458EA" w:rsidRPr="0039753A"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Волосковые клетки внутреннего уха</w:t>
      </w:r>
      <w:r w:rsidR="00BD5358">
        <w:rPr>
          <w:rFonts w:ascii="Cambria" w:hAnsi="Cambria"/>
          <w:bCs/>
          <w:sz w:val="24"/>
          <w:szCs w:val="24"/>
        </w:rPr>
        <w:t>;</w:t>
      </w:r>
    </w:p>
    <w:p w14:paraId="61DD6A10" w14:textId="77777777" w:rsidR="004458EA" w:rsidRPr="0039753A"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Кардиомиоциты</w:t>
      </w:r>
      <w:r w:rsidR="00BD5358">
        <w:rPr>
          <w:rFonts w:ascii="Cambria" w:hAnsi="Cambria"/>
          <w:bCs/>
          <w:sz w:val="24"/>
          <w:szCs w:val="24"/>
        </w:rPr>
        <w:t>;</w:t>
      </w:r>
    </w:p>
    <w:p w14:paraId="063ADA02" w14:textId="77777777" w:rsidR="004458EA" w:rsidRPr="0039753A"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Клетки мерцательного эпителия</w:t>
      </w:r>
      <w:r w:rsidR="00BD5358">
        <w:rPr>
          <w:rFonts w:ascii="Cambria" w:hAnsi="Cambria"/>
          <w:bCs/>
          <w:sz w:val="24"/>
          <w:szCs w:val="24"/>
        </w:rPr>
        <w:t>;</w:t>
      </w:r>
    </w:p>
    <w:p w14:paraId="1ACA2B50" w14:textId="77777777" w:rsidR="004458EA" w:rsidRPr="0039753A"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Макрофаги</w:t>
      </w:r>
      <w:r w:rsidR="00BD5358">
        <w:rPr>
          <w:rFonts w:ascii="Cambria" w:hAnsi="Cambria"/>
          <w:bCs/>
          <w:sz w:val="24"/>
          <w:szCs w:val="24"/>
        </w:rPr>
        <w:t>;</w:t>
      </w:r>
    </w:p>
    <w:p w14:paraId="58EC5276" w14:textId="77777777" w:rsidR="004458EA" w:rsidRPr="0039753A"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Нейроны</w:t>
      </w:r>
      <w:r w:rsidR="00BD5358">
        <w:rPr>
          <w:rFonts w:ascii="Cambria" w:hAnsi="Cambria"/>
          <w:bCs/>
          <w:sz w:val="24"/>
          <w:szCs w:val="24"/>
        </w:rPr>
        <w:t>;</w:t>
      </w:r>
    </w:p>
    <w:p w14:paraId="7D244DC2" w14:textId="77777777" w:rsidR="004458EA" w:rsidRPr="0039753A"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Палочки и колбочки</w:t>
      </w:r>
      <w:r w:rsidR="00BD5358">
        <w:rPr>
          <w:rFonts w:ascii="Cambria" w:hAnsi="Cambria"/>
          <w:bCs/>
          <w:sz w:val="24"/>
          <w:szCs w:val="24"/>
        </w:rPr>
        <w:t>;</w:t>
      </w:r>
    </w:p>
    <w:p w14:paraId="74C803F5" w14:textId="77777777" w:rsidR="004458EA" w:rsidRPr="0039753A"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Сперматозоиды</w:t>
      </w:r>
      <w:r w:rsidR="00BD5358">
        <w:rPr>
          <w:rFonts w:ascii="Cambria" w:hAnsi="Cambria"/>
          <w:bCs/>
          <w:sz w:val="24"/>
          <w:szCs w:val="24"/>
        </w:rPr>
        <w:t>;</w:t>
      </w:r>
    </w:p>
    <w:p w14:paraId="384CD134" w14:textId="77777777" w:rsidR="004458EA" w:rsidRPr="0039753A"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Тучные клетки (мастоциты или лаброциты)</w:t>
      </w:r>
      <w:r w:rsidR="00BD5358">
        <w:rPr>
          <w:rFonts w:ascii="Cambria" w:hAnsi="Cambria"/>
          <w:bCs/>
          <w:sz w:val="24"/>
          <w:szCs w:val="24"/>
        </w:rPr>
        <w:t>;</w:t>
      </w:r>
    </w:p>
    <w:p w14:paraId="760293D3" w14:textId="77777777" w:rsidR="004458EA" w:rsidRPr="0039753A"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Хондроциты</w:t>
      </w:r>
      <w:r w:rsidR="00BD5358">
        <w:rPr>
          <w:rFonts w:ascii="Cambria" w:hAnsi="Cambria"/>
          <w:bCs/>
          <w:sz w:val="24"/>
          <w:szCs w:val="24"/>
        </w:rPr>
        <w:t>;</w:t>
      </w:r>
    </w:p>
    <w:p w14:paraId="5BEE00FC" w14:textId="77777777" w:rsidR="004458EA" w:rsidRPr="00B565E5"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Эритроциты</w:t>
      </w:r>
      <w:r w:rsidR="00BD5358">
        <w:rPr>
          <w:rFonts w:ascii="Cambria" w:hAnsi="Cambria"/>
          <w:bCs/>
          <w:sz w:val="24"/>
          <w:szCs w:val="24"/>
        </w:rPr>
        <w:t>;</w:t>
      </w:r>
    </w:p>
    <w:p w14:paraId="54A89CC9" w14:textId="77777777" w:rsidR="004458EA" w:rsidRDefault="004458EA" w:rsidP="004458EA">
      <w:pPr>
        <w:spacing w:after="0" w:line="240" w:lineRule="auto"/>
        <w:jc w:val="both"/>
        <w:rPr>
          <w:rFonts w:ascii="Cambria" w:hAnsi="Cambria"/>
          <w:b/>
          <w:bCs/>
          <w:sz w:val="24"/>
          <w:szCs w:val="24"/>
        </w:rPr>
      </w:pPr>
    </w:p>
    <w:p w14:paraId="6393B1AB"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характеристик:</w:t>
      </w:r>
    </w:p>
    <w:p w14:paraId="3413E77B" w14:textId="77777777" w:rsidR="004458EA" w:rsidRPr="006F30EB" w:rsidRDefault="004458EA" w:rsidP="004D1BC6">
      <w:pPr>
        <w:numPr>
          <w:ilvl w:val="0"/>
          <w:numId w:val="164"/>
        </w:numPr>
        <w:spacing w:after="0" w:line="240" w:lineRule="auto"/>
        <w:jc w:val="both"/>
        <w:rPr>
          <w:rFonts w:ascii="Cambria" w:hAnsi="Cambria"/>
          <w:bCs/>
          <w:sz w:val="24"/>
          <w:szCs w:val="24"/>
        </w:rPr>
      </w:pPr>
      <w:r w:rsidRPr="006F30EB">
        <w:rPr>
          <w:rFonts w:ascii="Cambria" w:hAnsi="Cambria"/>
          <w:bCs/>
          <w:sz w:val="24"/>
          <w:szCs w:val="24"/>
        </w:rPr>
        <w:t>Клетки выстилают воздухоносные пути и имеют эктодермальное происхождение. Клетки полностью погружены в слизь. Выросты клеток совершают колебательные движения и перемещают слизистую плёнку по воздухоносным путям к внешней среде</w:t>
      </w:r>
      <w:r w:rsidR="00BD5358">
        <w:rPr>
          <w:rFonts w:ascii="Cambria" w:hAnsi="Cambria"/>
          <w:bCs/>
          <w:sz w:val="24"/>
          <w:szCs w:val="24"/>
        </w:rPr>
        <w:t>;</w:t>
      </w:r>
    </w:p>
    <w:p w14:paraId="7AA424E9" w14:textId="77777777" w:rsidR="004458EA" w:rsidRPr="006F30EB" w:rsidRDefault="004458EA" w:rsidP="004D1BC6">
      <w:pPr>
        <w:numPr>
          <w:ilvl w:val="0"/>
          <w:numId w:val="164"/>
        </w:numPr>
        <w:spacing w:after="0" w:line="240" w:lineRule="auto"/>
        <w:jc w:val="both"/>
        <w:rPr>
          <w:rFonts w:ascii="Cambria" w:hAnsi="Cambria"/>
          <w:bCs/>
          <w:sz w:val="24"/>
          <w:szCs w:val="24"/>
        </w:rPr>
      </w:pPr>
      <w:r w:rsidRPr="006F30EB">
        <w:rPr>
          <w:rFonts w:ascii="Cambria" w:hAnsi="Cambria"/>
          <w:bCs/>
          <w:sz w:val="24"/>
          <w:szCs w:val="24"/>
        </w:rPr>
        <w:t>Клетки удлинённой формы, обладают продольно расположенными миофибриллами и миофиламентами</w:t>
      </w:r>
      <w:r w:rsidRPr="00BC1E27">
        <w:rPr>
          <w:rFonts w:ascii="Cambria" w:hAnsi="Cambria"/>
          <w:bCs/>
          <w:sz w:val="24"/>
          <w:szCs w:val="24"/>
        </w:rPr>
        <w:t>.</w:t>
      </w:r>
      <w:r w:rsidRPr="006F30EB">
        <w:rPr>
          <w:rFonts w:ascii="Cambria" w:hAnsi="Cambria"/>
          <w:bCs/>
          <w:sz w:val="24"/>
          <w:szCs w:val="24"/>
        </w:rPr>
        <w:t xml:space="preserve"> Выделяют рабочие (сократительные), синусные (пейсмекерные), переходные, проводящие, секреторные</w:t>
      </w:r>
      <w:r w:rsidR="00BD5358">
        <w:rPr>
          <w:rFonts w:ascii="Cambria" w:hAnsi="Cambria"/>
          <w:bCs/>
          <w:sz w:val="24"/>
          <w:szCs w:val="24"/>
        </w:rPr>
        <w:t>;</w:t>
      </w:r>
    </w:p>
    <w:p w14:paraId="0628E693" w14:textId="77777777" w:rsidR="004458EA" w:rsidRPr="006F30EB" w:rsidRDefault="004458EA" w:rsidP="004D1BC6">
      <w:pPr>
        <w:numPr>
          <w:ilvl w:val="0"/>
          <w:numId w:val="164"/>
        </w:numPr>
        <w:spacing w:after="0" w:line="240" w:lineRule="auto"/>
        <w:jc w:val="both"/>
        <w:rPr>
          <w:rFonts w:ascii="Cambria" w:hAnsi="Cambria"/>
          <w:bCs/>
          <w:sz w:val="24"/>
          <w:szCs w:val="24"/>
        </w:rPr>
      </w:pPr>
      <w:r w:rsidRPr="006F30EB">
        <w:rPr>
          <w:rFonts w:ascii="Cambria" w:hAnsi="Cambria"/>
          <w:bCs/>
          <w:sz w:val="24"/>
          <w:szCs w:val="24"/>
        </w:rPr>
        <w:t xml:space="preserve">Основная функция — синтез и выделение компонентов межклеточного вещества, образующего аморфное вещество и волокнистые структуры. Выделяя компоненты </w:t>
      </w:r>
      <w:r w:rsidRPr="006F30EB">
        <w:rPr>
          <w:rFonts w:ascii="Cambria" w:hAnsi="Cambria"/>
          <w:bCs/>
          <w:sz w:val="24"/>
          <w:szCs w:val="24"/>
        </w:rPr>
        <w:lastRenderedPageBreak/>
        <w:t>межклеточного вещества эти клетки замуровывают себя в специфических полостях — лакунах</w:t>
      </w:r>
      <w:r w:rsidR="00BD5358">
        <w:rPr>
          <w:rFonts w:ascii="Cambria" w:hAnsi="Cambria"/>
          <w:bCs/>
          <w:sz w:val="24"/>
          <w:szCs w:val="24"/>
        </w:rPr>
        <w:t>;</w:t>
      </w:r>
    </w:p>
    <w:p w14:paraId="6A22467A" w14:textId="77777777" w:rsidR="004458EA" w:rsidRPr="006F30EB" w:rsidRDefault="004458EA" w:rsidP="004D1BC6">
      <w:pPr>
        <w:numPr>
          <w:ilvl w:val="0"/>
          <w:numId w:val="164"/>
        </w:numPr>
        <w:spacing w:after="0" w:line="240" w:lineRule="auto"/>
        <w:jc w:val="both"/>
        <w:rPr>
          <w:rFonts w:ascii="Cambria" w:hAnsi="Cambria"/>
          <w:bCs/>
          <w:sz w:val="24"/>
          <w:szCs w:val="24"/>
        </w:rPr>
      </w:pPr>
      <w:r w:rsidRPr="006F30EB">
        <w:rPr>
          <w:rFonts w:ascii="Cambria" w:hAnsi="Cambria"/>
          <w:bCs/>
          <w:sz w:val="24"/>
          <w:szCs w:val="24"/>
        </w:rPr>
        <w:t>Очень маленькие эластичные клетки дисковидной двояковогнутой формы диаметром от 7 до 10 мкм. В них отсутствует клеточное ядро и большинство органелл, что повышает содержание гемоглобина</w:t>
      </w:r>
      <w:r w:rsidR="00BD5358">
        <w:rPr>
          <w:rFonts w:ascii="Cambria" w:hAnsi="Cambria"/>
          <w:bCs/>
          <w:sz w:val="24"/>
          <w:szCs w:val="24"/>
        </w:rPr>
        <w:t>;</w:t>
      </w:r>
    </w:p>
    <w:p w14:paraId="3FF6B58D" w14:textId="77777777" w:rsidR="004458EA" w:rsidRPr="006F30EB" w:rsidRDefault="004458EA" w:rsidP="004D1BC6">
      <w:pPr>
        <w:numPr>
          <w:ilvl w:val="0"/>
          <w:numId w:val="164"/>
        </w:numPr>
        <w:spacing w:after="0" w:line="240" w:lineRule="auto"/>
        <w:jc w:val="both"/>
        <w:rPr>
          <w:rFonts w:ascii="Cambria" w:hAnsi="Cambria"/>
          <w:bCs/>
          <w:sz w:val="24"/>
          <w:szCs w:val="24"/>
        </w:rPr>
      </w:pPr>
      <w:r w:rsidRPr="006F30EB">
        <w:rPr>
          <w:rFonts w:ascii="Cambria" w:hAnsi="Cambria"/>
          <w:bCs/>
          <w:sz w:val="24"/>
          <w:szCs w:val="24"/>
        </w:rPr>
        <w:t>Расположены в Кортиевом органе на тонкой базилярной мембране в канале, заполненном жидкостью. Они получили своё название из-за нитей стереоцилий, которые расположены на верхней поверхности клетки</w:t>
      </w:r>
      <w:r w:rsidR="00BD5358">
        <w:rPr>
          <w:rFonts w:ascii="Cambria" w:hAnsi="Cambria"/>
          <w:bCs/>
          <w:sz w:val="24"/>
          <w:szCs w:val="24"/>
        </w:rPr>
        <w:t>;</w:t>
      </w:r>
    </w:p>
    <w:p w14:paraId="769FA608" w14:textId="77777777" w:rsidR="004458EA" w:rsidRDefault="004458EA" w:rsidP="004458EA">
      <w:pPr>
        <w:spacing w:after="0" w:line="240" w:lineRule="auto"/>
        <w:jc w:val="both"/>
        <w:rPr>
          <w:rFonts w:ascii="Cambria" w:hAnsi="Cambria"/>
          <w:b/>
          <w:bCs/>
          <w:sz w:val="24"/>
          <w:szCs w:val="24"/>
        </w:rPr>
      </w:pPr>
    </w:p>
    <w:p w14:paraId="65B16981" w14:textId="77777777" w:rsidR="004458EA" w:rsidRPr="006719B1" w:rsidRDefault="004458EA" w:rsidP="004458EA">
      <w:pPr>
        <w:spacing w:after="0" w:line="240" w:lineRule="auto"/>
        <w:jc w:val="both"/>
        <w:rPr>
          <w:rFonts w:ascii="Cambria" w:hAnsi="Cambria"/>
          <w:b/>
          <w:bCs/>
          <w:sz w:val="24"/>
          <w:szCs w:val="24"/>
        </w:rPr>
      </w:pPr>
    </w:p>
    <w:p w14:paraId="62296994" w14:textId="77777777" w:rsidR="004458EA" w:rsidRPr="006719B1" w:rsidRDefault="004458EA" w:rsidP="004458EA">
      <w:pPr>
        <w:spacing w:after="0" w:line="240" w:lineRule="auto"/>
        <w:jc w:val="both"/>
        <w:rPr>
          <w:rFonts w:ascii="Cambria" w:hAnsi="Cambria"/>
          <w:b/>
          <w:bCs/>
          <w:sz w:val="24"/>
          <w:szCs w:val="24"/>
        </w:rPr>
      </w:pPr>
      <w:r w:rsidRPr="006719B1">
        <w:rPr>
          <w:rFonts w:ascii="Cambria" w:hAnsi="Cambria"/>
          <w:b/>
          <w:bCs/>
          <w:sz w:val="24"/>
          <w:szCs w:val="24"/>
        </w:rPr>
        <w:t>Ответ:</w:t>
      </w:r>
    </w:p>
    <w:p w14:paraId="69C44C4C" w14:textId="77777777" w:rsidR="004458EA" w:rsidRPr="006719B1" w:rsidRDefault="004458EA" w:rsidP="004458EA">
      <w:pPr>
        <w:spacing w:after="0" w:line="240" w:lineRule="auto"/>
        <w:jc w:val="both"/>
        <w:rPr>
          <w:rFonts w:ascii="Cambria" w:hAnsi="Cambria"/>
          <w:b/>
          <w:bCs/>
          <w:sz w:val="24"/>
          <w:szCs w:val="24"/>
        </w:rPr>
      </w:pPr>
    </w:p>
    <w:p w14:paraId="2AAFF147" w14:textId="77777777" w:rsidR="004458EA" w:rsidRPr="006719B1" w:rsidRDefault="004458EA" w:rsidP="004458EA">
      <w:pPr>
        <w:spacing w:after="0" w:line="240" w:lineRule="auto"/>
        <w:jc w:val="both"/>
        <w:rPr>
          <w:rFonts w:ascii="Cambria" w:hAnsi="Cambria"/>
          <w:bCs/>
          <w:i/>
          <w:sz w:val="24"/>
          <w:szCs w:val="24"/>
        </w:rPr>
      </w:pPr>
      <w:r w:rsidRPr="006719B1">
        <w:rPr>
          <w:rFonts w:ascii="Cambria" w:hAnsi="Cambria"/>
          <w:bCs/>
          <w:i/>
          <w:sz w:val="24"/>
          <w:szCs w:val="24"/>
        </w:rPr>
        <w:t>Вариант 1</w:t>
      </w:r>
    </w:p>
    <w:p w14:paraId="3AC7F953" w14:textId="77777777" w:rsidR="004458EA" w:rsidRPr="006719B1"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6719B1" w14:paraId="6F7EE153"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B4B866" w14:textId="77777777" w:rsidR="004458EA" w:rsidRPr="006719B1" w:rsidRDefault="004458EA" w:rsidP="004D1BC6">
            <w:pPr>
              <w:spacing w:after="0" w:line="240" w:lineRule="auto"/>
              <w:jc w:val="both"/>
              <w:rPr>
                <w:rFonts w:ascii="Cambria" w:hAnsi="Cambria"/>
                <w:b/>
                <w:bCs/>
                <w:sz w:val="24"/>
                <w:szCs w:val="24"/>
              </w:rPr>
            </w:pPr>
            <w:r>
              <w:rPr>
                <w:rFonts w:ascii="Cambria" w:hAnsi="Cambria"/>
                <w:b/>
                <w:bCs/>
                <w:sz w:val="24"/>
                <w:szCs w:val="24"/>
              </w:rPr>
              <w:t>Микроф</w:t>
            </w:r>
            <w:r w:rsidRPr="006719B1">
              <w:rPr>
                <w:rFonts w:ascii="Cambria" w:hAnsi="Cambria"/>
                <w:b/>
                <w:bCs/>
                <w:sz w:val="24"/>
                <w:szCs w:val="24"/>
              </w:rPr>
              <w:t>отография</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12F353"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0DA1ED"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09D4B7"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326598"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704E77"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5</w:t>
            </w:r>
          </w:p>
        </w:tc>
      </w:tr>
      <w:tr w:rsidR="004458EA" w:rsidRPr="006719B1" w14:paraId="1D424B6F"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19732E6"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rPr>
              <w:t>Тип клеток</w:t>
            </w:r>
          </w:p>
        </w:tc>
        <w:tc>
          <w:tcPr>
            <w:tcW w:w="1502" w:type="dxa"/>
            <w:tcBorders>
              <w:top w:val="single" w:sz="4" w:space="0" w:color="auto"/>
              <w:left w:val="single" w:sz="4" w:space="0" w:color="auto"/>
              <w:bottom w:val="single" w:sz="4" w:space="0" w:color="auto"/>
              <w:right w:val="single" w:sz="4" w:space="0" w:color="auto"/>
            </w:tcBorders>
            <w:vAlign w:val="center"/>
          </w:tcPr>
          <w:p w14:paraId="50888FC6"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22008044"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J</w:t>
            </w:r>
          </w:p>
        </w:tc>
        <w:tc>
          <w:tcPr>
            <w:tcW w:w="1502" w:type="dxa"/>
            <w:tcBorders>
              <w:top w:val="single" w:sz="4" w:space="0" w:color="auto"/>
              <w:left w:val="single" w:sz="4" w:space="0" w:color="auto"/>
              <w:bottom w:val="single" w:sz="4" w:space="0" w:color="auto"/>
              <w:right w:val="single" w:sz="4" w:space="0" w:color="auto"/>
            </w:tcBorders>
            <w:vAlign w:val="center"/>
          </w:tcPr>
          <w:p w14:paraId="0845624F"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68D92D9D"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6EB7D3B9"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C</w:t>
            </w:r>
          </w:p>
        </w:tc>
      </w:tr>
      <w:tr w:rsidR="004458EA" w:rsidRPr="006719B1" w14:paraId="23921AB5"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354921B"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2E75D2CD"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7924D6C4"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IV</w:t>
            </w:r>
          </w:p>
        </w:tc>
        <w:tc>
          <w:tcPr>
            <w:tcW w:w="1502" w:type="dxa"/>
            <w:tcBorders>
              <w:top w:val="single" w:sz="4" w:space="0" w:color="auto"/>
              <w:left w:val="single" w:sz="4" w:space="0" w:color="auto"/>
              <w:bottom w:val="single" w:sz="4" w:space="0" w:color="auto"/>
              <w:right w:val="single" w:sz="4" w:space="0" w:color="auto"/>
            </w:tcBorders>
            <w:vAlign w:val="center"/>
          </w:tcPr>
          <w:p w14:paraId="1550044F"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9C1FBC7"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61E4DA28"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r>
    </w:tbl>
    <w:p w14:paraId="371753FE" w14:textId="77777777" w:rsidR="004458EA" w:rsidRPr="006719B1" w:rsidRDefault="004458EA" w:rsidP="004458EA">
      <w:pPr>
        <w:spacing w:after="0" w:line="240" w:lineRule="auto"/>
        <w:jc w:val="both"/>
        <w:rPr>
          <w:rFonts w:ascii="Cambria" w:hAnsi="Cambria"/>
          <w:bCs/>
          <w:sz w:val="24"/>
          <w:szCs w:val="24"/>
        </w:rPr>
      </w:pPr>
    </w:p>
    <w:p w14:paraId="14FE00A2" w14:textId="77777777" w:rsidR="004458EA" w:rsidRPr="006719B1" w:rsidRDefault="004458EA" w:rsidP="004458EA">
      <w:pPr>
        <w:spacing w:after="0" w:line="240" w:lineRule="auto"/>
        <w:jc w:val="both"/>
        <w:rPr>
          <w:rFonts w:ascii="Cambria" w:hAnsi="Cambria"/>
          <w:bCs/>
          <w:sz w:val="24"/>
          <w:szCs w:val="24"/>
        </w:rPr>
      </w:pPr>
    </w:p>
    <w:p w14:paraId="6F6AF3A8" w14:textId="77777777" w:rsidR="004458EA" w:rsidRDefault="004458EA" w:rsidP="004458EA">
      <w:pPr>
        <w:spacing w:after="0" w:line="240" w:lineRule="auto"/>
        <w:jc w:val="both"/>
        <w:rPr>
          <w:rFonts w:ascii="Cambria" w:hAnsi="Cambria"/>
          <w:b/>
          <w:color w:val="FF0000"/>
          <w:sz w:val="28"/>
          <w:szCs w:val="24"/>
        </w:rPr>
      </w:pPr>
      <w:r w:rsidRPr="00E354A7">
        <w:rPr>
          <w:rFonts w:ascii="Cambria" w:hAnsi="Cambria"/>
          <w:bCs/>
          <w:sz w:val="24"/>
          <w:szCs w:val="24"/>
          <w:lang w:val="en-US"/>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29</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44) – 5 баллов</w:t>
      </w:r>
    </w:p>
    <w:p w14:paraId="751265B2" w14:textId="77777777" w:rsidR="004458EA" w:rsidRPr="00474190" w:rsidRDefault="004458EA" w:rsidP="004458EA">
      <w:pPr>
        <w:spacing w:after="0" w:line="240" w:lineRule="auto"/>
        <w:jc w:val="both"/>
        <w:rPr>
          <w:rFonts w:ascii="Cambria" w:hAnsi="Cambria"/>
          <w:bCs/>
          <w:i/>
          <w:sz w:val="24"/>
          <w:szCs w:val="24"/>
        </w:rPr>
      </w:pPr>
      <w:r>
        <w:rPr>
          <w:rFonts w:ascii="Cambria" w:hAnsi="Cambria"/>
          <w:bCs/>
          <w:i/>
          <w:sz w:val="24"/>
          <w:szCs w:val="24"/>
        </w:rPr>
        <w:t>Вариант 2</w:t>
      </w:r>
    </w:p>
    <w:p w14:paraId="5DD44CA2" w14:textId="77777777" w:rsidR="004458EA" w:rsidRPr="009A79FA" w:rsidRDefault="004458EA" w:rsidP="004458EA">
      <w:pPr>
        <w:spacing w:after="0" w:line="240" w:lineRule="auto"/>
        <w:jc w:val="both"/>
        <w:rPr>
          <w:rFonts w:ascii="Cambria" w:hAnsi="Cambria"/>
          <w:b/>
          <w:bCs/>
          <w:sz w:val="24"/>
          <w:szCs w:val="24"/>
        </w:rPr>
      </w:pPr>
      <w:r w:rsidRPr="009A79FA">
        <w:rPr>
          <w:rFonts w:ascii="Cambria" w:hAnsi="Cambria"/>
          <w:b/>
          <w:bCs/>
          <w:sz w:val="24"/>
          <w:szCs w:val="24"/>
        </w:rPr>
        <w:t>Клетки многоклеточных организмов в процессе развития и дифференциации формируют огромное разнообразие тканей. У взрослого человека современная гистология выделяет около 230 различных типов клеток, отличающихся по структуре и функциям.</w:t>
      </w:r>
    </w:p>
    <w:p w14:paraId="348CBD24" w14:textId="77777777" w:rsidR="004458EA" w:rsidRDefault="004458EA" w:rsidP="004458EA">
      <w:pPr>
        <w:spacing w:after="0" w:line="240" w:lineRule="auto"/>
        <w:jc w:val="both"/>
        <w:rPr>
          <w:rFonts w:ascii="Cambria" w:hAnsi="Cambria"/>
          <w:b/>
          <w:bCs/>
          <w:sz w:val="24"/>
          <w:szCs w:val="24"/>
        </w:rPr>
      </w:pPr>
      <w:r w:rsidRPr="009A79FA">
        <w:rPr>
          <w:rFonts w:ascii="Cambria" w:hAnsi="Cambria"/>
          <w:b/>
          <w:bCs/>
          <w:sz w:val="24"/>
          <w:szCs w:val="24"/>
        </w:rPr>
        <w:t xml:space="preserve">В данном задании </w:t>
      </w:r>
      <w:r>
        <w:rPr>
          <w:rFonts w:ascii="Cambria" w:hAnsi="Cambria"/>
          <w:b/>
          <w:bCs/>
          <w:sz w:val="24"/>
          <w:szCs w:val="24"/>
        </w:rPr>
        <w:t xml:space="preserve">приведены </w:t>
      </w:r>
      <w:r w:rsidRPr="009A79FA">
        <w:rPr>
          <w:rFonts w:ascii="Cambria" w:hAnsi="Cambria"/>
          <w:b/>
          <w:bCs/>
          <w:sz w:val="24"/>
          <w:szCs w:val="24"/>
        </w:rPr>
        <w:t xml:space="preserve">микрофотографии </w:t>
      </w:r>
      <w:r>
        <w:rPr>
          <w:rFonts w:ascii="Cambria" w:hAnsi="Cambria"/>
          <w:b/>
          <w:bCs/>
          <w:sz w:val="24"/>
          <w:szCs w:val="24"/>
        </w:rPr>
        <w:t>различных</w:t>
      </w:r>
      <w:r w:rsidRPr="009A79FA">
        <w:rPr>
          <w:rFonts w:ascii="Cambria" w:hAnsi="Cambria"/>
          <w:b/>
          <w:bCs/>
          <w:sz w:val="24"/>
          <w:szCs w:val="24"/>
        </w:rPr>
        <w:t xml:space="preserve"> типов клеток человека. </w:t>
      </w:r>
      <w:r>
        <w:rPr>
          <w:rFonts w:ascii="Cambria" w:hAnsi="Cambria"/>
          <w:b/>
          <w:bCs/>
          <w:sz w:val="24"/>
          <w:szCs w:val="24"/>
        </w:rPr>
        <w:t>В этом задании необходимо о</w:t>
      </w:r>
      <w:r w:rsidRPr="009A79FA">
        <w:rPr>
          <w:rFonts w:ascii="Cambria" w:hAnsi="Cambria"/>
          <w:b/>
          <w:bCs/>
          <w:sz w:val="24"/>
          <w:szCs w:val="24"/>
        </w:rPr>
        <w:t xml:space="preserve">пределить </w:t>
      </w:r>
      <w:r>
        <w:rPr>
          <w:rFonts w:ascii="Cambria" w:hAnsi="Cambria"/>
          <w:b/>
          <w:bCs/>
          <w:sz w:val="24"/>
          <w:szCs w:val="24"/>
        </w:rPr>
        <w:t xml:space="preserve">название </w:t>
      </w:r>
      <w:r w:rsidRPr="009A79FA">
        <w:rPr>
          <w:rFonts w:ascii="Cambria" w:hAnsi="Cambria"/>
          <w:b/>
          <w:bCs/>
          <w:sz w:val="24"/>
          <w:szCs w:val="24"/>
        </w:rPr>
        <w:t>тип</w:t>
      </w:r>
      <w:r>
        <w:rPr>
          <w:rFonts w:ascii="Cambria" w:hAnsi="Cambria"/>
          <w:b/>
          <w:bCs/>
          <w:sz w:val="24"/>
          <w:szCs w:val="24"/>
        </w:rPr>
        <w:t>а</w:t>
      </w:r>
      <w:r w:rsidRPr="009A79FA">
        <w:rPr>
          <w:rFonts w:ascii="Cambria" w:hAnsi="Cambria"/>
          <w:b/>
          <w:bCs/>
          <w:sz w:val="24"/>
          <w:szCs w:val="24"/>
        </w:rPr>
        <w:t xml:space="preserve"> клеток</w:t>
      </w:r>
      <w:r>
        <w:rPr>
          <w:rFonts w:ascii="Cambria" w:hAnsi="Cambria"/>
          <w:b/>
          <w:bCs/>
          <w:sz w:val="24"/>
          <w:szCs w:val="24"/>
        </w:rPr>
        <w:t>, изображенных на каждой микрофотографии и с</w:t>
      </w:r>
      <w:r w:rsidRPr="009A79FA">
        <w:rPr>
          <w:rFonts w:ascii="Cambria" w:hAnsi="Cambria"/>
          <w:b/>
          <w:bCs/>
          <w:sz w:val="24"/>
          <w:szCs w:val="24"/>
        </w:rPr>
        <w:t xml:space="preserve">оотнести </w:t>
      </w:r>
      <w:r>
        <w:rPr>
          <w:rFonts w:ascii="Cambria" w:hAnsi="Cambria"/>
          <w:b/>
          <w:bCs/>
          <w:sz w:val="24"/>
          <w:szCs w:val="24"/>
        </w:rPr>
        <w:t xml:space="preserve">данный </w:t>
      </w:r>
      <w:r w:rsidRPr="009A79FA">
        <w:rPr>
          <w:rFonts w:ascii="Cambria" w:hAnsi="Cambria"/>
          <w:b/>
          <w:bCs/>
          <w:sz w:val="24"/>
          <w:szCs w:val="24"/>
        </w:rPr>
        <w:t xml:space="preserve">тип клеток с подходящей ему функциональной характеристикой из </w:t>
      </w:r>
      <w:r>
        <w:rPr>
          <w:rFonts w:ascii="Cambria" w:hAnsi="Cambria"/>
          <w:b/>
          <w:bCs/>
          <w:sz w:val="24"/>
          <w:szCs w:val="24"/>
        </w:rPr>
        <w:t>списка.</w:t>
      </w:r>
    </w:p>
    <w:p w14:paraId="1640E333" w14:textId="77777777" w:rsidR="004458EA" w:rsidRDefault="004458EA" w:rsidP="004458EA">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41EC324F" w14:textId="77777777" w:rsidTr="004D1BC6">
        <w:tc>
          <w:tcPr>
            <w:tcW w:w="3662" w:type="dxa"/>
            <w:tcBorders>
              <w:top w:val="nil"/>
              <w:left w:val="nil"/>
              <w:bottom w:val="nil"/>
              <w:right w:val="nil"/>
            </w:tcBorders>
            <w:shd w:val="clear" w:color="auto" w:fill="auto"/>
            <w:vAlign w:val="center"/>
          </w:tcPr>
          <w:p w14:paraId="5258DC31" w14:textId="5DE0B0C9"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FE01FD5" wp14:editId="0079DB5A">
                  <wp:extent cx="2156460" cy="16154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6041446" w14:textId="441DE2D8"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432164F" wp14:editId="29873C37">
                  <wp:extent cx="2156460" cy="16154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58A9E6A" w14:textId="73C324D6"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08E85C8" wp14:editId="4C805ED6">
                  <wp:extent cx="2156460" cy="16154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476159F4" w14:textId="77777777" w:rsidTr="004D1BC6">
        <w:tc>
          <w:tcPr>
            <w:tcW w:w="3662" w:type="dxa"/>
            <w:tcBorders>
              <w:top w:val="nil"/>
              <w:left w:val="nil"/>
              <w:bottom w:val="nil"/>
              <w:right w:val="nil"/>
            </w:tcBorders>
            <w:shd w:val="clear" w:color="auto" w:fill="auto"/>
            <w:vAlign w:val="center"/>
          </w:tcPr>
          <w:p w14:paraId="1D52C676" w14:textId="6BA915DB"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6AEFC28" wp14:editId="3AE12DDC">
                  <wp:extent cx="2156460" cy="16154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0B945478" w14:textId="097AE853" w:rsidR="004458EA" w:rsidRPr="00623C1F" w:rsidRDefault="00EF366F"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20C74B4" wp14:editId="512EBFA4">
                  <wp:extent cx="2156460" cy="16154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4792A87" w14:textId="77777777" w:rsidR="004458EA" w:rsidRPr="00623C1F" w:rsidRDefault="004458EA" w:rsidP="004D1BC6">
            <w:pPr>
              <w:spacing w:after="0" w:line="240" w:lineRule="auto"/>
              <w:jc w:val="center"/>
              <w:rPr>
                <w:rFonts w:ascii="Cambria" w:hAnsi="Cambria"/>
                <w:b/>
                <w:bCs/>
                <w:sz w:val="24"/>
                <w:szCs w:val="24"/>
              </w:rPr>
            </w:pPr>
          </w:p>
        </w:tc>
      </w:tr>
    </w:tbl>
    <w:p w14:paraId="7CC4C878" w14:textId="77777777" w:rsidR="004458EA" w:rsidRDefault="004458EA" w:rsidP="004458EA">
      <w:pPr>
        <w:spacing w:after="0" w:line="240" w:lineRule="auto"/>
        <w:jc w:val="both"/>
        <w:rPr>
          <w:rFonts w:ascii="Cambria" w:hAnsi="Cambria"/>
          <w:b/>
          <w:bCs/>
          <w:sz w:val="24"/>
          <w:szCs w:val="24"/>
        </w:rPr>
      </w:pPr>
    </w:p>
    <w:p w14:paraId="244B93D7"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типов клеток (список избыточен – в нем есть лишние термины):</w:t>
      </w:r>
    </w:p>
    <w:p w14:paraId="0273567B" w14:textId="77777777" w:rsidR="004458EA" w:rsidRPr="0039753A"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Волосковые клетки внутреннего уха</w:t>
      </w:r>
      <w:r w:rsidR="00BD5358">
        <w:rPr>
          <w:rFonts w:ascii="Cambria" w:hAnsi="Cambria"/>
          <w:bCs/>
          <w:sz w:val="24"/>
          <w:szCs w:val="24"/>
        </w:rPr>
        <w:t>;</w:t>
      </w:r>
    </w:p>
    <w:p w14:paraId="1DC96914" w14:textId="77777777" w:rsidR="004458EA" w:rsidRPr="0039753A"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Кардиомиоциты</w:t>
      </w:r>
      <w:r w:rsidR="00BD5358">
        <w:rPr>
          <w:rFonts w:ascii="Cambria" w:hAnsi="Cambria"/>
          <w:bCs/>
          <w:sz w:val="24"/>
          <w:szCs w:val="24"/>
        </w:rPr>
        <w:t>;</w:t>
      </w:r>
    </w:p>
    <w:p w14:paraId="52D0E72E" w14:textId="77777777" w:rsidR="004458EA" w:rsidRPr="0039753A"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Клетки мерцательного эпителия</w:t>
      </w:r>
      <w:r w:rsidR="00BD5358">
        <w:rPr>
          <w:rFonts w:ascii="Cambria" w:hAnsi="Cambria"/>
          <w:bCs/>
          <w:sz w:val="24"/>
          <w:szCs w:val="24"/>
        </w:rPr>
        <w:t>;</w:t>
      </w:r>
    </w:p>
    <w:p w14:paraId="3341A20F" w14:textId="77777777" w:rsidR="004458EA" w:rsidRPr="0039753A"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Макрофаги</w:t>
      </w:r>
      <w:r w:rsidR="00BD5358">
        <w:rPr>
          <w:rFonts w:ascii="Cambria" w:hAnsi="Cambria"/>
          <w:bCs/>
          <w:sz w:val="24"/>
          <w:szCs w:val="24"/>
        </w:rPr>
        <w:t>;</w:t>
      </w:r>
    </w:p>
    <w:p w14:paraId="77F2E4D3" w14:textId="77777777" w:rsidR="004458EA" w:rsidRPr="0039753A"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Нейроны</w:t>
      </w:r>
      <w:r w:rsidR="00BD5358">
        <w:rPr>
          <w:rFonts w:ascii="Cambria" w:hAnsi="Cambria"/>
          <w:bCs/>
          <w:sz w:val="24"/>
          <w:szCs w:val="24"/>
        </w:rPr>
        <w:t>;</w:t>
      </w:r>
    </w:p>
    <w:p w14:paraId="3C416884" w14:textId="77777777" w:rsidR="004458EA" w:rsidRPr="0039753A"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Палочки и колбочки</w:t>
      </w:r>
      <w:r w:rsidR="00BD5358">
        <w:rPr>
          <w:rFonts w:ascii="Cambria" w:hAnsi="Cambria"/>
          <w:bCs/>
          <w:sz w:val="24"/>
          <w:szCs w:val="24"/>
        </w:rPr>
        <w:t>;</w:t>
      </w:r>
    </w:p>
    <w:p w14:paraId="34535F27" w14:textId="77777777" w:rsidR="004458EA" w:rsidRPr="0039753A"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Сперматозоиды</w:t>
      </w:r>
      <w:r w:rsidR="00BD5358">
        <w:rPr>
          <w:rFonts w:ascii="Cambria" w:hAnsi="Cambria"/>
          <w:bCs/>
          <w:sz w:val="24"/>
          <w:szCs w:val="24"/>
        </w:rPr>
        <w:t>;</w:t>
      </w:r>
    </w:p>
    <w:p w14:paraId="7D7634C7" w14:textId="77777777" w:rsidR="004458EA" w:rsidRPr="0039753A"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Тучные клетки (мастоциты или лаброциты)</w:t>
      </w:r>
      <w:r w:rsidR="00BD5358">
        <w:rPr>
          <w:rFonts w:ascii="Cambria" w:hAnsi="Cambria"/>
          <w:bCs/>
          <w:sz w:val="24"/>
          <w:szCs w:val="24"/>
        </w:rPr>
        <w:t>;</w:t>
      </w:r>
    </w:p>
    <w:p w14:paraId="3AD3BFC9" w14:textId="77777777" w:rsidR="004458EA" w:rsidRPr="0039753A"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Хондроциты</w:t>
      </w:r>
      <w:r w:rsidR="00BD5358">
        <w:rPr>
          <w:rFonts w:ascii="Cambria" w:hAnsi="Cambria"/>
          <w:bCs/>
          <w:sz w:val="24"/>
          <w:szCs w:val="24"/>
        </w:rPr>
        <w:t>;</w:t>
      </w:r>
    </w:p>
    <w:p w14:paraId="687167D8" w14:textId="77777777" w:rsidR="004458EA" w:rsidRPr="00B565E5"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Эритроциты</w:t>
      </w:r>
      <w:r w:rsidR="00BD5358">
        <w:rPr>
          <w:rFonts w:ascii="Cambria" w:hAnsi="Cambria"/>
          <w:bCs/>
          <w:sz w:val="24"/>
          <w:szCs w:val="24"/>
        </w:rPr>
        <w:t>;</w:t>
      </w:r>
    </w:p>
    <w:p w14:paraId="61A9C3E6" w14:textId="77777777" w:rsidR="004458EA" w:rsidRDefault="004458EA" w:rsidP="004458EA">
      <w:pPr>
        <w:spacing w:after="0" w:line="240" w:lineRule="auto"/>
        <w:jc w:val="both"/>
        <w:rPr>
          <w:rFonts w:ascii="Cambria" w:hAnsi="Cambria"/>
          <w:b/>
          <w:bCs/>
          <w:sz w:val="24"/>
          <w:szCs w:val="24"/>
        </w:rPr>
      </w:pPr>
    </w:p>
    <w:p w14:paraId="48CD471D"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характеристик:</w:t>
      </w:r>
    </w:p>
    <w:p w14:paraId="062E0758" w14:textId="77777777" w:rsidR="004458EA" w:rsidRPr="00795164" w:rsidRDefault="004458EA" w:rsidP="004D1BC6">
      <w:pPr>
        <w:numPr>
          <w:ilvl w:val="0"/>
          <w:numId w:val="165"/>
        </w:numPr>
        <w:spacing w:after="0" w:line="240" w:lineRule="auto"/>
        <w:jc w:val="both"/>
        <w:rPr>
          <w:rFonts w:ascii="Cambria" w:hAnsi="Cambria"/>
          <w:bCs/>
          <w:sz w:val="24"/>
          <w:szCs w:val="24"/>
        </w:rPr>
      </w:pPr>
      <w:r w:rsidRPr="00795164">
        <w:rPr>
          <w:rFonts w:ascii="Cambria" w:hAnsi="Cambria"/>
          <w:bCs/>
          <w:sz w:val="24"/>
          <w:szCs w:val="24"/>
        </w:rPr>
        <w:t>Клетки обычно обладают способностью к активному движению и служат для оплодотворения. Обычно не содержат значительного количества цитоплазмы и производятся одновременно в большом количестве</w:t>
      </w:r>
      <w:r w:rsidR="00BD5358">
        <w:rPr>
          <w:rFonts w:ascii="Cambria" w:hAnsi="Cambria"/>
          <w:bCs/>
          <w:sz w:val="24"/>
          <w:szCs w:val="24"/>
        </w:rPr>
        <w:t>;</w:t>
      </w:r>
    </w:p>
    <w:p w14:paraId="2EDC6C59" w14:textId="77777777" w:rsidR="004458EA" w:rsidRPr="00795164" w:rsidRDefault="004458EA" w:rsidP="004D1BC6">
      <w:pPr>
        <w:numPr>
          <w:ilvl w:val="0"/>
          <w:numId w:val="165"/>
        </w:numPr>
        <w:spacing w:after="0" w:line="240" w:lineRule="auto"/>
        <w:jc w:val="both"/>
        <w:rPr>
          <w:rFonts w:ascii="Cambria" w:hAnsi="Cambria"/>
          <w:bCs/>
          <w:sz w:val="24"/>
          <w:szCs w:val="24"/>
        </w:rPr>
      </w:pPr>
      <w:r w:rsidRPr="00795164">
        <w:rPr>
          <w:rFonts w:ascii="Cambria" w:hAnsi="Cambria"/>
          <w:bCs/>
          <w:sz w:val="24"/>
          <w:szCs w:val="24"/>
        </w:rPr>
        <w:t>Клетки содержатся во внешнем зернистом слое сетчатки. Клетки отвечают гиперполяризацией в ответ на адекватный этим рецепторам сигнал — свет</w:t>
      </w:r>
      <w:r w:rsidR="00BD5358">
        <w:rPr>
          <w:rFonts w:ascii="Cambria" w:hAnsi="Cambria"/>
          <w:bCs/>
          <w:sz w:val="24"/>
          <w:szCs w:val="24"/>
        </w:rPr>
        <w:t>;</w:t>
      </w:r>
    </w:p>
    <w:p w14:paraId="593560B5" w14:textId="77777777" w:rsidR="004458EA" w:rsidRPr="00795164" w:rsidRDefault="004458EA" w:rsidP="004D1BC6">
      <w:pPr>
        <w:numPr>
          <w:ilvl w:val="0"/>
          <w:numId w:val="165"/>
        </w:numPr>
        <w:spacing w:after="0" w:line="240" w:lineRule="auto"/>
        <w:jc w:val="both"/>
        <w:rPr>
          <w:rFonts w:ascii="Cambria" w:hAnsi="Cambria"/>
          <w:bCs/>
          <w:sz w:val="24"/>
          <w:szCs w:val="24"/>
        </w:rPr>
      </w:pPr>
      <w:r w:rsidRPr="00795164">
        <w:rPr>
          <w:rFonts w:ascii="Cambria" w:hAnsi="Cambria"/>
          <w:bCs/>
          <w:sz w:val="24"/>
          <w:szCs w:val="24"/>
        </w:rPr>
        <w:t>Клетки, способные к активному захвату и перевариванию бактерий, остатков погибших клеток и других чужеродных или токсичных для организма частиц. Происходят из эритромиелоидных предшественников желточного мешка и эмбриональной печени или короткоживущих агранулярных лейкоцитов</w:t>
      </w:r>
      <w:r w:rsidR="00BD5358">
        <w:rPr>
          <w:rFonts w:ascii="Cambria" w:hAnsi="Cambria"/>
          <w:bCs/>
          <w:sz w:val="24"/>
          <w:szCs w:val="24"/>
        </w:rPr>
        <w:t>;</w:t>
      </w:r>
    </w:p>
    <w:p w14:paraId="6FCBD971" w14:textId="77777777" w:rsidR="004458EA" w:rsidRPr="00795164" w:rsidRDefault="004458EA" w:rsidP="004D1BC6">
      <w:pPr>
        <w:numPr>
          <w:ilvl w:val="0"/>
          <w:numId w:val="165"/>
        </w:numPr>
        <w:spacing w:after="0" w:line="240" w:lineRule="auto"/>
        <w:jc w:val="both"/>
        <w:rPr>
          <w:rFonts w:ascii="Cambria" w:hAnsi="Cambria"/>
          <w:bCs/>
          <w:sz w:val="24"/>
          <w:szCs w:val="24"/>
        </w:rPr>
      </w:pPr>
      <w:r w:rsidRPr="00795164">
        <w:rPr>
          <w:rFonts w:ascii="Cambria" w:hAnsi="Cambria"/>
          <w:bCs/>
          <w:sz w:val="24"/>
          <w:szCs w:val="24"/>
        </w:rPr>
        <w:lastRenderedPageBreak/>
        <w:t>Один из типов гранулоцитов, которые в зрелом состоянии встраиваются в соединительные ткани, являются частью и нейроиммунной системы. Играют важную роль в аллергических реакциях</w:t>
      </w:r>
      <w:r w:rsidR="00BD5358">
        <w:rPr>
          <w:rFonts w:ascii="Cambria" w:hAnsi="Cambria"/>
          <w:bCs/>
          <w:sz w:val="24"/>
          <w:szCs w:val="24"/>
        </w:rPr>
        <w:t>;</w:t>
      </w:r>
    </w:p>
    <w:p w14:paraId="7A61AE25" w14:textId="77777777" w:rsidR="004458EA" w:rsidRPr="00795164" w:rsidRDefault="004458EA" w:rsidP="004D1BC6">
      <w:pPr>
        <w:numPr>
          <w:ilvl w:val="0"/>
          <w:numId w:val="165"/>
        </w:numPr>
        <w:spacing w:after="0" w:line="240" w:lineRule="auto"/>
        <w:jc w:val="both"/>
        <w:rPr>
          <w:rFonts w:ascii="Cambria" w:hAnsi="Cambria"/>
          <w:bCs/>
          <w:sz w:val="24"/>
          <w:szCs w:val="24"/>
        </w:rPr>
      </w:pPr>
      <w:r w:rsidRPr="00795164">
        <w:rPr>
          <w:rFonts w:ascii="Cambria" w:hAnsi="Cambria"/>
          <w:bCs/>
          <w:sz w:val="24"/>
          <w:szCs w:val="24"/>
        </w:rPr>
        <w:t>Электрически возбудимая клетка, которая обрабатывает, хранит и передает информацию с помощью электрических и химических сигналов. Клетка содержит ядро, тело клетки и отростки</w:t>
      </w:r>
      <w:r w:rsidR="00BD5358">
        <w:rPr>
          <w:rFonts w:ascii="Cambria" w:hAnsi="Cambria"/>
          <w:bCs/>
          <w:sz w:val="24"/>
          <w:szCs w:val="24"/>
        </w:rPr>
        <w:t>;</w:t>
      </w:r>
    </w:p>
    <w:p w14:paraId="1062C971" w14:textId="77777777" w:rsidR="004458EA" w:rsidRDefault="004458EA" w:rsidP="004458EA">
      <w:pPr>
        <w:spacing w:after="0" w:line="240" w:lineRule="auto"/>
        <w:jc w:val="both"/>
        <w:rPr>
          <w:rFonts w:ascii="Cambria" w:hAnsi="Cambria"/>
          <w:b/>
          <w:bCs/>
          <w:sz w:val="24"/>
          <w:szCs w:val="24"/>
        </w:rPr>
      </w:pPr>
    </w:p>
    <w:p w14:paraId="38D69B3D" w14:textId="77777777" w:rsidR="004458EA" w:rsidRPr="006719B1" w:rsidRDefault="004458EA" w:rsidP="004458EA">
      <w:pPr>
        <w:spacing w:after="0" w:line="240" w:lineRule="auto"/>
        <w:jc w:val="both"/>
        <w:rPr>
          <w:rFonts w:ascii="Cambria" w:hAnsi="Cambria"/>
          <w:b/>
          <w:bCs/>
          <w:sz w:val="24"/>
          <w:szCs w:val="24"/>
        </w:rPr>
      </w:pPr>
    </w:p>
    <w:p w14:paraId="1C0E4CED" w14:textId="77777777" w:rsidR="004458EA" w:rsidRPr="006719B1" w:rsidRDefault="004458EA" w:rsidP="004458EA">
      <w:pPr>
        <w:spacing w:after="0" w:line="240" w:lineRule="auto"/>
        <w:jc w:val="both"/>
        <w:rPr>
          <w:rFonts w:ascii="Cambria" w:hAnsi="Cambria"/>
          <w:b/>
          <w:bCs/>
          <w:sz w:val="24"/>
          <w:szCs w:val="24"/>
        </w:rPr>
      </w:pPr>
      <w:r w:rsidRPr="006719B1">
        <w:rPr>
          <w:rFonts w:ascii="Cambria" w:hAnsi="Cambria"/>
          <w:b/>
          <w:bCs/>
          <w:sz w:val="24"/>
          <w:szCs w:val="24"/>
        </w:rPr>
        <w:t>Ответ:</w:t>
      </w:r>
    </w:p>
    <w:p w14:paraId="6BA9EACC" w14:textId="77777777" w:rsidR="004458EA" w:rsidRPr="006719B1" w:rsidRDefault="004458EA" w:rsidP="004458EA">
      <w:pPr>
        <w:spacing w:after="0" w:line="240" w:lineRule="auto"/>
        <w:jc w:val="both"/>
        <w:rPr>
          <w:rFonts w:ascii="Cambria" w:hAnsi="Cambria"/>
          <w:b/>
          <w:bCs/>
          <w:sz w:val="24"/>
          <w:szCs w:val="24"/>
        </w:rPr>
      </w:pPr>
    </w:p>
    <w:p w14:paraId="70A197FB" w14:textId="77777777" w:rsidR="004458EA" w:rsidRPr="006719B1" w:rsidRDefault="004458EA" w:rsidP="004458EA">
      <w:pPr>
        <w:spacing w:after="0" w:line="240" w:lineRule="auto"/>
        <w:jc w:val="both"/>
        <w:rPr>
          <w:rFonts w:ascii="Cambria" w:hAnsi="Cambria"/>
          <w:bCs/>
          <w:i/>
          <w:sz w:val="24"/>
          <w:szCs w:val="24"/>
        </w:rPr>
      </w:pPr>
      <w:r w:rsidRPr="006719B1">
        <w:rPr>
          <w:rFonts w:ascii="Cambria" w:hAnsi="Cambria"/>
          <w:bCs/>
          <w:i/>
          <w:sz w:val="24"/>
          <w:szCs w:val="24"/>
        </w:rPr>
        <w:t>Вариант 2</w:t>
      </w:r>
    </w:p>
    <w:p w14:paraId="02506C67" w14:textId="77777777" w:rsidR="004458EA" w:rsidRPr="006719B1"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6719B1" w14:paraId="5EA1F728"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5B5467" w14:textId="77777777" w:rsidR="004458EA" w:rsidRPr="006719B1" w:rsidRDefault="004458EA" w:rsidP="004D1BC6">
            <w:pPr>
              <w:spacing w:after="0" w:line="240" w:lineRule="auto"/>
              <w:jc w:val="both"/>
              <w:rPr>
                <w:rFonts w:ascii="Cambria" w:hAnsi="Cambria"/>
                <w:b/>
                <w:bCs/>
                <w:sz w:val="24"/>
                <w:szCs w:val="24"/>
              </w:rPr>
            </w:pPr>
            <w:r>
              <w:rPr>
                <w:rFonts w:ascii="Cambria" w:hAnsi="Cambria"/>
                <w:b/>
                <w:bCs/>
                <w:sz w:val="24"/>
                <w:szCs w:val="24"/>
              </w:rPr>
              <w:t>Микроф</w:t>
            </w:r>
            <w:r w:rsidRPr="006719B1">
              <w:rPr>
                <w:rFonts w:ascii="Cambria" w:hAnsi="Cambria"/>
                <w:b/>
                <w:bCs/>
                <w:sz w:val="24"/>
                <w:szCs w:val="24"/>
              </w:rPr>
              <w:t>отография</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C1DAF8"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FA4DFB"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8E99FB"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B61F82"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E3723B"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5</w:t>
            </w:r>
          </w:p>
        </w:tc>
      </w:tr>
      <w:tr w:rsidR="004458EA" w:rsidRPr="006719B1" w14:paraId="29236F37"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6939C71"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rPr>
              <w:t>Тип клеток</w:t>
            </w:r>
          </w:p>
        </w:tc>
        <w:tc>
          <w:tcPr>
            <w:tcW w:w="1502" w:type="dxa"/>
            <w:tcBorders>
              <w:top w:val="single" w:sz="4" w:space="0" w:color="auto"/>
              <w:left w:val="single" w:sz="4" w:space="0" w:color="auto"/>
              <w:bottom w:val="single" w:sz="4" w:space="0" w:color="auto"/>
              <w:right w:val="single" w:sz="4" w:space="0" w:color="auto"/>
            </w:tcBorders>
            <w:vAlign w:val="center"/>
          </w:tcPr>
          <w:p w14:paraId="67E54588"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61A9723B"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E</w:t>
            </w:r>
          </w:p>
        </w:tc>
        <w:tc>
          <w:tcPr>
            <w:tcW w:w="1502" w:type="dxa"/>
            <w:tcBorders>
              <w:top w:val="single" w:sz="4" w:space="0" w:color="auto"/>
              <w:left w:val="single" w:sz="4" w:space="0" w:color="auto"/>
              <w:bottom w:val="single" w:sz="4" w:space="0" w:color="auto"/>
              <w:right w:val="single" w:sz="4" w:space="0" w:color="auto"/>
            </w:tcBorders>
            <w:vAlign w:val="center"/>
          </w:tcPr>
          <w:p w14:paraId="3C903CFE"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0480A3E9"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561CC7A2"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G</w:t>
            </w:r>
          </w:p>
        </w:tc>
      </w:tr>
      <w:tr w:rsidR="004458EA" w:rsidRPr="006719B1" w14:paraId="7E013517"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F6E50E5"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562238B5"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79E65795"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14BAFB8C"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6450EC9E"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0F926389"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r>
    </w:tbl>
    <w:p w14:paraId="0F5EA7A6" w14:textId="77777777" w:rsidR="004458EA" w:rsidRPr="006719B1" w:rsidRDefault="004458EA" w:rsidP="004458EA">
      <w:pPr>
        <w:spacing w:after="0" w:line="240" w:lineRule="auto"/>
        <w:jc w:val="both"/>
        <w:rPr>
          <w:rFonts w:ascii="Cambria" w:hAnsi="Cambria"/>
          <w:bCs/>
          <w:sz w:val="24"/>
          <w:szCs w:val="24"/>
        </w:rPr>
      </w:pPr>
    </w:p>
    <w:p w14:paraId="3D523B2F" w14:textId="77777777" w:rsidR="004458EA" w:rsidRPr="006719B1" w:rsidRDefault="004458EA" w:rsidP="004458EA">
      <w:pPr>
        <w:spacing w:after="0" w:line="240" w:lineRule="auto"/>
        <w:jc w:val="both"/>
        <w:rPr>
          <w:rFonts w:ascii="Cambria" w:hAnsi="Cambria"/>
          <w:bCs/>
          <w:sz w:val="24"/>
          <w:szCs w:val="24"/>
        </w:rPr>
      </w:pPr>
    </w:p>
    <w:p w14:paraId="16B5568A" w14:textId="77777777" w:rsidR="004458EA" w:rsidRPr="003C520A" w:rsidRDefault="004458EA" w:rsidP="004458EA">
      <w:pPr>
        <w:spacing w:after="0" w:line="240" w:lineRule="auto"/>
        <w:jc w:val="both"/>
        <w:rPr>
          <w:rFonts w:ascii="Cambria" w:hAnsi="Cambria"/>
          <w:bCs/>
          <w:sz w:val="24"/>
          <w:szCs w:val="24"/>
        </w:rPr>
      </w:pPr>
    </w:p>
    <w:sectPr w:rsidR="004458EA" w:rsidRPr="003C520A" w:rsidSect="005D6B9B">
      <w:headerReference w:type="default" r:id="rId86"/>
      <w:footerReference w:type="default" r:id="rId87"/>
      <w:pgSz w:w="11906" w:h="16838" w:code="9"/>
      <w:pgMar w:top="567" w:right="567" w:bottom="567"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D8600" w14:textId="77777777" w:rsidR="00663FD6" w:rsidRDefault="00663FD6" w:rsidP="00574F2E">
      <w:pPr>
        <w:spacing w:after="0" w:line="240" w:lineRule="auto"/>
      </w:pPr>
      <w:r>
        <w:separator/>
      </w:r>
    </w:p>
  </w:endnote>
  <w:endnote w:type="continuationSeparator" w:id="0">
    <w:p w14:paraId="451FBFB7" w14:textId="77777777" w:rsidR="00663FD6" w:rsidRDefault="00663FD6" w:rsidP="00574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Gulim">
    <w:altName w:val="굴림"/>
    <w:panose1 w:val="020B0600000101010101"/>
    <w:charset w:val="81"/>
    <w:family w:val="roman"/>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A9047" w14:textId="77777777" w:rsidR="00F478FD" w:rsidRDefault="00F478FD" w:rsidP="00F478FD">
    <w:pPr>
      <w:pStyle w:val="a7"/>
      <w:jc w:val="center"/>
    </w:pP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4F7EED" w14:textId="77777777" w:rsidR="00663FD6" w:rsidRDefault="00663FD6" w:rsidP="00574F2E">
      <w:pPr>
        <w:spacing w:after="0" w:line="240" w:lineRule="auto"/>
      </w:pPr>
      <w:r>
        <w:separator/>
      </w:r>
    </w:p>
  </w:footnote>
  <w:footnote w:type="continuationSeparator" w:id="0">
    <w:p w14:paraId="38427160" w14:textId="77777777" w:rsidR="00663FD6" w:rsidRDefault="00663FD6" w:rsidP="00574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63292" w14:textId="77777777" w:rsidR="00574F2E" w:rsidRPr="00DB7A13" w:rsidRDefault="00A56874" w:rsidP="00DB7A13">
    <w:pPr>
      <w:pStyle w:val="a5"/>
      <w:tabs>
        <w:tab w:val="clear" w:pos="9355"/>
        <w:tab w:val="right" w:pos="10630"/>
      </w:tabs>
      <w:rPr>
        <w:rFonts w:ascii="Cambria" w:hAnsi="Cambria"/>
        <w:b/>
        <w:i/>
        <w:color w:val="FF0000"/>
        <w:sz w:val="20"/>
        <w:szCs w:val="20"/>
      </w:rPr>
    </w:pPr>
    <w:r>
      <w:rPr>
        <w:rFonts w:ascii="Cambria" w:hAnsi="Cambria"/>
        <w:i/>
        <w:sz w:val="20"/>
        <w:szCs w:val="20"/>
      </w:rPr>
      <w:t>Ответы на з</w:t>
    </w:r>
    <w:r w:rsidR="00574F2E" w:rsidRPr="00DB7A13">
      <w:rPr>
        <w:rFonts w:ascii="Cambria" w:hAnsi="Cambria"/>
        <w:i/>
        <w:sz w:val="20"/>
        <w:szCs w:val="20"/>
      </w:rPr>
      <w:t xml:space="preserve">адания отборочного этапа </w:t>
    </w:r>
    <w:r w:rsidR="00574F2E" w:rsidRPr="00DB7A13">
      <w:rPr>
        <w:rFonts w:ascii="Cambria" w:hAnsi="Cambria"/>
        <w:i/>
        <w:sz w:val="20"/>
        <w:szCs w:val="20"/>
        <w:lang w:val="en-US"/>
      </w:rPr>
      <w:t>Phystech</w:t>
    </w:r>
    <w:r w:rsidR="00574F2E" w:rsidRPr="00DB7A13">
      <w:rPr>
        <w:rFonts w:ascii="Cambria" w:hAnsi="Cambria"/>
        <w:i/>
        <w:sz w:val="20"/>
        <w:szCs w:val="20"/>
      </w:rPr>
      <w:t>.</w:t>
    </w:r>
    <w:r w:rsidR="00574F2E" w:rsidRPr="00DB7A13">
      <w:rPr>
        <w:rFonts w:ascii="Cambria" w:hAnsi="Cambria"/>
        <w:i/>
        <w:sz w:val="20"/>
        <w:szCs w:val="20"/>
        <w:lang w:val="en-US"/>
      </w:rPr>
      <w:t>International</w:t>
    </w:r>
    <w:r w:rsidR="00574F2E" w:rsidRPr="00DB7A13">
      <w:rPr>
        <w:rFonts w:ascii="Cambria" w:hAnsi="Cambria"/>
        <w:i/>
        <w:sz w:val="20"/>
        <w:szCs w:val="20"/>
      </w:rPr>
      <w:t xml:space="preserve"> по биологии 2020/21 уч.год</w:t>
    </w:r>
    <w:r w:rsidR="00574F2E" w:rsidRPr="00DB7A13">
      <w:rPr>
        <w:rFonts w:ascii="Cambria" w:hAnsi="Cambria"/>
        <w:i/>
        <w:sz w:val="20"/>
        <w:szCs w:val="20"/>
      </w:rPr>
      <w:tab/>
    </w:r>
    <w:r w:rsidR="00DB7A13" w:rsidRPr="00DB7A13">
      <w:rPr>
        <w:rFonts w:ascii="Cambria" w:hAnsi="Cambria"/>
        <w:b/>
        <w:i/>
        <w:color w:val="FF0000"/>
        <w:sz w:val="20"/>
        <w:szCs w:val="20"/>
      </w:rPr>
      <w:t>ПРЕДВЫПУСКНЫЕ КЛАССЫ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3F9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25938F6"/>
    <w:multiLevelType w:val="hybridMultilevel"/>
    <w:tmpl w:val="D9C618A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A11C06"/>
    <w:multiLevelType w:val="hybridMultilevel"/>
    <w:tmpl w:val="83A4A81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E22640"/>
    <w:multiLevelType w:val="hybridMultilevel"/>
    <w:tmpl w:val="FCC6C41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3820C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8C360F"/>
    <w:multiLevelType w:val="hybridMultilevel"/>
    <w:tmpl w:val="408C99F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2C0924"/>
    <w:multiLevelType w:val="hybridMultilevel"/>
    <w:tmpl w:val="3A72780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3E480D"/>
    <w:multiLevelType w:val="hybridMultilevel"/>
    <w:tmpl w:val="C61EF6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5B067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9664B9E"/>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7F0A34"/>
    <w:multiLevelType w:val="hybridMultilevel"/>
    <w:tmpl w:val="2EC6D75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94788C"/>
    <w:multiLevelType w:val="hybridMultilevel"/>
    <w:tmpl w:val="B5E6AEF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ACC7028"/>
    <w:multiLevelType w:val="hybridMultilevel"/>
    <w:tmpl w:val="112881F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0A1DCE"/>
    <w:multiLevelType w:val="hybridMultilevel"/>
    <w:tmpl w:val="6092157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6146B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CF70549"/>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D505567"/>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D727265"/>
    <w:multiLevelType w:val="hybridMultilevel"/>
    <w:tmpl w:val="16EE27E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E5B5E59"/>
    <w:multiLevelType w:val="hybridMultilevel"/>
    <w:tmpl w:val="9E2C6F6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E795F42"/>
    <w:multiLevelType w:val="hybridMultilevel"/>
    <w:tmpl w:val="9AE49AB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EA5114F"/>
    <w:multiLevelType w:val="hybridMultilevel"/>
    <w:tmpl w:val="82F21E7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ECF4686"/>
    <w:multiLevelType w:val="hybridMultilevel"/>
    <w:tmpl w:val="83DE671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0BA657A"/>
    <w:multiLevelType w:val="hybridMultilevel"/>
    <w:tmpl w:val="9AE49AB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1117BA8"/>
    <w:multiLevelType w:val="hybridMultilevel"/>
    <w:tmpl w:val="FCC6C41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196497D"/>
    <w:multiLevelType w:val="hybridMultilevel"/>
    <w:tmpl w:val="011A8218"/>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28C471D"/>
    <w:multiLevelType w:val="multilevel"/>
    <w:tmpl w:val="C23ABD4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153074CA"/>
    <w:multiLevelType w:val="hybridMultilevel"/>
    <w:tmpl w:val="7C16D8B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556356B"/>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59412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5E820CF"/>
    <w:multiLevelType w:val="hybridMultilevel"/>
    <w:tmpl w:val="C73C02F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641770D"/>
    <w:multiLevelType w:val="hybridMultilevel"/>
    <w:tmpl w:val="DDF0EC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6474B44"/>
    <w:multiLevelType w:val="hybridMultilevel"/>
    <w:tmpl w:val="75DE444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68C38E6"/>
    <w:multiLevelType w:val="hybridMultilevel"/>
    <w:tmpl w:val="D61A4EFA"/>
    <w:lvl w:ilvl="0" w:tplc="4B3A814A">
      <w:start w:val="1"/>
      <w:numFmt w:val="upperLett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15:restartNumberingAfterBreak="0">
    <w:nsid w:val="17C35A7D"/>
    <w:multiLevelType w:val="hybridMultilevel"/>
    <w:tmpl w:val="4252AF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7D215D8"/>
    <w:multiLevelType w:val="hybridMultilevel"/>
    <w:tmpl w:val="7F92A90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8F34B2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1A317E13"/>
    <w:multiLevelType w:val="hybridMultilevel"/>
    <w:tmpl w:val="D5801F0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A6D104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B220B5A"/>
    <w:multiLevelType w:val="hybridMultilevel"/>
    <w:tmpl w:val="2CA06D9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B9C78F7"/>
    <w:multiLevelType w:val="hybridMultilevel"/>
    <w:tmpl w:val="669E44F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C2A3A3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1C2D2389"/>
    <w:multiLevelType w:val="hybridMultilevel"/>
    <w:tmpl w:val="F15C1FD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E7066E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1ECB17A9"/>
    <w:multiLevelType w:val="hybridMultilevel"/>
    <w:tmpl w:val="BEB24B0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EF67899"/>
    <w:multiLevelType w:val="hybridMultilevel"/>
    <w:tmpl w:val="D61A4EFA"/>
    <w:lvl w:ilvl="0" w:tplc="4B3A814A">
      <w:start w:val="1"/>
      <w:numFmt w:val="upperLett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15:restartNumberingAfterBreak="0">
    <w:nsid w:val="1F164CD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1F1F17B1"/>
    <w:multiLevelType w:val="hybridMultilevel"/>
    <w:tmpl w:val="20DE3CA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0533A39"/>
    <w:multiLevelType w:val="hybridMultilevel"/>
    <w:tmpl w:val="A09AE17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0DB2051"/>
    <w:multiLevelType w:val="hybridMultilevel"/>
    <w:tmpl w:val="8D183EE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10503A3"/>
    <w:multiLevelType w:val="hybridMultilevel"/>
    <w:tmpl w:val="8D183EE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16671D7"/>
    <w:multiLevelType w:val="hybridMultilevel"/>
    <w:tmpl w:val="344A84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180530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1963DC8"/>
    <w:multiLevelType w:val="multilevel"/>
    <w:tmpl w:val="D8C8E9D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21ED2A17"/>
    <w:multiLevelType w:val="hybridMultilevel"/>
    <w:tmpl w:val="FCC6C41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025BB3"/>
    <w:multiLevelType w:val="hybridMultilevel"/>
    <w:tmpl w:val="F7A4195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426747A"/>
    <w:multiLevelType w:val="hybridMultilevel"/>
    <w:tmpl w:val="2CA06D9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4CF3F56"/>
    <w:multiLevelType w:val="multilevel"/>
    <w:tmpl w:val="C23ABD4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24F45A07"/>
    <w:multiLevelType w:val="hybridMultilevel"/>
    <w:tmpl w:val="FB6630C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1C67E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254D4060"/>
    <w:multiLevelType w:val="hybridMultilevel"/>
    <w:tmpl w:val="EDF2FBF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561333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26C91D1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6DB58C8"/>
    <w:multiLevelType w:val="hybridMultilevel"/>
    <w:tmpl w:val="4252AF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723248B"/>
    <w:multiLevelType w:val="hybridMultilevel"/>
    <w:tmpl w:val="4254E7D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7CA36D1"/>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28A15CB9"/>
    <w:multiLevelType w:val="hybridMultilevel"/>
    <w:tmpl w:val="3D6A5A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91A0077"/>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9D92356"/>
    <w:multiLevelType w:val="hybridMultilevel"/>
    <w:tmpl w:val="4252AF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B9E03AF"/>
    <w:multiLevelType w:val="hybridMultilevel"/>
    <w:tmpl w:val="0B0877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BE2304A"/>
    <w:multiLevelType w:val="hybridMultilevel"/>
    <w:tmpl w:val="A06840B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CE172D6"/>
    <w:multiLevelType w:val="hybridMultilevel"/>
    <w:tmpl w:val="9C76F18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CFC7F67"/>
    <w:multiLevelType w:val="hybridMultilevel"/>
    <w:tmpl w:val="A9A4AC7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D71736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2E552C07"/>
    <w:multiLevelType w:val="hybridMultilevel"/>
    <w:tmpl w:val="8D183EE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ECA3BDF"/>
    <w:multiLevelType w:val="hybridMultilevel"/>
    <w:tmpl w:val="20A4BBF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F2D0A77"/>
    <w:multiLevelType w:val="hybridMultilevel"/>
    <w:tmpl w:val="28C45D2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0044B5F"/>
    <w:multiLevelType w:val="hybridMultilevel"/>
    <w:tmpl w:val="95E289C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0E742A3"/>
    <w:multiLevelType w:val="hybridMultilevel"/>
    <w:tmpl w:val="7C16D8B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2995B43"/>
    <w:multiLevelType w:val="hybridMultilevel"/>
    <w:tmpl w:val="AE5A5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41D7E2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15:restartNumberingAfterBreak="0">
    <w:nsid w:val="354601A3"/>
    <w:multiLevelType w:val="hybridMultilevel"/>
    <w:tmpl w:val="0CD2450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6C60ECC"/>
    <w:multiLevelType w:val="hybridMultilevel"/>
    <w:tmpl w:val="940E61BE"/>
    <w:lvl w:ilvl="0" w:tplc="4B3A814A">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38E6202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39205157"/>
    <w:multiLevelType w:val="hybridMultilevel"/>
    <w:tmpl w:val="8F82D0D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9A11682"/>
    <w:multiLevelType w:val="hybridMultilevel"/>
    <w:tmpl w:val="4D9CC7C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9FA73F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3A964607"/>
    <w:multiLevelType w:val="hybridMultilevel"/>
    <w:tmpl w:val="8D9E8E2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B805E64"/>
    <w:multiLevelType w:val="hybridMultilevel"/>
    <w:tmpl w:val="FC029DC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BCE06A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15:restartNumberingAfterBreak="0">
    <w:nsid w:val="3C1A79A3"/>
    <w:multiLevelType w:val="hybridMultilevel"/>
    <w:tmpl w:val="2CA06D9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CDA4932"/>
    <w:multiLevelType w:val="hybridMultilevel"/>
    <w:tmpl w:val="89D2CD3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E0467AF"/>
    <w:multiLevelType w:val="hybridMultilevel"/>
    <w:tmpl w:val="D9844D7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F001B1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15:restartNumberingAfterBreak="0">
    <w:nsid w:val="3FCB0CDF"/>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400E1C4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15:restartNumberingAfterBreak="0">
    <w:nsid w:val="42FB68CE"/>
    <w:multiLevelType w:val="hybridMultilevel"/>
    <w:tmpl w:val="03FE9C9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3281AF6"/>
    <w:multiLevelType w:val="hybridMultilevel"/>
    <w:tmpl w:val="FBB604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46B7F7F"/>
    <w:multiLevelType w:val="hybridMultilevel"/>
    <w:tmpl w:val="D8FA949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5807F4E"/>
    <w:multiLevelType w:val="hybridMultilevel"/>
    <w:tmpl w:val="FC029DC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6667293"/>
    <w:multiLevelType w:val="hybridMultilevel"/>
    <w:tmpl w:val="6F76804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7C04ED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15:restartNumberingAfterBreak="0">
    <w:nsid w:val="48CD2A4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15:restartNumberingAfterBreak="0">
    <w:nsid w:val="49255BCA"/>
    <w:multiLevelType w:val="hybridMultilevel"/>
    <w:tmpl w:val="28C45D2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94775DE"/>
    <w:multiLevelType w:val="hybridMultilevel"/>
    <w:tmpl w:val="3A72780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9952DBF"/>
    <w:multiLevelType w:val="hybridMultilevel"/>
    <w:tmpl w:val="7C16D8B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ACA79B5"/>
    <w:multiLevelType w:val="hybridMultilevel"/>
    <w:tmpl w:val="C330BE30"/>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6" w15:restartNumberingAfterBreak="0">
    <w:nsid w:val="4B9555DB"/>
    <w:multiLevelType w:val="hybridMultilevel"/>
    <w:tmpl w:val="F496B7C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BA429D3"/>
    <w:multiLevelType w:val="hybridMultilevel"/>
    <w:tmpl w:val="28C45D2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BC7442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15:restartNumberingAfterBreak="0">
    <w:nsid w:val="4BEF49DA"/>
    <w:multiLevelType w:val="hybridMultilevel"/>
    <w:tmpl w:val="EC1C7DF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C103676"/>
    <w:multiLevelType w:val="hybridMultilevel"/>
    <w:tmpl w:val="3A72780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CA9462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2" w15:restartNumberingAfterBreak="0">
    <w:nsid w:val="4DC4255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3" w15:restartNumberingAfterBreak="0">
    <w:nsid w:val="4F8B5A05"/>
    <w:multiLevelType w:val="hybridMultilevel"/>
    <w:tmpl w:val="53DA341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FED031F"/>
    <w:multiLevelType w:val="hybridMultilevel"/>
    <w:tmpl w:val="16EE27E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1126773"/>
    <w:multiLevelType w:val="hybridMultilevel"/>
    <w:tmpl w:val="F3FC8DC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1B432EC"/>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7" w15:restartNumberingAfterBreak="0">
    <w:nsid w:val="542E1F3E"/>
    <w:multiLevelType w:val="hybridMultilevel"/>
    <w:tmpl w:val="7B6EC39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552A740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58D4259"/>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59D39A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1" w15:restartNumberingAfterBreak="0">
    <w:nsid w:val="56BA69C5"/>
    <w:multiLevelType w:val="hybridMultilevel"/>
    <w:tmpl w:val="02B8C3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82544BE"/>
    <w:multiLevelType w:val="hybridMultilevel"/>
    <w:tmpl w:val="02B8C3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8B54DA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8B562AC"/>
    <w:multiLevelType w:val="hybridMultilevel"/>
    <w:tmpl w:val="83A4A81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8BC660F"/>
    <w:multiLevelType w:val="hybridMultilevel"/>
    <w:tmpl w:val="7F92A90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98C27A5"/>
    <w:multiLevelType w:val="hybridMultilevel"/>
    <w:tmpl w:val="56E61C2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99E38DB"/>
    <w:multiLevelType w:val="hybridMultilevel"/>
    <w:tmpl w:val="F098801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9C23F36"/>
    <w:multiLevelType w:val="hybridMultilevel"/>
    <w:tmpl w:val="546E8A8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A774C7E"/>
    <w:multiLevelType w:val="hybridMultilevel"/>
    <w:tmpl w:val="3D6A5A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A92613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1" w15:restartNumberingAfterBreak="0">
    <w:nsid w:val="5ACD2588"/>
    <w:multiLevelType w:val="hybridMultilevel"/>
    <w:tmpl w:val="0DC82DCA"/>
    <w:lvl w:ilvl="0" w:tplc="4B3A814A">
      <w:start w:val="1"/>
      <w:numFmt w:val="upperLett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32" w15:restartNumberingAfterBreak="0">
    <w:nsid w:val="5AD97094"/>
    <w:multiLevelType w:val="hybridMultilevel"/>
    <w:tmpl w:val="80969C0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BFC216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CB8472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 w15:restartNumberingAfterBreak="0">
    <w:nsid w:val="5D40286F"/>
    <w:multiLevelType w:val="hybridMultilevel"/>
    <w:tmpl w:val="DCF081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E3B48A3"/>
    <w:multiLevelType w:val="hybridMultilevel"/>
    <w:tmpl w:val="669E44F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FEA6903"/>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FF4560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02E20F8"/>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60904725"/>
    <w:multiLevelType w:val="hybridMultilevel"/>
    <w:tmpl w:val="4FB0757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11941CD"/>
    <w:multiLevelType w:val="hybridMultilevel"/>
    <w:tmpl w:val="1BE8DBF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2564569"/>
    <w:multiLevelType w:val="hybridMultilevel"/>
    <w:tmpl w:val="1C32F64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2831896"/>
    <w:multiLevelType w:val="hybridMultilevel"/>
    <w:tmpl w:val="D638BA9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2C6110C"/>
    <w:multiLevelType w:val="hybridMultilevel"/>
    <w:tmpl w:val="DCF081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5AC47C6"/>
    <w:multiLevelType w:val="hybridMultilevel"/>
    <w:tmpl w:val="669E44F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62C638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73F22CB"/>
    <w:multiLevelType w:val="hybridMultilevel"/>
    <w:tmpl w:val="E9EEE214"/>
    <w:lvl w:ilvl="0" w:tplc="4B3A814A">
      <w:start w:val="1"/>
      <w:numFmt w:val="upperLett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48" w15:restartNumberingAfterBreak="0">
    <w:nsid w:val="67AC057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7D06698"/>
    <w:multiLevelType w:val="multilevel"/>
    <w:tmpl w:val="D8C8E9D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0" w15:restartNumberingAfterBreak="0">
    <w:nsid w:val="68541978"/>
    <w:multiLevelType w:val="hybridMultilevel"/>
    <w:tmpl w:val="16EE27E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88C062D"/>
    <w:multiLevelType w:val="multilevel"/>
    <w:tmpl w:val="D8C8E9D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2" w15:restartNumberingAfterBreak="0">
    <w:nsid w:val="6934426C"/>
    <w:multiLevelType w:val="hybridMultilevel"/>
    <w:tmpl w:val="F26CA91A"/>
    <w:lvl w:ilvl="0" w:tplc="4B3A814A">
      <w:start w:val="1"/>
      <w:numFmt w:val="upperLett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53" w15:restartNumberingAfterBreak="0">
    <w:nsid w:val="69A1116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9FE7B38"/>
    <w:multiLevelType w:val="hybridMultilevel"/>
    <w:tmpl w:val="3D6A5A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A447FC9"/>
    <w:multiLevelType w:val="hybridMultilevel"/>
    <w:tmpl w:val="D61A4EFA"/>
    <w:lvl w:ilvl="0" w:tplc="4B3A814A">
      <w:start w:val="1"/>
      <w:numFmt w:val="upperLett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6" w15:restartNumberingAfterBreak="0">
    <w:nsid w:val="6B8632F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EB4433C"/>
    <w:multiLevelType w:val="hybridMultilevel"/>
    <w:tmpl w:val="0978845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F2537B3"/>
    <w:multiLevelType w:val="hybridMultilevel"/>
    <w:tmpl w:val="3FF299D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F4D28AC"/>
    <w:multiLevelType w:val="hybridMultilevel"/>
    <w:tmpl w:val="2F4016B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F6A7C45"/>
    <w:multiLevelType w:val="hybridMultilevel"/>
    <w:tmpl w:val="6B4CA6E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FC119B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2" w15:restartNumberingAfterBreak="0">
    <w:nsid w:val="71E9550C"/>
    <w:multiLevelType w:val="hybridMultilevel"/>
    <w:tmpl w:val="D896918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726B313B"/>
    <w:multiLevelType w:val="hybridMultilevel"/>
    <w:tmpl w:val="A6C2DF2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28A729A"/>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5" w15:restartNumberingAfterBreak="0">
    <w:nsid w:val="732B0B72"/>
    <w:multiLevelType w:val="hybridMultilevel"/>
    <w:tmpl w:val="8370C81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73AB421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7" w15:restartNumberingAfterBreak="0">
    <w:nsid w:val="742B591A"/>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8" w15:restartNumberingAfterBreak="0">
    <w:nsid w:val="743F7743"/>
    <w:multiLevelType w:val="multilevel"/>
    <w:tmpl w:val="C23ABD4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15:restartNumberingAfterBreak="0">
    <w:nsid w:val="74966096"/>
    <w:multiLevelType w:val="hybridMultilevel"/>
    <w:tmpl w:val="2A70666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4B47E38"/>
    <w:multiLevelType w:val="hybridMultilevel"/>
    <w:tmpl w:val="0FA8F6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4D55B90"/>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5325EAD"/>
    <w:multiLevelType w:val="hybridMultilevel"/>
    <w:tmpl w:val="D31A19A6"/>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6EA5128"/>
    <w:multiLevelType w:val="hybridMultilevel"/>
    <w:tmpl w:val="5D86676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711204C"/>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B2B6805"/>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6" w15:restartNumberingAfterBreak="0">
    <w:nsid w:val="7B791F5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7" w15:restartNumberingAfterBreak="0">
    <w:nsid w:val="7CBF0C0D"/>
    <w:multiLevelType w:val="hybridMultilevel"/>
    <w:tmpl w:val="EF228D3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DF748D0"/>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9" w15:restartNumberingAfterBreak="0">
    <w:nsid w:val="7E426D05"/>
    <w:multiLevelType w:val="hybridMultilevel"/>
    <w:tmpl w:val="6D1C277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4"/>
  </w:num>
  <w:num w:numId="2">
    <w:abstractNumId w:val="166"/>
  </w:num>
  <w:num w:numId="3">
    <w:abstractNumId w:val="40"/>
  </w:num>
  <w:num w:numId="4">
    <w:abstractNumId w:val="130"/>
  </w:num>
  <w:num w:numId="5">
    <w:abstractNumId w:val="92"/>
  </w:num>
  <w:num w:numId="6">
    <w:abstractNumId w:val="108"/>
  </w:num>
  <w:num w:numId="7">
    <w:abstractNumId w:val="0"/>
  </w:num>
  <w:num w:numId="8">
    <w:abstractNumId w:val="58"/>
  </w:num>
  <w:num w:numId="9">
    <w:abstractNumId w:val="35"/>
  </w:num>
  <w:num w:numId="10">
    <w:abstractNumId w:val="111"/>
  </w:num>
  <w:num w:numId="11">
    <w:abstractNumId w:val="167"/>
  </w:num>
  <w:num w:numId="12">
    <w:abstractNumId w:val="79"/>
  </w:num>
  <w:num w:numId="13">
    <w:abstractNumId w:val="161"/>
  </w:num>
  <w:num w:numId="14">
    <w:abstractNumId w:val="72"/>
  </w:num>
  <w:num w:numId="15">
    <w:abstractNumId w:val="147"/>
  </w:num>
  <w:num w:numId="16">
    <w:abstractNumId w:val="152"/>
  </w:num>
  <w:num w:numId="17">
    <w:abstractNumId w:val="113"/>
  </w:num>
  <w:num w:numId="18">
    <w:abstractNumId w:val="56"/>
  </w:num>
  <w:num w:numId="19">
    <w:abstractNumId w:val="25"/>
  </w:num>
  <w:num w:numId="20">
    <w:abstractNumId w:val="168"/>
  </w:num>
  <w:num w:numId="21">
    <w:abstractNumId w:val="131"/>
  </w:num>
  <w:num w:numId="22">
    <w:abstractNumId w:val="59"/>
  </w:num>
  <w:num w:numId="23">
    <w:abstractNumId w:val="81"/>
  </w:num>
  <w:num w:numId="24">
    <w:abstractNumId w:val="142"/>
  </w:num>
  <w:num w:numId="25">
    <w:abstractNumId w:val="54"/>
  </w:num>
  <w:num w:numId="26">
    <w:abstractNumId w:val="43"/>
  </w:num>
  <w:num w:numId="27">
    <w:abstractNumId w:val="63"/>
  </w:num>
  <w:num w:numId="28">
    <w:abstractNumId w:val="5"/>
  </w:num>
  <w:num w:numId="29">
    <w:abstractNumId w:val="128"/>
  </w:num>
  <w:num w:numId="30">
    <w:abstractNumId w:val="170"/>
  </w:num>
  <w:num w:numId="31">
    <w:abstractNumId w:val="165"/>
  </w:num>
  <w:num w:numId="32">
    <w:abstractNumId w:val="91"/>
  </w:num>
  <w:num w:numId="33">
    <w:abstractNumId w:val="78"/>
  </w:num>
  <w:num w:numId="34">
    <w:abstractNumId w:val="57"/>
  </w:num>
  <w:num w:numId="35">
    <w:abstractNumId w:val="7"/>
  </w:num>
  <w:num w:numId="36">
    <w:abstractNumId w:val="105"/>
  </w:num>
  <w:num w:numId="37">
    <w:abstractNumId w:val="179"/>
  </w:num>
  <w:num w:numId="38">
    <w:abstractNumId w:val="143"/>
  </w:num>
  <w:num w:numId="39">
    <w:abstractNumId w:val="47"/>
  </w:num>
  <w:num w:numId="40">
    <w:abstractNumId w:val="20"/>
  </w:num>
  <w:num w:numId="41">
    <w:abstractNumId w:val="173"/>
  </w:num>
  <w:num w:numId="42">
    <w:abstractNumId w:val="46"/>
  </w:num>
  <w:num w:numId="43">
    <w:abstractNumId w:val="126"/>
  </w:num>
  <w:num w:numId="44">
    <w:abstractNumId w:val="115"/>
  </w:num>
  <w:num w:numId="45">
    <w:abstractNumId w:val="134"/>
  </w:num>
  <w:num w:numId="46">
    <w:abstractNumId w:val="116"/>
  </w:num>
  <w:num w:numId="47">
    <w:abstractNumId w:val="101"/>
  </w:num>
  <w:num w:numId="48">
    <w:abstractNumId w:val="14"/>
  </w:num>
  <w:num w:numId="49">
    <w:abstractNumId w:val="117"/>
  </w:num>
  <w:num w:numId="50">
    <w:abstractNumId w:val="157"/>
  </w:num>
  <w:num w:numId="51">
    <w:abstractNumId w:val="70"/>
  </w:num>
  <w:num w:numId="52">
    <w:abstractNumId w:val="169"/>
  </w:num>
  <w:num w:numId="53">
    <w:abstractNumId w:val="11"/>
  </w:num>
  <w:num w:numId="54">
    <w:abstractNumId w:val="13"/>
  </w:num>
  <w:num w:numId="55">
    <w:abstractNumId w:val="84"/>
  </w:num>
  <w:num w:numId="56">
    <w:abstractNumId w:val="95"/>
  </w:num>
  <w:num w:numId="57">
    <w:abstractNumId w:val="21"/>
  </w:num>
  <w:num w:numId="58">
    <w:abstractNumId w:val="68"/>
  </w:num>
  <w:num w:numId="59">
    <w:abstractNumId w:val="162"/>
  </w:num>
  <w:num w:numId="60">
    <w:abstractNumId w:val="83"/>
  </w:num>
  <w:num w:numId="61">
    <w:abstractNumId w:val="86"/>
  </w:num>
  <w:num w:numId="62">
    <w:abstractNumId w:val="132"/>
  </w:num>
  <w:num w:numId="63">
    <w:abstractNumId w:val="50"/>
  </w:num>
  <w:num w:numId="64">
    <w:abstractNumId w:val="10"/>
  </w:num>
  <w:num w:numId="65">
    <w:abstractNumId w:val="41"/>
  </w:num>
  <w:num w:numId="66">
    <w:abstractNumId w:val="97"/>
  </w:num>
  <w:num w:numId="67">
    <w:abstractNumId w:val="12"/>
  </w:num>
  <w:num w:numId="68">
    <w:abstractNumId w:val="69"/>
  </w:num>
  <w:num w:numId="69">
    <w:abstractNumId w:val="141"/>
  </w:num>
  <w:num w:numId="70">
    <w:abstractNumId w:val="36"/>
  </w:num>
  <w:num w:numId="71">
    <w:abstractNumId w:val="99"/>
  </w:num>
  <w:num w:numId="72">
    <w:abstractNumId w:val="76"/>
  </w:num>
  <w:num w:numId="73">
    <w:abstractNumId w:val="31"/>
  </w:num>
  <w:num w:numId="74">
    <w:abstractNumId w:val="160"/>
  </w:num>
  <w:num w:numId="75">
    <w:abstractNumId w:val="177"/>
  </w:num>
  <w:num w:numId="76">
    <w:abstractNumId w:val="74"/>
  </w:num>
  <w:num w:numId="77">
    <w:abstractNumId w:val="127"/>
  </w:num>
  <w:num w:numId="78">
    <w:abstractNumId w:val="29"/>
  </w:num>
  <w:num w:numId="79">
    <w:abstractNumId w:val="30"/>
  </w:num>
  <w:num w:numId="80">
    <w:abstractNumId w:val="90"/>
  </w:num>
  <w:num w:numId="81">
    <w:abstractNumId w:val="140"/>
  </w:num>
  <w:num w:numId="82">
    <w:abstractNumId w:val="96"/>
  </w:num>
  <w:num w:numId="83">
    <w:abstractNumId w:val="159"/>
  </w:num>
  <w:num w:numId="84">
    <w:abstractNumId w:val="106"/>
  </w:num>
  <w:num w:numId="85">
    <w:abstractNumId w:val="178"/>
  </w:num>
  <w:num w:numId="86">
    <w:abstractNumId w:val="16"/>
  </w:num>
  <w:num w:numId="87">
    <w:abstractNumId w:val="64"/>
  </w:num>
  <w:num w:numId="88">
    <w:abstractNumId w:val="175"/>
  </w:num>
  <w:num w:numId="89">
    <w:abstractNumId w:val="85"/>
  </w:num>
  <w:num w:numId="90">
    <w:abstractNumId w:val="93"/>
  </w:num>
  <w:num w:numId="91">
    <w:abstractNumId w:val="45"/>
  </w:num>
  <w:num w:numId="92">
    <w:abstractNumId w:val="82"/>
  </w:num>
  <w:num w:numId="93">
    <w:abstractNumId w:val="120"/>
  </w:num>
  <w:num w:numId="94">
    <w:abstractNumId w:val="17"/>
  </w:num>
  <w:num w:numId="95">
    <w:abstractNumId w:val="150"/>
  </w:num>
  <w:num w:numId="96">
    <w:abstractNumId w:val="114"/>
  </w:num>
  <w:num w:numId="97">
    <w:abstractNumId w:val="3"/>
  </w:num>
  <w:num w:numId="98">
    <w:abstractNumId w:val="23"/>
  </w:num>
  <w:num w:numId="99">
    <w:abstractNumId w:val="53"/>
  </w:num>
  <w:num w:numId="100">
    <w:abstractNumId w:val="103"/>
  </w:num>
  <w:num w:numId="101">
    <w:abstractNumId w:val="6"/>
  </w:num>
  <w:num w:numId="102">
    <w:abstractNumId w:val="110"/>
  </w:num>
  <w:num w:numId="103">
    <w:abstractNumId w:val="8"/>
  </w:num>
  <w:num w:numId="104">
    <w:abstractNumId w:val="60"/>
  </w:num>
  <w:num w:numId="105">
    <w:abstractNumId w:val="88"/>
  </w:num>
  <w:num w:numId="106">
    <w:abstractNumId w:val="39"/>
  </w:num>
  <w:num w:numId="107">
    <w:abstractNumId w:val="136"/>
  </w:num>
  <w:num w:numId="108">
    <w:abstractNumId w:val="145"/>
  </w:num>
  <w:num w:numId="109">
    <w:abstractNumId w:val="27"/>
  </w:num>
  <w:num w:numId="110">
    <w:abstractNumId w:val="15"/>
  </w:num>
  <w:num w:numId="111">
    <w:abstractNumId w:val="137"/>
  </w:num>
  <w:num w:numId="112">
    <w:abstractNumId w:val="171"/>
  </w:num>
  <w:num w:numId="113">
    <w:abstractNumId w:val="174"/>
  </w:num>
  <w:num w:numId="114">
    <w:abstractNumId w:val="66"/>
  </w:num>
  <w:num w:numId="115">
    <w:abstractNumId w:val="52"/>
  </w:num>
  <w:num w:numId="116">
    <w:abstractNumId w:val="149"/>
  </w:num>
  <w:num w:numId="117">
    <w:abstractNumId w:val="151"/>
  </w:num>
  <w:num w:numId="118">
    <w:abstractNumId w:val="104"/>
  </w:num>
  <w:num w:numId="119">
    <w:abstractNumId w:val="77"/>
  </w:num>
  <w:num w:numId="120">
    <w:abstractNumId w:val="26"/>
  </w:num>
  <w:num w:numId="121">
    <w:abstractNumId w:val="42"/>
  </w:num>
  <w:num w:numId="122">
    <w:abstractNumId w:val="100"/>
  </w:num>
  <w:num w:numId="123">
    <w:abstractNumId w:val="94"/>
  </w:num>
  <w:num w:numId="124">
    <w:abstractNumId w:val="38"/>
  </w:num>
  <w:num w:numId="125">
    <w:abstractNumId w:val="89"/>
  </w:num>
  <w:num w:numId="126">
    <w:abstractNumId w:val="55"/>
  </w:num>
  <w:num w:numId="127">
    <w:abstractNumId w:val="28"/>
  </w:num>
  <w:num w:numId="128">
    <w:abstractNumId w:val="112"/>
  </w:num>
  <w:num w:numId="129">
    <w:abstractNumId w:val="176"/>
  </w:num>
  <w:num w:numId="130">
    <w:abstractNumId w:val="73"/>
  </w:num>
  <w:num w:numId="131">
    <w:abstractNumId w:val="49"/>
  </w:num>
  <w:num w:numId="132">
    <w:abstractNumId w:val="48"/>
  </w:num>
  <w:num w:numId="133">
    <w:abstractNumId w:val="33"/>
  </w:num>
  <w:num w:numId="134">
    <w:abstractNumId w:val="62"/>
  </w:num>
  <w:num w:numId="135">
    <w:abstractNumId w:val="67"/>
  </w:num>
  <w:num w:numId="136">
    <w:abstractNumId w:val="102"/>
  </w:num>
  <w:num w:numId="137">
    <w:abstractNumId w:val="107"/>
  </w:num>
  <w:num w:numId="138">
    <w:abstractNumId w:val="75"/>
  </w:num>
  <w:num w:numId="139">
    <w:abstractNumId w:val="32"/>
  </w:num>
  <w:num w:numId="140">
    <w:abstractNumId w:val="44"/>
  </w:num>
  <w:num w:numId="141">
    <w:abstractNumId w:val="155"/>
  </w:num>
  <w:num w:numId="142">
    <w:abstractNumId w:val="65"/>
  </w:num>
  <w:num w:numId="143">
    <w:abstractNumId w:val="154"/>
  </w:num>
  <w:num w:numId="144">
    <w:abstractNumId w:val="129"/>
  </w:num>
  <w:num w:numId="145">
    <w:abstractNumId w:val="156"/>
  </w:num>
  <w:num w:numId="146">
    <w:abstractNumId w:val="61"/>
  </w:num>
  <w:num w:numId="147">
    <w:abstractNumId w:val="34"/>
  </w:num>
  <w:num w:numId="148">
    <w:abstractNumId w:val="2"/>
  </w:num>
  <w:num w:numId="149">
    <w:abstractNumId w:val="138"/>
  </w:num>
  <w:num w:numId="150">
    <w:abstractNumId w:val="146"/>
  </w:num>
  <w:num w:numId="151">
    <w:abstractNumId w:val="4"/>
  </w:num>
  <w:num w:numId="152">
    <w:abstractNumId w:val="87"/>
  </w:num>
  <w:num w:numId="153">
    <w:abstractNumId w:val="139"/>
  </w:num>
  <w:num w:numId="154">
    <w:abstractNumId w:val="135"/>
  </w:num>
  <w:num w:numId="155">
    <w:abstractNumId w:val="163"/>
  </w:num>
  <w:num w:numId="156">
    <w:abstractNumId w:val="109"/>
  </w:num>
  <w:num w:numId="157">
    <w:abstractNumId w:val="9"/>
  </w:num>
  <w:num w:numId="158">
    <w:abstractNumId w:val="18"/>
  </w:num>
  <w:num w:numId="159">
    <w:abstractNumId w:val="71"/>
  </w:num>
  <w:num w:numId="160">
    <w:abstractNumId w:val="19"/>
  </w:num>
  <w:num w:numId="161">
    <w:abstractNumId w:val="172"/>
  </w:num>
  <w:num w:numId="162">
    <w:abstractNumId w:val="24"/>
  </w:num>
  <w:num w:numId="163">
    <w:abstractNumId w:val="51"/>
  </w:num>
  <w:num w:numId="164">
    <w:abstractNumId w:val="119"/>
  </w:num>
  <w:num w:numId="165">
    <w:abstractNumId w:val="80"/>
  </w:num>
  <w:num w:numId="166">
    <w:abstractNumId w:val="122"/>
  </w:num>
  <w:num w:numId="167">
    <w:abstractNumId w:val="1"/>
  </w:num>
  <w:num w:numId="168">
    <w:abstractNumId w:val="158"/>
  </w:num>
  <w:num w:numId="169">
    <w:abstractNumId w:val="133"/>
  </w:num>
  <w:num w:numId="170">
    <w:abstractNumId w:val="98"/>
  </w:num>
  <w:num w:numId="171">
    <w:abstractNumId w:val="118"/>
  </w:num>
  <w:num w:numId="172">
    <w:abstractNumId w:val="148"/>
  </w:num>
  <w:num w:numId="173">
    <w:abstractNumId w:val="125"/>
  </w:num>
  <w:num w:numId="174">
    <w:abstractNumId w:val="124"/>
  </w:num>
  <w:num w:numId="175">
    <w:abstractNumId w:val="37"/>
  </w:num>
  <w:num w:numId="176">
    <w:abstractNumId w:val="144"/>
  </w:num>
  <w:num w:numId="177">
    <w:abstractNumId w:val="123"/>
  </w:num>
  <w:num w:numId="178">
    <w:abstractNumId w:val="22"/>
  </w:num>
  <w:num w:numId="179">
    <w:abstractNumId w:val="153"/>
  </w:num>
  <w:num w:numId="180">
    <w:abstractNumId w:val="121"/>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7E6"/>
    <w:rsid w:val="00001CCA"/>
    <w:rsid w:val="00002562"/>
    <w:rsid w:val="00003F8F"/>
    <w:rsid w:val="0000460E"/>
    <w:rsid w:val="0000467A"/>
    <w:rsid w:val="00004A9E"/>
    <w:rsid w:val="00004D8F"/>
    <w:rsid w:val="000051B2"/>
    <w:rsid w:val="000064DE"/>
    <w:rsid w:val="00006990"/>
    <w:rsid w:val="000074EA"/>
    <w:rsid w:val="000079A5"/>
    <w:rsid w:val="00007B92"/>
    <w:rsid w:val="00010382"/>
    <w:rsid w:val="00010598"/>
    <w:rsid w:val="000116D7"/>
    <w:rsid w:val="00012BD5"/>
    <w:rsid w:val="0001344F"/>
    <w:rsid w:val="000147BF"/>
    <w:rsid w:val="00015459"/>
    <w:rsid w:val="000168EB"/>
    <w:rsid w:val="000222F2"/>
    <w:rsid w:val="0002248B"/>
    <w:rsid w:val="00022761"/>
    <w:rsid w:val="0002406B"/>
    <w:rsid w:val="000245C0"/>
    <w:rsid w:val="00024D58"/>
    <w:rsid w:val="000263C5"/>
    <w:rsid w:val="000269FF"/>
    <w:rsid w:val="00026A7D"/>
    <w:rsid w:val="00027465"/>
    <w:rsid w:val="00027768"/>
    <w:rsid w:val="0003020B"/>
    <w:rsid w:val="00030496"/>
    <w:rsid w:val="000321DF"/>
    <w:rsid w:val="000324C4"/>
    <w:rsid w:val="00032C65"/>
    <w:rsid w:val="00032D77"/>
    <w:rsid w:val="0003358E"/>
    <w:rsid w:val="00036B6C"/>
    <w:rsid w:val="000372BA"/>
    <w:rsid w:val="0003775B"/>
    <w:rsid w:val="00040957"/>
    <w:rsid w:val="00040AD6"/>
    <w:rsid w:val="00040F88"/>
    <w:rsid w:val="00041797"/>
    <w:rsid w:val="00041BBA"/>
    <w:rsid w:val="00042890"/>
    <w:rsid w:val="000430C4"/>
    <w:rsid w:val="000435F2"/>
    <w:rsid w:val="00043E2E"/>
    <w:rsid w:val="00044486"/>
    <w:rsid w:val="000456B4"/>
    <w:rsid w:val="000466FA"/>
    <w:rsid w:val="00046EA5"/>
    <w:rsid w:val="00046F75"/>
    <w:rsid w:val="00047345"/>
    <w:rsid w:val="00050354"/>
    <w:rsid w:val="000507CC"/>
    <w:rsid w:val="00050E52"/>
    <w:rsid w:val="000515DD"/>
    <w:rsid w:val="00052A53"/>
    <w:rsid w:val="000544F2"/>
    <w:rsid w:val="000547C8"/>
    <w:rsid w:val="00054FD5"/>
    <w:rsid w:val="00055492"/>
    <w:rsid w:val="00055E47"/>
    <w:rsid w:val="00057587"/>
    <w:rsid w:val="000600C3"/>
    <w:rsid w:val="0006034C"/>
    <w:rsid w:val="00060451"/>
    <w:rsid w:val="00060E25"/>
    <w:rsid w:val="00061423"/>
    <w:rsid w:val="00061B5F"/>
    <w:rsid w:val="000624CB"/>
    <w:rsid w:val="0006333A"/>
    <w:rsid w:val="0006489B"/>
    <w:rsid w:val="00065361"/>
    <w:rsid w:val="000660BA"/>
    <w:rsid w:val="0006693D"/>
    <w:rsid w:val="00066A04"/>
    <w:rsid w:val="00066DA8"/>
    <w:rsid w:val="00070047"/>
    <w:rsid w:val="00071E47"/>
    <w:rsid w:val="000725C9"/>
    <w:rsid w:val="0007279C"/>
    <w:rsid w:val="00072820"/>
    <w:rsid w:val="0007295C"/>
    <w:rsid w:val="00073A81"/>
    <w:rsid w:val="00074203"/>
    <w:rsid w:val="00074357"/>
    <w:rsid w:val="00074821"/>
    <w:rsid w:val="000750F1"/>
    <w:rsid w:val="00075596"/>
    <w:rsid w:val="000755E6"/>
    <w:rsid w:val="000757C6"/>
    <w:rsid w:val="00075F34"/>
    <w:rsid w:val="000774B7"/>
    <w:rsid w:val="00077CD1"/>
    <w:rsid w:val="00081A0A"/>
    <w:rsid w:val="00083C77"/>
    <w:rsid w:val="000840CA"/>
    <w:rsid w:val="00086451"/>
    <w:rsid w:val="00087FE8"/>
    <w:rsid w:val="00090F04"/>
    <w:rsid w:val="00093CD6"/>
    <w:rsid w:val="00096361"/>
    <w:rsid w:val="00096A6A"/>
    <w:rsid w:val="00097140"/>
    <w:rsid w:val="000A026D"/>
    <w:rsid w:val="000A0A88"/>
    <w:rsid w:val="000A1D4A"/>
    <w:rsid w:val="000A24A6"/>
    <w:rsid w:val="000A33B8"/>
    <w:rsid w:val="000A3BA7"/>
    <w:rsid w:val="000A50A1"/>
    <w:rsid w:val="000A6798"/>
    <w:rsid w:val="000B08D8"/>
    <w:rsid w:val="000B0D40"/>
    <w:rsid w:val="000B0DBA"/>
    <w:rsid w:val="000B1F8A"/>
    <w:rsid w:val="000B26F8"/>
    <w:rsid w:val="000B280D"/>
    <w:rsid w:val="000B285D"/>
    <w:rsid w:val="000B2BEF"/>
    <w:rsid w:val="000B30DD"/>
    <w:rsid w:val="000B38D0"/>
    <w:rsid w:val="000B3CD6"/>
    <w:rsid w:val="000B4187"/>
    <w:rsid w:val="000B7134"/>
    <w:rsid w:val="000C02BD"/>
    <w:rsid w:val="000C1323"/>
    <w:rsid w:val="000C20C9"/>
    <w:rsid w:val="000C2BAE"/>
    <w:rsid w:val="000C2BC3"/>
    <w:rsid w:val="000C474E"/>
    <w:rsid w:val="000C4A26"/>
    <w:rsid w:val="000C66DE"/>
    <w:rsid w:val="000C67D7"/>
    <w:rsid w:val="000C69E6"/>
    <w:rsid w:val="000C79C1"/>
    <w:rsid w:val="000D0968"/>
    <w:rsid w:val="000D0B3A"/>
    <w:rsid w:val="000D0E9E"/>
    <w:rsid w:val="000D1363"/>
    <w:rsid w:val="000D22D1"/>
    <w:rsid w:val="000D25F0"/>
    <w:rsid w:val="000D3867"/>
    <w:rsid w:val="000D3F55"/>
    <w:rsid w:val="000D47A4"/>
    <w:rsid w:val="000D51E0"/>
    <w:rsid w:val="000D5CD5"/>
    <w:rsid w:val="000D5E2A"/>
    <w:rsid w:val="000D6743"/>
    <w:rsid w:val="000D6D84"/>
    <w:rsid w:val="000D717A"/>
    <w:rsid w:val="000D71AA"/>
    <w:rsid w:val="000D723B"/>
    <w:rsid w:val="000D7AFE"/>
    <w:rsid w:val="000E0CD3"/>
    <w:rsid w:val="000E0FE5"/>
    <w:rsid w:val="000E1858"/>
    <w:rsid w:val="000E296B"/>
    <w:rsid w:val="000E3621"/>
    <w:rsid w:val="000E3FA5"/>
    <w:rsid w:val="000E5D89"/>
    <w:rsid w:val="000E768A"/>
    <w:rsid w:val="000E78A2"/>
    <w:rsid w:val="000F12E6"/>
    <w:rsid w:val="000F19EC"/>
    <w:rsid w:val="000F1E0D"/>
    <w:rsid w:val="000F2A03"/>
    <w:rsid w:val="000F355C"/>
    <w:rsid w:val="000F4284"/>
    <w:rsid w:val="000F654E"/>
    <w:rsid w:val="000F7DA2"/>
    <w:rsid w:val="00100901"/>
    <w:rsid w:val="001015A6"/>
    <w:rsid w:val="00102311"/>
    <w:rsid w:val="001032D2"/>
    <w:rsid w:val="001038DA"/>
    <w:rsid w:val="00103FEE"/>
    <w:rsid w:val="001054AF"/>
    <w:rsid w:val="001059C1"/>
    <w:rsid w:val="00106624"/>
    <w:rsid w:val="00106DAF"/>
    <w:rsid w:val="00106FF0"/>
    <w:rsid w:val="00107BD2"/>
    <w:rsid w:val="00107CBA"/>
    <w:rsid w:val="00110398"/>
    <w:rsid w:val="00110E18"/>
    <w:rsid w:val="00111F4A"/>
    <w:rsid w:val="00112944"/>
    <w:rsid w:val="0011297F"/>
    <w:rsid w:val="00113662"/>
    <w:rsid w:val="00114D92"/>
    <w:rsid w:val="001151A9"/>
    <w:rsid w:val="00115804"/>
    <w:rsid w:val="00116602"/>
    <w:rsid w:val="00116C02"/>
    <w:rsid w:val="0011711B"/>
    <w:rsid w:val="00117894"/>
    <w:rsid w:val="001179EA"/>
    <w:rsid w:val="00120C35"/>
    <w:rsid w:val="00120D26"/>
    <w:rsid w:val="001215A1"/>
    <w:rsid w:val="001216EC"/>
    <w:rsid w:val="00121E11"/>
    <w:rsid w:val="00122441"/>
    <w:rsid w:val="00122B1A"/>
    <w:rsid w:val="00123BC0"/>
    <w:rsid w:val="00123E4D"/>
    <w:rsid w:val="00124DFA"/>
    <w:rsid w:val="00124F47"/>
    <w:rsid w:val="0012526B"/>
    <w:rsid w:val="001262F3"/>
    <w:rsid w:val="00127EA2"/>
    <w:rsid w:val="001313FF"/>
    <w:rsid w:val="001337E6"/>
    <w:rsid w:val="001351A5"/>
    <w:rsid w:val="001355B9"/>
    <w:rsid w:val="00135E94"/>
    <w:rsid w:val="00135F67"/>
    <w:rsid w:val="001370AF"/>
    <w:rsid w:val="001377B6"/>
    <w:rsid w:val="00140A23"/>
    <w:rsid w:val="0014174B"/>
    <w:rsid w:val="00141D63"/>
    <w:rsid w:val="00142EC2"/>
    <w:rsid w:val="00144B00"/>
    <w:rsid w:val="00144D6D"/>
    <w:rsid w:val="00146B6A"/>
    <w:rsid w:val="00146D26"/>
    <w:rsid w:val="0014744B"/>
    <w:rsid w:val="001476F9"/>
    <w:rsid w:val="00147B5B"/>
    <w:rsid w:val="001507BD"/>
    <w:rsid w:val="001510F0"/>
    <w:rsid w:val="001519FC"/>
    <w:rsid w:val="00151AC8"/>
    <w:rsid w:val="001524D9"/>
    <w:rsid w:val="0015264B"/>
    <w:rsid w:val="00153F9A"/>
    <w:rsid w:val="00155561"/>
    <w:rsid w:val="00155661"/>
    <w:rsid w:val="00155784"/>
    <w:rsid w:val="001562DD"/>
    <w:rsid w:val="00157AAC"/>
    <w:rsid w:val="00160992"/>
    <w:rsid w:val="00160DE1"/>
    <w:rsid w:val="00161CFA"/>
    <w:rsid w:val="00162CBE"/>
    <w:rsid w:val="001639AD"/>
    <w:rsid w:val="001640A6"/>
    <w:rsid w:val="00164D7D"/>
    <w:rsid w:val="00166A1F"/>
    <w:rsid w:val="001710E7"/>
    <w:rsid w:val="001720F8"/>
    <w:rsid w:val="00172396"/>
    <w:rsid w:val="0017286C"/>
    <w:rsid w:val="00173008"/>
    <w:rsid w:val="00173541"/>
    <w:rsid w:val="001742CE"/>
    <w:rsid w:val="00174303"/>
    <w:rsid w:val="0017445F"/>
    <w:rsid w:val="00176BB7"/>
    <w:rsid w:val="00177669"/>
    <w:rsid w:val="001809A0"/>
    <w:rsid w:val="00180B0E"/>
    <w:rsid w:val="001816F7"/>
    <w:rsid w:val="001816FB"/>
    <w:rsid w:val="00181891"/>
    <w:rsid w:val="00182404"/>
    <w:rsid w:val="00182933"/>
    <w:rsid w:val="00182D53"/>
    <w:rsid w:val="00183A35"/>
    <w:rsid w:val="00183EE9"/>
    <w:rsid w:val="00183FB8"/>
    <w:rsid w:val="001840BE"/>
    <w:rsid w:val="00184141"/>
    <w:rsid w:val="001842D0"/>
    <w:rsid w:val="001842F8"/>
    <w:rsid w:val="0018674E"/>
    <w:rsid w:val="001901F9"/>
    <w:rsid w:val="001917B3"/>
    <w:rsid w:val="00192951"/>
    <w:rsid w:val="00193E85"/>
    <w:rsid w:val="00194CC3"/>
    <w:rsid w:val="00196A41"/>
    <w:rsid w:val="001A045D"/>
    <w:rsid w:val="001A2104"/>
    <w:rsid w:val="001A2109"/>
    <w:rsid w:val="001A345B"/>
    <w:rsid w:val="001A4AEC"/>
    <w:rsid w:val="001A540F"/>
    <w:rsid w:val="001A65CD"/>
    <w:rsid w:val="001A6783"/>
    <w:rsid w:val="001A7121"/>
    <w:rsid w:val="001A78EA"/>
    <w:rsid w:val="001A7D83"/>
    <w:rsid w:val="001B036E"/>
    <w:rsid w:val="001B0585"/>
    <w:rsid w:val="001B0D86"/>
    <w:rsid w:val="001B25FF"/>
    <w:rsid w:val="001B368D"/>
    <w:rsid w:val="001B43AE"/>
    <w:rsid w:val="001B4531"/>
    <w:rsid w:val="001B5C84"/>
    <w:rsid w:val="001B5C97"/>
    <w:rsid w:val="001B5E0D"/>
    <w:rsid w:val="001B6314"/>
    <w:rsid w:val="001B6553"/>
    <w:rsid w:val="001C032B"/>
    <w:rsid w:val="001C0928"/>
    <w:rsid w:val="001C1B9F"/>
    <w:rsid w:val="001C2331"/>
    <w:rsid w:val="001C2E27"/>
    <w:rsid w:val="001C3847"/>
    <w:rsid w:val="001C3B9B"/>
    <w:rsid w:val="001C3C2A"/>
    <w:rsid w:val="001C4057"/>
    <w:rsid w:val="001C570F"/>
    <w:rsid w:val="001C69D0"/>
    <w:rsid w:val="001C6F03"/>
    <w:rsid w:val="001C7AA9"/>
    <w:rsid w:val="001C7B56"/>
    <w:rsid w:val="001D1109"/>
    <w:rsid w:val="001D19A7"/>
    <w:rsid w:val="001D2893"/>
    <w:rsid w:val="001D2DA5"/>
    <w:rsid w:val="001D3FE0"/>
    <w:rsid w:val="001D482B"/>
    <w:rsid w:val="001D4EFA"/>
    <w:rsid w:val="001D5368"/>
    <w:rsid w:val="001D65F6"/>
    <w:rsid w:val="001D6932"/>
    <w:rsid w:val="001D72A3"/>
    <w:rsid w:val="001E0790"/>
    <w:rsid w:val="001E24E9"/>
    <w:rsid w:val="001E287F"/>
    <w:rsid w:val="001E2E0C"/>
    <w:rsid w:val="001E324A"/>
    <w:rsid w:val="001E38FE"/>
    <w:rsid w:val="001E413E"/>
    <w:rsid w:val="001E4DF5"/>
    <w:rsid w:val="001E5997"/>
    <w:rsid w:val="001E5A49"/>
    <w:rsid w:val="001E6F7F"/>
    <w:rsid w:val="001E75D6"/>
    <w:rsid w:val="001F0AD2"/>
    <w:rsid w:val="001F160A"/>
    <w:rsid w:val="001F202E"/>
    <w:rsid w:val="001F37D3"/>
    <w:rsid w:val="001F433A"/>
    <w:rsid w:val="001F4766"/>
    <w:rsid w:val="001F579F"/>
    <w:rsid w:val="001F585A"/>
    <w:rsid w:val="001F689A"/>
    <w:rsid w:val="001F6CEA"/>
    <w:rsid w:val="001F74D8"/>
    <w:rsid w:val="002002E0"/>
    <w:rsid w:val="0020063E"/>
    <w:rsid w:val="002007BC"/>
    <w:rsid w:val="00201CBB"/>
    <w:rsid w:val="00201D18"/>
    <w:rsid w:val="00201F60"/>
    <w:rsid w:val="00202EA6"/>
    <w:rsid w:val="002042BD"/>
    <w:rsid w:val="00210399"/>
    <w:rsid w:val="00210E17"/>
    <w:rsid w:val="00211343"/>
    <w:rsid w:val="00212D27"/>
    <w:rsid w:val="0021326A"/>
    <w:rsid w:val="00214479"/>
    <w:rsid w:val="002146F9"/>
    <w:rsid w:val="00215040"/>
    <w:rsid w:val="00215559"/>
    <w:rsid w:val="00215AEB"/>
    <w:rsid w:val="00215CEA"/>
    <w:rsid w:val="00216B53"/>
    <w:rsid w:val="002170DD"/>
    <w:rsid w:val="00217992"/>
    <w:rsid w:val="002202BC"/>
    <w:rsid w:val="0022294D"/>
    <w:rsid w:val="0022309E"/>
    <w:rsid w:val="002232B7"/>
    <w:rsid w:val="00224509"/>
    <w:rsid w:val="002247BF"/>
    <w:rsid w:val="0022562A"/>
    <w:rsid w:val="002260C9"/>
    <w:rsid w:val="0022621A"/>
    <w:rsid w:val="002269AC"/>
    <w:rsid w:val="00230338"/>
    <w:rsid w:val="00230D7B"/>
    <w:rsid w:val="0023126C"/>
    <w:rsid w:val="00231EDC"/>
    <w:rsid w:val="00233C36"/>
    <w:rsid w:val="0023485F"/>
    <w:rsid w:val="002351F1"/>
    <w:rsid w:val="00235273"/>
    <w:rsid w:val="002352C9"/>
    <w:rsid w:val="002356A6"/>
    <w:rsid w:val="00235958"/>
    <w:rsid w:val="0023595C"/>
    <w:rsid w:val="0024074F"/>
    <w:rsid w:val="00240EE0"/>
    <w:rsid w:val="00241A95"/>
    <w:rsid w:val="0024406F"/>
    <w:rsid w:val="002463A9"/>
    <w:rsid w:val="00246B83"/>
    <w:rsid w:val="00246D15"/>
    <w:rsid w:val="002474A9"/>
    <w:rsid w:val="00247B7A"/>
    <w:rsid w:val="0025055C"/>
    <w:rsid w:val="00250FD9"/>
    <w:rsid w:val="00251145"/>
    <w:rsid w:val="00251C57"/>
    <w:rsid w:val="00252BC4"/>
    <w:rsid w:val="00253BDD"/>
    <w:rsid w:val="002552B9"/>
    <w:rsid w:val="002563E0"/>
    <w:rsid w:val="00256CCA"/>
    <w:rsid w:val="00256CF7"/>
    <w:rsid w:val="00256EE6"/>
    <w:rsid w:val="002572CC"/>
    <w:rsid w:val="00257A0A"/>
    <w:rsid w:val="00260511"/>
    <w:rsid w:val="00260AD5"/>
    <w:rsid w:val="00261BE5"/>
    <w:rsid w:val="00261E1F"/>
    <w:rsid w:val="0026375C"/>
    <w:rsid w:val="00264B74"/>
    <w:rsid w:val="00264B7C"/>
    <w:rsid w:val="00265018"/>
    <w:rsid w:val="00270550"/>
    <w:rsid w:val="0027134D"/>
    <w:rsid w:val="002718DA"/>
    <w:rsid w:val="002722AC"/>
    <w:rsid w:val="002733F1"/>
    <w:rsid w:val="00273494"/>
    <w:rsid w:val="00273AC1"/>
    <w:rsid w:val="0027456B"/>
    <w:rsid w:val="002751AC"/>
    <w:rsid w:val="0027548E"/>
    <w:rsid w:val="00276BE7"/>
    <w:rsid w:val="00276DA1"/>
    <w:rsid w:val="00277C59"/>
    <w:rsid w:val="00277DB9"/>
    <w:rsid w:val="00280060"/>
    <w:rsid w:val="00280623"/>
    <w:rsid w:val="00280EC8"/>
    <w:rsid w:val="00280F40"/>
    <w:rsid w:val="00280F46"/>
    <w:rsid w:val="00282D0B"/>
    <w:rsid w:val="002833F5"/>
    <w:rsid w:val="002837FD"/>
    <w:rsid w:val="00283FA2"/>
    <w:rsid w:val="002840E1"/>
    <w:rsid w:val="00284150"/>
    <w:rsid w:val="00284DAF"/>
    <w:rsid w:val="00285C57"/>
    <w:rsid w:val="00286062"/>
    <w:rsid w:val="00290BD7"/>
    <w:rsid w:val="00292DC2"/>
    <w:rsid w:val="002934A1"/>
    <w:rsid w:val="00294D9F"/>
    <w:rsid w:val="002950C6"/>
    <w:rsid w:val="00295723"/>
    <w:rsid w:val="002962EC"/>
    <w:rsid w:val="00296599"/>
    <w:rsid w:val="002968BA"/>
    <w:rsid w:val="002971B5"/>
    <w:rsid w:val="00297961"/>
    <w:rsid w:val="002A078E"/>
    <w:rsid w:val="002A2C20"/>
    <w:rsid w:val="002A35A9"/>
    <w:rsid w:val="002A395E"/>
    <w:rsid w:val="002A41D8"/>
    <w:rsid w:val="002A4E6A"/>
    <w:rsid w:val="002A61A0"/>
    <w:rsid w:val="002A66FE"/>
    <w:rsid w:val="002A7214"/>
    <w:rsid w:val="002A7F7C"/>
    <w:rsid w:val="002B0DF3"/>
    <w:rsid w:val="002B1EC4"/>
    <w:rsid w:val="002B1EEE"/>
    <w:rsid w:val="002B511F"/>
    <w:rsid w:val="002B6F34"/>
    <w:rsid w:val="002B780A"/>
    <w:rsid w:val="002B7A41"/>
    <w:rsid w:val="002C220A"/>
    <w:rsid w:val="002C3053"/>
    <w:rsid w:val="002C4679"/>
    <w:rsid w:val="002C4E98"/>
    <w:rsid w:val="002C5C8E"/>
    <w:rsid w:val="002C670C"/>
    <w:rsid w:val="002C69FF"/>
    <w:rsid w:val="002D1F00"/>
    <w:rsid w:val="002D2C96"/>
    <w:rsid w:val="002D2EC4"/>
    <w:rsid w:val="002D4C4E"/>
    <w:rsid w:val="002D577D"/>
    <w:rsid w:val="002D57A4"/>
    <w:rsid w:val="002D6634"/>
    <w:rsid w:val="002E0645"/>
    <w:rsid w:val="002E0B18"/>
    <w:rsid w:val="002E2461"/>
    <w:rsid w:val="002E2CF8"/>
    <w:rsid w:val="002E511E"/>
    <w:rsid w:val="002E552D"/>
    <w:rsid w:val="002E7DA1"/>
    <w:rsid w:val="002F1265"/>
    <w:rsid w:val="002F2914"/>
    <w:rsid w:val="002F3BC3"/>
    <w:rsid w:val="002F471A"/>
    <w:rsid w:val="002F51D7"/>
    <w:rsid w:val="002F5A71"/>
    <w:rsid w:val="002F651D"/>
    <w:rsid w:val="00301EF9"/>
    <w:rsid w:val="0030233A"/>
    <w:rsid w:val="00303941"/>
    <w:rsid w:val="003043A8"/>
    <w:rsid w:val="00304405"/>
    <w:rsid w:val="00304C0B"/>
    <w:rsid w:val="00304EA4"/>
    <w:rsid w:val="0030502C"/>
    <w:rsid w:val="00305FA6"/>
    <w:rsid w:val="00307BAC"/>
    <w:rsid w:val="00310259"/>
    <w:rsid w:val="00310688"/>
    <w:rsid w:val="00312215"/>
    <w:rsid w:val="0031318C"/>
    <w:rsid w:val="00316A1C"/>
    <w:rsid w:val="00316ABD"/>
    <w:rsid w:val="003177E0"/>
    <w:rsid w:val="00317BCE"/>
    <w:rsid w:val="00317CE9"/>
    <w:rsid w:val="00321BA3"/>
    <w:rsid w:val="0032255D"/>
    <w:rsid w:val="003227D0"/>
    <w:rsid w:val="00322BDF"/>
    <w:rsid w:val="003233AD"/>
    <w:rsid w:val="00323B74"/>
    <w:rsid w:val="00324968"/>
    <w:rsid w:val="00324EAD"/>
    <w:rsid w:val="003257C5"/>
    <w:rsid w:val="003258D8"/>
    <w:rsid w:val="00327077"/>
    <w:rsid w:val="00327969"/>
    <w:rsid w:val="00330603"/>
    <w:rsid w:val="003321B1"/>
    <w:rsid w:val="00332808"/>
    <w:rsid w:val="003334AA"/>
    <w:rsid w:val="00333BF4"/>
    <w:rsid w:val="00334643"/>
    <w:rsid w:val="00334DF8"/>
    <w:rsid w:val="00334E2F"/>
    <w:rsid w:val="00334E6F"/>
    <w:rsid w:val="00334E9F"/>
    <w:rsid w:val="00337863"/>
    <w:rsid w:val="00341297"/>
    <w:rsid w:val="00341396"/>
    <w:rsid w:val="00341657"/>
    <w:rsid w:val="00341A72"/>
    <w:rsid w:val="00341A83"/>
    <w:rsid w:val="00341DFB"/>
    <w:rsid w:val="00343B03"/>
    <w:rsid w:val="0034410D"/>
    <w:rsid w:val="003450A2"/>
    <w:rsid w:val="0034528C"/>
    <w:rsid w:val="003453BF"/>
    <w:rsid w:val="003459B6"/>
    <w:rsid w:val="00345CA6"/>
    <w:rsid w:val="003465A4"/>
    <w:rsid w:val="00346AC8"/>
    <w:rsid w:val="00346F0D"/>
    <w:rsid w:val="0034756F"/>
    <w:rsid w:val="003500D8"/>
    <w:rsid w:val="00350C27"/>
    <w:rsid w:val="00351563"/>
    <w:rsid w:val="00351639"/>
    <w:rsid w:val="003522AC"/>
    <w:rsid w:val="00352355"/>
    <w:rsid w:val="003538CB"/>
    <w:rsid w:val="00354522"/>
    <w:rsid w:val="0035545B"/>
    <w:rsid w:val="0036161E"/>
    <w:rsid w:val="00363474"/>
    <w:rsid w:val="00363B48"/>
    <w:rsid w:val="0036447B"/>
    <w:rsid w:val="0036626E"/>
    <w:rsid w:val="00367676"/>
    <w:rsid w:val="00367686"/>
    <w:rsid w:val="003712A8"/>
    <w:rsid w:val="00371361"/>
    <w:rsid w:val="00372502"/>
    <w:rsid w:val="003742B6"/>
    <w:rsid w:val="00374399"/>
    <w:rsid w:val="00374BC4"/>
    <w:rsid w:val="00374EC1"/>
    <w:rsid w:val="00375076"/>
    <w:rsid w:val="003750E8"/>
    <w:rsid w:val="003765C9"/>
    <w:rsid w:val="003773C9"/>
    <w:rsid w:val="00380B22"/>
    <w:rsid w:val="00380C84"/>
    <w:rsid w:val="0038115A"/>
    <w:rsid w:val="00382393"/>
    <w:rsid w:val="00382518"/>
    <w:rsid w:val="00382691"/>
    <w:rsid w:val="00383986"/>
    <w:rsid w:val="00385943"/>
    <w:rsid w:val="00385BD3"/>
    <w:rsid w:val="00385CEA"/>
    <w:rsid w:val="003860E0"/>
    <w:rsid w:val="00386547"/>
    <w:rsid w:val="00386CD6"/>
    <w:rsid w:val="00387098"/>
    <w:rsid w:val="0038723B"/>
    <w:rsid w:val="003875D2"/>
    <w:rsid w:val="00387C9C"/>
    <w:rsid w:val="00390862"/>
    <w:rsid w:val="0039232F"/>
    <w:rsid w:val="00392A5B"/>
    <w:rsid w:val="003947A1"/>
    <w:rsid w:val="003949E4"/>
    <w:rsid w:val="00395282"/>
    <w:rsid w:val="003A015F"/>
    <w:rsid w:val="003A03E3"/>
    <w:rsid w:val="003A0E5D"/>
    <w:rsid w:val="003A4135"/>
    <w:rsid w:val="003A42D4"/>
    <w:rsid w:val="003A5540"/>
    <w:rsid w:val="003A58FE"/>
    <w:rsid w:val="003A5D15"/>
    <w:rsid w:val="003A5F1E"/>
    <w:rsid w:val="003B06D5"/>
    <w:rsid w:val="003B0DCE"/>
    <w:rsid w:val="003B1645"/>
    <w:rsid w:val="003B1926"/>
    <w:rsid w:val="003B3F5C"/>
    <w:rsid w:val="003B6571"/>
    <w:rsid w:val="003B658E"/>
    <w:rsid w:val="003C0BC1"/>
    <w:rsid w:val="003C124B"/>
    <w:rsid w:val="003C1448"/>
    <w:rsid w:val="003C235D"/>
    <w:rsid w:val="003C3AD5"/>
    <w:rsid w:val="003C407B"/>
    <w:rsid w:val="003C46C1"/>
    <w:rsid w:val="003C54F2"/>
    <w:rsid w:val="003C6F83"/>
    <w:rsid w:val="003D02D6"/>
    <w:rsid w:val="003D11E7"/>
    <w:rsid w:val="003D28D5"/>
    <w:rsid w:val="003D405F"/>
    <w:rsid w:val="003D4439"/>
    <w:rsid w:val="003D494E"/>
    <w:rsid w:val="003D4F08"/>
    <w:rsid w:val="003D620E"/>
    <w:rsid w:val="003D746D"/>
    <w:rsid w:val="003D7549"/>
    <w:rsid w:val="003E00C0"/>
    <w:rsid w:val="003E0A08"/>
    <w:rsid w:val="003E11E6"/>
    <w:rsid w:val="003E40B3"/>
    <w:rsid w:val="003E4253"/>
    <w:rsid w:val="003E4DF5"/>
    <w:rsid w:val="003E5D06"/>
    <w:rsid w:val="003E6059"/>
    <w:rsid w:val="003E61B2"/>
    <w:rsid w:val="003E7F59"/>
    <w:rsid w:val="003F01A1"/>
    <w:rsid w:val="003F0413"/>
    <w:rsid w:val="003F0704"/>
    <w:rsid w:val="003F15C9"/>
    <w:rsid w:val="003F1E6E"/>
    <w:rsid w:val="003F2E2D"/>
    <w:rsid w:val="003F315B"/>
    <w:rsid w:val="003F350B"/>
    <w:rsid w:val="003F3BCF"/>
    <w:rsid w:val="003F3E4D"/>
    <w:rsid w:val="003F54F3"/>
    <w:rsid w:val="003F551E"/>
    <w:rsid w:val="003F6563"/>
    <w:rsid w:val="003F6BB0"/>
    <w:rsid w:val="003F7B74"/>
    <w:rsid w:val="003F7E0A"/>
    <w:rsid w:val="0040079B"/>
    <w:rsid w:val="00400B71"/>
    <w:rsid w:val="00400D33"/>
    <w:rsid w:val="004016B3"/>
    <w:rsid w:val="004035C9"/>
    <w:rsid w:val="00403F9E"/>
    <w:rsid w:val="0040469A"/>
    <w:rsid w:val="00404B95"/>
    <w:rsid w:val="0040571E"/>
    <w:rsid w:val="004069BC"/>
    <w:rsid w:val="00406FF8"/>
    <w:rsid w:val="0040714C"/>
    <w:rsid w:val="00410476"/>
    <w:rsid w:val="00411816"/>
    <w:rsid w:val="004124AB"/>
    <w:rsid w:val="00415964"/>
    <w:rsid w:val="00415DBF"/>
    <w:rsid w:val="004163AB"/>
    <w:rsid w:val="004163F7"/>
    <w:rsid w:val="0041663F"/>
    <w:rsid w:val="00416A50"/>
    <w:rsid w:val="0041718C"/>
    <w:rsid w:val="004173EA"/>
    <w:rsid w:val="00421F18"/>
    <w:rsid w:val="00422C45"/>
    <w:rsid w:val="00423723"/>
    <w:rsid w:val="004245D5"/>
    <w:rsid w:val="00424953"/>
    <w:rsid w:val="00424DFF"/>
    <w:rsid w:val="00424EAC"/>
    <w:rsid w:val="00424F46"/>
    <w:rsid w:val="0042520E"/>
    <w:rsid w:val="0042699E"/>
    <w:rsid w:val="00426CEF"/>
    <w:rsid w:val="004308DE"/>
    <w:rsid w:val="004309AB"/>
    <w:rsid w:val="00430A37"/>
    <w:rsid w:val="00430E4F"/>
    <w:rsid w:val="00431572"/>
    <w:rsid w:val="00431799"/>
    <w:rsid w:val="00431CDC"/>
    <w:rsid w:val="00431E89"/>
    <w:rsid w:val="004320A8"/>
    <w:rsid w:val="0043219C"/>
    <w:rsid w:val="00433420"/>
    <w:rsid w:val="0043350E"/>
    <w:rsid w:val="00434505"/>
    <w:rsid w:val="004349E3"/>
    <w:rsid w:val="00434C75"/>
    <w:rsid w:val="0043511F"/>
    <w:rsid w:val="00435C9F"/>
    <w:rsid w:val="00436DDF"/>
    <w:rsid w:val="00436E9C"/>
    <w:rsid w:val="00436F5D"/>
    <w:rsid w:val="0043770E"/>
    <w:rsid w:val="004405DD"/>
    <w:rsid w:val="004405ED"/>
    <w:rsid w:val="00444296"/>
    <w:rsid w:val="004458EA"/>
    <w:rsid w:val="00445E0B"/>
    <w:rsid w:val="00446289"/>
    <w:rsid w:val="00446615"/>
    <w:rsid w:val="0044734E"/>
    <w:rsid w:val="00450226"/>
    <w:rsid w:val="00450246"/>
    <w:rsid w:val="00450AA3"/>
    <w:rsid w:val="00450C11"/>
    <w:rsid w:val="0045203F"/>
    <w:rsid w:val="00453475"/>
    <w:rsid w:val="0045479C"/>
    <w:rsid w:val="00455D30"/>
    <w:rsid w:val="004565C3"/>
    <w:rsid w:val="00456DD8"/>
    <w:rsid w:val="00460F82"/>
    <w:rsid w:val="004610E0"/>
    <w:rsid w:val="004612A8"/>
    <w:rsid w:val="00461A27"/>
    <w:rsid w:val="00462707"/>
    <w:rsid w:val="004627A3"/>
    <w:rsid w:val="00462E74"/>
    <w:rsid w:val="004639E3"/>
    <w:rsid w:val="00463EEC"/>
    <w:rsid w:val="00464D9B"/>
    <w:rsid w:val="004652E2"/>
    <w:rsid w:val="00465747"/>
    <w:rsid w:val="004665A2"/>
    <w:rsid w:val="00467D79"/>
    <w:rsid w:val="00467E37"/>
    <w:rsid w:val="00470C2B"/>
    <w:rsid w:val="00471CD0"/>
    <w:rsid w:val="004721F8"/>
    <w:rsid w:val="0047238D"/>
    <w:rsid w:val="00472AEB"/>
    <w:rsid w:val="00474190"/>
    <w:rsid w:val="00475FA4"/>
    <w:rsid w:val="004771D0"/>
    <w:rsid w:val="00480AED"/>
    <w:rsid w:val="00481705"/>
    <w:rsid w:val="00482DCB"/>
    <w:rsid w:val="00482DF0"/>
    <w:rsid w:val="004839CE"/>
    <w:rsid w:val="00483BBC"/>
    <w:rsid w:val="00484B68"/>
    <w:rsid w:val="00485455"/>
    <w:rsid w:val="0048582C"/>
    <w:rsid w:val="00485B92"/>
    <w:rsid w:val="00486232"/>
    <w:rsid w:val="00486E81"/>
    <w:rsid w:val="004877F7"/>
    <w:rsid w:val="00487ECD"/>
    <w:rsid w:val="00493F7D"/>
    <w:rsid w:val="00494E08"/>
    <w:rsid w:val="004959F6"/>
    <w:rsid w:val="00495D50"/>
    <w:rsid w:val="0049624B"/>
    <w:rsid w:val="004962B3"/>
    <w:rsid w:val="0049650E"/>
    <w:rsid w:val="004975C1"/>
    <w:rsid w:val="00497A34"/>
    <w:rsid w:val="004A0F25"/>
    <w:rsid w:val="004A10C5"/>
    <w:rsid w:val="004A35EB"/>
    <w:rsid w:val="004A3914"/>
    <w:rsid w:val="004A5ED1"/>
    <w:rsid w:val="004A7013"/>
    <w:rsid w:val="004A79EF"/>
    <w:rsid w:val="004A7B3B"/>
    <w:rsid w:val="004B0DD0"/>
    <w:rsid w:val="004B16F1"/>
    <w:rsid w:val="004B1B66"/>
    <w:rsid w:val="004B2485"/>
    <w:rsid w:val="004B2644"/>
    <w:rsid w:val="004B2E5F"/>
    <w:rsid w:val="004B3278"/>
    <w:rsid w:val="004B341C"/>
    <w:rsid w:val="004B349E"/>
    <w:rsid w:val="004B38C4"/>
    <w:rsid w:val="004B42CA"/>
    <w:rsid w:val="004B5595"/>
    <w:rsid w:val="004B5B83"/>
    <w:rsid w:val="004B6A8A"/>
    <w:rsid w:val="004B7674"/>
    <w:rsid w:val="004C0173"/>
    <w:rsid w:val="004C2AB8"/>
    <w:rsid w:val="004C2E48"/>
    <w:rsid w:val="004C2FBF"/>
    <w:rsid w:val="004C4927"/>
    <w:rsid w:val="004C4D95"/>
    <w:rsid w:val="004C521E"/>
    <w:rsid w:val="004C661D"/>
    <w:rsid w:val="004C69ED"/>
    <w:rsid w:val="004C718A"/>
    <w:rsid w:val="004C7E7A"/>
    <w:rsid w:val="004C7FED"/>
    <w:rsid w:val="004D0157"/>
    <w:rsid w:val="004D1788"/>
    <w:rsid w:val="004D1BC6"/>
    <w:rsid w:val="004D1C6D"/>
    <w:rsid w:val="004D2C50"/>
    <w:rsid w:val="004D30F2"/>
    <w:rsid w:val="004D4106"/>
    <w:rsid w:val="004D5552"/>
    <w:rsid w:val="004D56DA"/>
    <w:rsid w:val="004D74EB"/>
    <w:rsid w:val="004E07B9"/>
    <w:rsid w:val="004E10F9"/>
    <w:rsid w:val="004E1E0A"/>
    <w:rsid w:val="004E1E79"/>
    <w:rsid w:val="004E20A0"/>
    <w:rsid w:val="004E216C"/>
    <w:rsid w:val="004E2474"/>
    <w:rsid w:val="004E302B"/>
    <w:rsid w:val="004E3581"/>
    <w:rsid w:val="004E3641"/>
    <w:rsid w:val="004E3ED6"/>
    <w:rsid w:val="004E5298"/>
    <w:rsid w:val="004E56F9"/>
    <w:rsid w:val="004E5903"/>
    <w:rsid w:val="004E765B"/>
    <w:rsid w:val="004F14C4"/>
    <w:rsid w:val="004F2D25"/>
    <w:rsid w:val="004F32E6"/>
    <w:rsid w:val="004F339A"/>
    <w:rsid w:val="004F3F3A"/>
    <w:rsid w:val="004F42F3"/>
    <w:rsid w:val="004F4673"/>
    <w:rsid w:val="004F5283"/>
    <w:rsid w:val="004F6352"/>
    <w:rsid w:val="004F6AC6"/>
    <w:rsid w:val="004F7191"/>
    <w:rsid w:val="004F752C"/>
    <w:rsid w:val="00500898"/>
    <w:rsid w:val="00501502"/>
    <w:rsid w:val="00502137"/>
    <w:rsid w:val="005022C0"/>
    <w:rsid w:val="0050258C"/>
    <w:rsid w:val="00503409"/>
    <w:rsid w:val="00503823"/>
    <w:rsid w:val="00503F58"/>
    <w:rsid w:val="00503F76"/>
    <w:rsid w:val="0050482B"/>
    <w:rsid w:val="0050532B"/>
    <w:rsid w:val="005056D2"/>
    <w:rsid w:val="0050599E"/>
    <w:rsid w:val="00506553"/>
    <w:rsid w:val="00507140"/>
    <w:rsid w:val="00507882"/>
    <w:rsid w:val="005079AA"/>
    <w:rsid w:val="00507B35"/>
    <w:rsid w:val="00507E40"/>
    <w:rsid w:val="005100EC"/>
    <w:rsid w:val="005102D9"/>
    <w:rsid w:val="005104D3"/>
    <w:rsid w:val="005107F9"/>
    <w:rsid w:val="00510ADE"/>
    <w:rsid w:val="00512352"/>
    <w:rsid w:val="00512FC4"/>
    <w:rsid w:val="00514D6F"/>
    <w:rsid w:val="00514E9E"/>
    <w:rsid w:val="00514F1F"/>
    <w:rsid w:val="0051550F"/>
    <w:rsid w:val="00515E55"/>
    <w:rsid w:val="00516386"/>
    <w:rsid w:val="0051689C"/>
    <w:rsid w:val="00516B5A"/>
    <w:rsid w:val="005172D9"/>
    <w:rsid w:val="00517386"/>
    <w:rsid w:val="00520BF3"/>
    <w:rsid w:val="0052209C"/>
    <w:rsid w:val="00522981"/>
    <w:rsid w:val="0052421E"/>
    <w:rsid w:val="0052466D"/>
    <w:rsid w:val="00524EC1"/>
    <w:rsid w:val="005259F0"/>
    <w:rsid w:val="00525C74"/>
    <w:rsid w:val="00526AAD"/>
    <w:rsid w:val="00527198"/>
    <w:rsid w:val="00530ED6"/>
    <w:rsid w:val="0053131F"/>
    <w:rsid w:val="00532722"/>
    <w:rsid w:val="005327C2"/>
    <w:rsid w:val="005333D5"/>
    <w:rsid w:val="005340C3"/>
    <w:rsid w:val="00534186"/>
    <w:rsid w:val="005341CE"/>
    <w:rsid w:val="0053587E"/>
    <w:rsid w:val="00535987"/>
    <w:rsid w:val="0053742F"/>
    <w:rsid w:val="0053764A"/>
    <w:rsid w:val="005404BC"/>
    <w:rsid w:val="00540EBC"/>
    <w:rsid w:val="005414E9"/>
    <w:rsid w:val="00541DB6"/>
    <w:rsid w:val="00543C2F"/>
    <w:rsid w:val="00544F03"/>
    <w:rsid w:val="0054528D"/>
    <w:rsid w:val="0054551B"/>
    <w:rsid w:val="005464DF"/>
    <w:rsid w:val="00547261"/>
    <w:rsid w:val="0055219A"/>
    <w:rsid w:val="00552680"/>
    <w:rsid w:val="00552C31"/>
    <w:rsid w:val="00553620"/>
    <w:rsid w:val="0055439B"/>
    <w:rsid w:val="005551B8"/>
    <w:rsid w:val="00555737"/>
    <w:rsid w:val="00556676"/>
    <w:rsid w:val="00556EDC"/>
    <w:rsid w:val="00557646"/>
    <w:rsid w:val="00557BC1"/>
    <w:rsid w:val="00560886"/>
    <w:rsid w:val="00562278"/>
    <w:rsid w:val="00563D27"/>
    <w:rsid w:val="00563F47"/>
    <w:rsid w:val="0056522D"/>
    <w:rsid w:val="00566FAF"/>
    <w:rsid w:val="00567DE8"/>
    <w:rsid w:val="00570E35"/>
    <w:rsid w:val="005725B4"/>
    <w:rsid w:val="0057474B"/>
    <w:rsid w:val="00574F2E"/>
    <w:rsid w:val="00574FA3"/>
    <w:rsid w:val="005770BE"/>
    <w:rsid w:val="00577699"/>
    <w:rsid w:val="00577BF2"/>
    <w:rsid w:val="005801A3"/>
    <w:rsid w:val="0058371F"/>
    <w:rsid w:val="00584010"/>
    <w:rsid w:val="005843DF"/>
    <w:rsid w:val="0058442E"/>
    <w:rsid w:val="00584F58"/>
    <w:rsid w:val="00586368"/>
    <w:rsid w:val="005871B0"/>
    <w:rsid w:val="00587603"/>
    <w:rsid w:val="00587772"/>
    <w:rsid w:val="0059021A"/>
    <w:rsid w:val="00590397"/>
    <w:rsid w:val="005905C7"/>
    <w:rsid w:val="00592FE2"/>
    <w:rsid w:val="00593725"/>
    <w:rsid w:val="005941EE"/>
    <w:rsid w:val="00594B93"/>
    <w:rsid w:val="0059535D"/>
    <w:rsid w:val="005971DE"/>
    <w:rsid w:val="00597298"/>
    <w:rsid w:val="005A0ED5"/>
    <w:rsid w:val="005A170E"/>
    <w:rsid w:val="005A2029"/>
    <w:rsid w:val="005A228D"/>
    <w:rsid w:val="005A2D12"/>
    <w:rsid w:val="005A3264"/>
    <w:rsid w:val="005A37C2"/>
    <w:rsid w:val="005A3D59"/>
    <w:rsid w:val="005A4656"/>
    <w:rsid w:val="005A5093"/>
    <w:rsid w:val="005A5640"/>
    <w:rsid w:val="005A5A69"/>
    <w:rsid w:val="005A5FB1"/>
    <w:rsid w:val="005A6695"/>
    <w:rsid w:val="005A6BE0"/>
    <w:rsid w:val="005A7CDA"/>
    <w:rsid w:val="005B2EFB"/>
    <w:rsid w:val="005B33A8"/>
    <w:rsid w:val="005B4277"/>
    <w:rsid w:val="005B480E"/>
    <w:rsid w:val="005B4ED6"/>
    <w:rsid w:val="005B5582"/>
    <w:rsid w:val="005B5958"/>
    <w:rsid w:val="005B6F0D"/>
    <w:rsid w:val="005B730A"/>
    <w:rsid w:val="005B78E6"/>
    <w:rsid w:val="005C186C"/>
    <w:rsid w:val="005C1FE2"/>
    <w:rsid w:val="005C2B83"/>
    <w:rsid w:val="005C2E0B"/>
    <w:rsid w:val="005C5B46"/>
    <w:rsid w:val="005C643A"/>
    <w:rsid w:val="005C6768"/>
    <w:rsid w:val="005C70D7"/>
    <w:rsid w:val="005C78E8"/>
    <w:rsid w:val="005C7F6B"/>
    <w:rsid w:val="005D1AE9"/>
    <w:rsid w:val="005D23C6"/>
    <w:rsid w:val="005D30A1"/>
    <w:rsid w:val="005D3FF3"/>
    <w:rsid w:val="005D40B3"/>
    <w:rsid w:val="005D41EA"/>
    <w:rsid w:val="005D53BB"/>
    <w:rsid w:val="005D62CD"/>
    <w:rsid w:val="005D6B52"/>
    <w:rsid w:val="005D6B9B"/>
    <w:rsid w:val="005D6EE1"/>
    <w:rsid w:val="005D7281"/>
    <w:rsid w:val="005D7446"/>
    <w:rsid w:val="005E0B6F"/>
    <w:rsid w:val="005E2195"/>
    <w:rsid w:val="005E237D"/>
    <w:rsid w:val="005E3B40"/>
    <w:rsid w:val="005E47F6"/>
    <w:rsid w:val="005E6ABE"/>
    <w:rsid w:val="005E6BA6"/>
    <w:rsid w:val="005E6CB3"/>
    <w:rsid w:val="005E7C89"/>
    <w:rsid w:val="005F1D44"/>
    <w:rsid w:val="005F2152"/>
    <w:rsid w:val="005F2FE7"/>
    <w:rsid w:val="005F3533"/>
    <w:rsid w:val="005F3E90"/>
    <w:rsid w:val="005F6D93"/>
    <w:rsid w:val="005F7C21"/>
    <w:rsid w:val="00600EDB"/>
    <w:rsid w:val="006013DA"/>
    <w:rsid w:val="006033C9"/>
    <w:rsid w:val="00603BFF"/>
    <w:rsid w:val="00604F6E"/>
    <w:rsid w:val="00606001"/>
    <w:rsid w:val="00606ABC"/>
    <w:rsid w:val="006070AA"/>
    <w:rsid w:val="00610D27"/>
    <w:rsid w:val="00610F76"/>
    <w:rsid w:val="006130E0"/>
    <w:rsid w:val="00614214"/>
    <w:rsid w:val="00616B98"/>
    <w:rsid w:val="00617941"/>
    <w:rsid w:val="00617E95"/>
    <w:rsid w:val="00621BC5"/>
    <w:rsid w:val="00623F9F"/>
    <w:rsid w:val="00624AF9"/>
    <w:rsid w:val="00625951"/>
    <w:rsid w:val="00627D9A"/>
    <w:rsid w:val="0063037F"/>
    <w:rsid w:val="0063061A"/>
    <w:rsid w:val="00630D19"/>
    <w:rsid w:val="00630DBA"/>
    <w:rsid w:val="006312B0"/>
    <w:rsid w:val="00632DE8"/>
    <w:rsid w:val="006331A4"/>
    <w:rsid w:val="00633895"/>
    <w:rsid w:val="00633D43"/>
    <w:rsid w:val="00635B0C"/>
    <w:rsid w:val="0063797F"/>
    <w:rsid w:val="00640886"/>
    <w:rsid w:val="00641564"/>
    <w:rsid w:val="0064158E"/>
    <w:rsid w:val="0064422E"/>
    <w:rsid w:val="00644383"/>
    <w:rsid w:val="0064465A"/>
    <w:rsid w:val="006469B6"/>
    <w:rsid w:val="00647041"/>
    <w:rsid w:val="006508CD"/>
    <w:rsid w:val="00651B11"/>
    <w:rsid w:val="00651B73"/>
    <w:rsid w:val="00653939"/>
    <w:rsid w:val="006548B6"/>
    <w:rsid w:val="0065515A"/>
    <w:rsid w:val="00656FB1"/>
    <w:rsid w:val="00660A2B"/>
    <w:rsid w:val="00660CB5"/>
    <w:rsid w:val="00660F30"/>
    <w:rsid w:val="00661701"/>
    <w:rsid w:val="00661C05"/>
    <w:rsid w:val="0066284D"/>
    <w:rsid w:val="00663491"/>
    <w:rsid w:val="00663FD6"/>
    <w:rsid w:val="0066408F"/>
    <w:rsid w:val="00670D74"/>
    <w:rsid w:val="0067163A"/>
    <w:rsid w:val="00671DC9"/>
    <w:rsid w:val="0067397E"/>
    <w:rsid w:val="00673A3C"/>
    <w:rsid w:val="00674802"/>
    <w:rsid w:val="00674C3C"/>
    <w:rsid w:val="00675265"/>
    <w:rsid w:val="00675517"/>
    <w:rsid w:val="0067686F"/>
    <w:rsid w:val="00677199"/>
    <w:rsid w:val="00677525"/>
    <w:rsid w:val="00677640"/>
    <w:rsid w:val="006778E5"/>
    <w:rsid w:val="00680A21"/>
    <w:rsid w:val="006814F7"/>
    <w:rsid w:val="00681A53"/>
    <w:rsid w:val="00681A60"/>
    <w:rsid w:val="0068227E"/>
    <w:rsid w:val="00682B7F"/>
    <w:rsid w:val="006838B6"/>
    <w:rsid w:val="00684299"/>
    <w:rsid w:val="00684DE9"/>
    <w:rsid w:val="00685757"/>
    <w:rsid w:val="00686BC7"/>
    <w:rsid w:val="00687800"/>
    <w:rsid w:val="00687BCF"/>
    <w:rsid w:val="00690749"/>
    <w:rsid w:val="0069147C"/>
    <w:rsid w:val="0069252A"/>
    <w:rsid w:val="0069380D"/>
    <w:rsid w:val="00694ADC"/>
    <w:rsid w:val="0069666E"/>
    <w:rsid w:val="00696AAF"/>
    <w:rsid w:val="006976EC"/>
    <w:rsid w:val="006A15AF"/>
    <w:rsid w:val="006A173E"/>
    <w:rsid w:val="006A1E59"/>
    <w:rsid w:val="006A30D2"/>
    <w:rsid w:val="006A3D61"/>
    <w:rsid w:val="006A473D"/>
    <w:rsid w:val="006A4EA8"/>
    <w:rsid w:val="006A5179"/>
    <w:rsid w:val="006A6929"/>
    <w:rsid w:val="006A6A94"/>
    <w:rsid w:val="006A735F"/>
    <w:rsid w:val="006B1069"/>
    <w:rsid w:val="006B14DA"/>
    <w:rsid w:val="006B181B"/>
    <w:rsid w:val="006B1B18"/>
    <w:rsid w:val="006B1B1D"/>
    <w:rsid w:val="006B28A4"/>
    <w:rsid w:val="006B47BB"/>
    <w:rsid w:val="006B5FEE"/>
    <w:rsid w:val="006B75F3"/>
    <w:rsid w:val="006B7BBB"/>
    <w:rsid w:val="006C032F"/>
    <w:rsid w:val="006C0FD6"/>
    <w:rsid w:val="006C2A18"/>
    <w:rsid w:val="006C2A2C"/>
    <w:rsid w:val="006C3C60"/>
    <w:rsid w:val="006C3DCD"/>
    <w:rsid w:val="006C3FF0"/>
    <w:rsid w:val="006C4A2A"/>
    <w:rsid w:val="006C5063"/>
    <w:rsid w:val="006C523C"/>
    <w:rsid w:val="006C610F"/>
    <w:rsid w:val="006C69E5"/>
    <w:rsid w:val="006C6D45"/>
    <w:rsid w:val="006C6D89"/>
    <w:rsid w:val="006D04AF"/>
    <w:rsid w:val="006D07D1"/>
    <w:rsid w:val="006D0D4D"/>
    <w:rsid w:val="006D1A0A"/>
    <w:rsid w:val="006D272D"/>
    <w:rsid w:val="006D2C67"/>
    <w:rsid w:val="006D4314"/>
    <w:rsid w:val="006D6528"/>
    <w:rsid w:val="006D6FCF"/>
    <w:rsid w:val="006E0A8C"/>
    <w:rsid w:val="006E11D3"/>
    <w:rsid w:val="006E123D"/>
    <w:rsid w:val="006E1331"/>
    <w:rsid w:val="006E1E3A"/>
    <w:rsid w:val="006E1F07"/>
    <w:rsid w:val="006E24A8"/>
    <w:rsid w:val="006E2B62"/>
    <w:rsid w:val="006E47C5"/>
    <w:rsid w:val="006E4D1D"/>
    <w:rsid w:val="006E4E51"/>
    <w:rsid w:val="006E5B83"/>
    <w:rsid w:val="006F01FE"/>
    <w:rsid w:val="006F0279"/>
    <w:rsid w:val="006F0D4E"/>
    <w:rsid w:val="006F0DF7"/>
    <w:rsid w:val="006F2320"/>
    <w:rsid w:val="006F2398"/>
    <w:rsid w:val="006F2BB9"/>
    <w:rsid w:val="006F3317"/>
    <w:rsid w:val="006F3954"/>
    <w:rsid w:val="006F4E72"/>
    <w:rsid w:val="006F5101"/>
    <w:rsid w:val="006F5768"/>
    <w:rsid w:val="006F645B"/>
    <w:rsid w:val="006F7116"/>
    <w:rsid w:val="006F7ADF"/>
    <w:rsid w:val="00701E01"/>
    <w:rsid w:val="00703949"/>
    <w:rsid w:val="00703977"/>
    <w:rsid w:val="00704299"/>
    <w:rsid w:val="0070651F"/>
    <w:rsid w:val="00706799"/>
    <w:rsid w:val="00706B2A"/>
    <w:rsid w:val="00706B44"/>
    <w:rsid w:val="0070710E"/>
    <w:rsid w:val="0071230F"/>
    <w:rsid w:val="007125B7"/>
    <w:rsid w:val="007151EC"/>
    <w:rsid w:val="007173BE"/>
    <w:rsid w:val="007177CA"/>
    <w:rsid w:val="00720C74"/>
    <w:rsid w:val="00720F94"/>
    <w:rsid w:val="00721102"/>
    <w:rsid w:val="007218E4"/>
    <w:rsid w:val="007226C1"/>
    <w:rsid w:val="00722FBB"/>
    <w:rsid w:val="00723067"/>
    <w:rsid w:val="007231AF"/>
    <w:rsid w:val="00723EF9"/>
    <w:rsid w:val="00723F6F"/>
    <w:rsid w:val="007247CE"/>
    <w:rsid w:val="007261AC"/>
    <w:rsid w:val="007267D9"/>
    <w:rsid w:val="007305B8"/>
    <w:rsid w:val="00731726"/>
    <w:rsid w:val="00731C37"/>
    <w:rsid w:val="00731E3E"/>
    <w:rsid w:val="00732F46"/>
    <w:rsid w:val="00734012"/>
    <w:rsid w:val="007342E6"/>
    <w:rsid w:val="0073518D"/>
    <w:rsid w:val="00737074"/>
    <w:rsid w:val="00740CC7"/>
    <w:rsid w:val="00741456"/>
    <w:rsid w:val="00741558"/>
    <w:rsid w:val="0074216A"/>
    <w:rsid w:val="0074318B"/>
    <w:rsid w:val="00743244"/>
    <w:rsid w:val="007438BF"/>
    <w:rsid w:val="00743D19"/>
    <w:rsid w:val="00743D6E"/>
    <w:rsid w:val="00743F26"/>
    <w:rsid w:val="00745568"/>
    <w:rsid w:val="00746714"/>
    <w:rsid w:val="0074757D"/>
    <w:rsid w:val="0075051C"/>
    <w:rsid w:val="00750559"/>
    <w:rsid w:val="007512FB"/>
    <w:rsid w:val="00751C1A"/>
    <w:rsid w:val="00755998"/>
    <w:rsid w:val="00755A33"/>
    <w:rsid w:val="00756685"/>
    <w:rsid w:val="00756DC9"/>
    <w:rsid w:val="007576DD"/>
    <w:rsid w:val="00760259"/>
    <w:rsid w:val="00760D76"/>
    <w:rsid w:val="00761800"/>
    <w:rsid w:val="00762A6A"/>
    <w:rsid w:val="007633FE"/>
    <w:rsid w:val="00763784"/>
    <w:rsid w:val="00763DA7"/>
    <w:rsid w:val="00763F25"/>
    <w:rsid w:val="0076444F"/>
    <w:rsid w:val="00764C85"/>
    <w:rsid w:val="00765ADB"/>
    <w:rsid w:val="007677DF"/>
    <w:rsid w:val="00767A55"/>
    <w:rsid w:val="00767F0D"/>
    <w:rsid w:val="007716AC"/>
    <w:rsid w:val="00772A71"/>
    <w:rsid w:val="00772B14"/>
    <w:rsid w:val="00773ADD"/>
    <w:rsid w:val="00774421"/>
    <w:rsid w:val="00774B91"/>
    <w:rsid w:val="00774EC5"/>
    <w:rsid w:val="00775134"/>
    <w:rsid w:val="00775354"/>
    <w:rsid w:val="007756D1"/>
    <w:rsid w:val="00777C8E"/>
    <w:rsid w:val="00777F84"/>
    <w:rsid w:val="00781CAA"/>
    <w:rsid w:val="007822E9"/>
    <w:rsid w:val="00782644"/>
    <w:rsid w:val="0078388E"/>
    <w:rsid w:val="00783BB7"/>
    <w:rsid w:val="00784D51"/>
    <w:rsid w:val="00784F8B"/>
    <w:rsid w:val="007855B7"/>
    <w:rsid w:val="00785DE9"/>
    <w:rsid w:val="0078602A"/>
    <w:rsid w:val="007860D8"/>
    <w:rsid w:val="007862BC"/>
    <w:rsid w:val="00786796"/>
    <w:rsid w:val="00786C5E"/>
    <w:rsid w:val="007871D1"/>
    <w:rsid w:val="00787516"/>
    <w:rsid w:val="00787686"/>
    <w:rsid w:val="00787C97"/>
    <w:rsid w:val="00791644"/>
    <w:rsid w:val="00791A25"/>
    <w:rsid w:val="00792905"/>
    <w:rsid w:val="00793D70"/>
    <w:rsid w:val="00793FBB"/>
    <w:rsid w:val="00794127"/>
    <w:rsid w:val="0079466B"/>
    <w:rsid w:val="00794B17"/>
    <w:rsid w:val="00794E8B"/>
    <w:rsid w:val="007957C9"/>
    <w:rsid w:val="00797E07"/>
    <w:rsid w:val="007A05C8"/>
    <w:rsid w:val="007A0A28"/>
    <w:rsid w:val="007A0D88"/>
    <w:rsid w:val="007A0FAA"/>
    <w:rsid w:val="007A1E74"/>
    <w:rsid w:val="007A22DE"/>
    <w:rsid w:val="007A2FCD"/>
    <w:rsid w:val="007A3CD8"/>
    <w:rsid w:val="007A44D2"/>
    <w:rsid w:val="007A69FB"/>
    <w:rsid w:val="007A6DEB"/>
    <w:rsid w:val="007A71C2"/>
    <w:rsid w:val="007A75E5"/>
    <w:rsid w:val="007A75ED"/>
    <w:rsid w:val="007A7B56"/>
    <w:rsid w:val="007B07C8"/>
    <w:rsid w:val="007B0901"/>
    <w:rsid w:val="007B0962"/>
    <w:rsid w:val="007B0D3C"/>
    <w:rsid w:val="007B14FD"/>
    <w:rsid w:val="007B2B17"/>
    <w:rsid w:val="007B2E86"/>
    <w:rsid w:val="007B36B9"/>
    <w:rsid w:val="007B48A3"/>
    <w:rsid w:val="007B4958"/>
    <w:rsid w:val="007B58DB"/>
    <w:rsid w:val="007B5B51"/>
    <w:rsid w:val="007B5CA6"/>
    <w:rsid w:val="007B66D8"/>
    <w:rsid w:val="007B6E8D"/>
    <w:rsid w:val="007C0BA1"/>
    <w:rsid w:val="007C10A6"/>
    <w:rsid w:val="007C1E5F"/>
    <w:rsid w:val="007C361D"/>
    <w:rsid w:val="007C37E1"/>
    <w:rsid w:val="007C3EDF"/>
    <w:rsid w:val="007C40DA"/>
    <w:rsid w:val="007C4C37"/>
    <w:rsid w:val="007C52A6"/>
    <w:rsid w:val="007C7161"/>
    <w:rsid w:val="007C7ED7"/>
    <w:rsid w:val="007C7FC7"/>
    <w:rsid w:val="007D051B"/>
    <w:rsid w:val="007D0CA8"/>
    <w:rsid w:val="007D2C9E"/>
    <w:rsid w:val="007D3377"/>
    <w:rsid w:val="007D3A22"/>
    <w:rsid w:val="007D3D87"/>
    <w:rsid w:val="007D4285"/>
    <w:rsid w:val="007D626F"/>
    <w:rsid w:val="007D70ED"/>
    <w:rsid w:val="007D76C8"/>
    <w:rsid w:val="007E05EF"/>
    <w:rsid w:val="007E08A7"/>
    <w:rsid w:val="007E0C0D"/>
    <w:rsid w:val="007E1385"/>
    <w:rsid w:val="007E1EE9"/>
    <w:rsid w:val="007E39C1"/>
    <w:rsid w:val="007E4119"/>
    <w:rsid w:val="007E665F"/>
    <w:rsid w:val="007E6F38"/>
    <w:rsid w:val="007F0725"/>
    <w:rsid w:val="007F2C95"/>
    <w:rsid w:val="007F2CA3"/>
    <w:rsid w:val="007F2D40"/>
    <w:rsid w:val="007F4509"/>
    <w:rsid w:val="007F45C9"/>
    <w:rsid w:val="007F4BF7"/>
    <w:rsid w:val="007F5B92"/>
    <w:rsid w:val="007F77AF"/>
    <w:rsid w:val="00800866"/>
    <w:rsid w:val="00802140"/>
    <w:rsid w:val="00802CF5"/>
    <w:rsid w:val="00803524"/>
    <w:rsid w:val="00803AC2"/>
    <w:rsid w:val="00803CF9"/>
    <w:rsid w:val="00805B7E"/>
    <w:rsid w:val="008108FA"/>
    <w:rsid w:val="00812373"/>
    <w:rsid w:val="00815B6A"/>
    <w:rsid w:val="00816790"/>
    <w:rsid w:val="00816A19"/>
    <w:rsid w:val="008176F0"/>
    <w:rsid w:val="00817D79"/>
    <w:rsid w:val="00817FF3"/>
    <w:rsid w:val="00820055"/>
    <w:rsid w:val="00821173"/>
    <w:rsid w:val="00821C2D"/>
    <w:rsid w:val="00821E09"/>
    <w:rsid w:val="00821EC8"/>
    <w:rsid w:val="00821F59"/>
    <w:rsid w:val="00822490"/>
    <w:rsid w:val="008227DA"/>
    <w:rsid w:val="00823301"/>
    <w:rsid w:val="00823E9D"/>
    <w:rsid w:val="00824E05"/>
    <w:rsid w:val="008279AC"/>
    <w:rsid w:val="00827BE3"/>
    <w:rsid w:val="0083084C"/>
    <w:rsid w:val="008308D1"/>
    <w:rsid w:val="00830FC2"/>
    <w:rsid w:val="00831729"/>
    <w:rsid w:val="00832191"/>
    <w:rsid w:val="00832D5D"/>
    <w:rsid w:val="0083346C"/>
    <w:rsid w:val="00833A5F"/>
    <w:rsid w:val="00834940"/>
    <w:rsid w:val="00840723"/>
    <w:rsid w:val="008422B4"/>
    <w:rsid w:val="00842399"/>
    <w:rsid w:val="00845250"/>
    <w:rsid w:val="008455D0"/>
    <w:rsid w:val="0084656B"/>
    <w:rsid w:val="0084736F"/>
    <w:rsid w:val="00847386"/>
    <w:rsid w:val="008476D3"/>
    <w:rsid w:val="00847EE4"/>
    <w:rsid w:val="008517B0"/>
    <w:rsid w:val="00851C28"/>
    <w:rsid w:val="00852282"/>
    <w:rsid w:val="0085257C"/>
    <w:rsid w:val="008547F1"/>
    <w:rsid w:val="00855472"/>
    <w:rsid w:val="0085593E"/>
    <w:rsid w:val="00857142"/>
    <w:rsid w:val="00857C95"/>
    <w:rsid w:val="00860054"/>
    <w:rsid w:val="00860706"/>
    <w:rsid w:val="0086137D"/>
    <w:rsid w:val="00862335"/>
    <w:rsid w:val="00862829"/>
    <w:rsid w:val="00862A5C"/>
    <w:rsid w:val="00864241"/>
    <w:rsid w:val="00865864"/>
    <w:rsid w:val="008659BA"/>
    <w:rsid w:val="00866A64"/>
    <w:rsid w:val="00867778"/>
    <w:rsid w:val="008704B0"/>
    <w:rsid w:val="00872673"/>
    <w:rsid w:val="00872A99"/>
    <w:rsid w:val="00873846"/>
    <w:rsid w:val="00873B29"/>
    <w:rsid w:val="0087486F"/>
    <w:rsid w:val="008809FF"/>
    <w:rsid w:val="00880F11"/>
    <w:rsid w:val="00881099"/>
    <w:rsid w:val="00882DF5"/>
    <w:rsid w:val="0088443D"/>
    <w:rsid w:val="008845B6"/>
    <w:rsid w:val="0088502C"/>
    <w:rsid w:val="00885999"/>
    <w:rsid w:val="00886BB4"/>
    <w:rsid w:val="00887126"/>
    <w:rsid w:val="00887A11"/>
    <w:rsid w:val="00887B19"/>
    <w:rsid w:val="00887BD2"/>
    <w:rsid w:val="00887CD0"/>
    <w:rsid w:val="00887F0D"/>
    <w:rsid w:val="00890AF1"/>
    <w:rsid w:val="008911A8"/>
    <w:rsid w:val="008918CF"/>
    <w:rsid w:val="0089244D"/>
    <w:rsid w:val="00892732"/>
    <w:rsid w:val="00892A05"/>
    <w:rsid w:val="008935B3"/>
    <w:rsid w:val="00893E56"/>
    <w:rsid w:val="00894567"/>
    <w:rsid w:val="00894FE4"/>
    <w:rsid w:val="008952B3"/>
    <w:rsid w:val="0089551F"/>
    <w:rsid w:val="00895DF8"/>
    <w:rsid w:val="00895FD0"/>
    <w:rsid w:val="008961DD"/>
    <w:rsid w:val="00896349"/>
    <w:rsid w:val="008970DC"/>
    <w:rsid w:val="008A061F"/>
    <w:rsid w:val="008A062E"/>
    <w:rsid w:val="008A067D"/>
    <w:rsid w:val="008A068C"/>
    <w:rsid w:val="008A0B77"/>
    <w:rsid w:val="008A0C92"/>
    <w:rsid w:val="008A111B"/>
    <w:rsid w:val="008A167A"/>
    <w:rsid w:val="008A222D"/>
    <w:rsid w:val="008A23D8"/>
    <w:rsid w:val="008A26E1"/>
    <w:rsid w:val="008A430E"/>
    <w:rsid w:val="008A5502"/>
    <w:rsid w:val="008A5B93"/>
    <w:rsid w:val="008A6B13"/>
    <w:rsid w:val="008A7099"/>
    <w:rsid w:val="008A72F0"/>
    <w:rsid w:val="008A7BCA"/>
    <w:rsid w:val="008B00F9"/>
    <w:rsid w:val="008B03E2"/>
    <w:rsid w:val="008B13AF"/>
    <w:rsid w:val="008B1485"/>
    <w:rsid w:val="008B1755"/>
    <w:rsid w:val="008B1A72"/>
    <w:rsid w:val="008B1CA5"/>
    <w:rsid w:val="008B1DC8"/>
    <w:rsid w:val="008B2BB9"/>
    <w:rsid w:val="008B46AD"/>
    <w:rsid w:val="008B5856"/>
    <w:rsid w:val="008B5D2A"/>
    <w:rsid w:val="008B754A"/>
    <w:rsid w:val="008C020C"/>
    <w:rsid w:val="008C0DC3"/>
    <w:rsid w:val="008C1120"/>
    <w:rsid w:val="008C2334"/>
    <w:rsid w:val="008C2C21"/>
    <w:rsid w:val="008C3F27"/>
    <w:rsid w:val="008C4646"/>
    <w:rsid w:val="008C5D26"/>
    <w:rsid w:val="008C61A4"/>
    <w:rsid w:val="008C67C4"/>
    <w:rsid w:val="008C6946"/>
    <w:rsid w:val="008C6F78"/>
    <w:rsid w:val="008C7127"/>
    <w:rsid w:val="008C73AF"/>
    <w:rsid w:val="008C73E9"/>
    <w:rsid w:val="008C7AFB"/>
    <w:rsid w:val="008C7BF3"/>
    <w:rsid w:val="008D0684"/>
    <w:rsid w:val="008D09A8"/>
    <w:rsid w:val="008D0C2F"/>
    <w:rsid w:val="008D12DC"/>
    <w:rsid w:val="008D1B49"/>
    <w:rsid w:val="008D30D3"/>
    <w:rsid w:val="008D3544"/>
    <w:rsid w:val="008D3A97"/>
    <w:rsid w:val="008D3E19"/>
    <w:rsid w:val="008D44B2"/>
    <w:rsid w:val="008D490D"/>
    <w:rsid w:val="008D5723"/>
    <w:rsid w:val="008D59D7"/>
    <w:rsid w:val="008D63C1"/>
    <w:rsid w:val="008D645E"/>
    <w:rsid w:val="008D65B9"/>
    <w:rsid w:val="008D65C5"/>
    <w:rsid w:val="008D7528"/>
    <w:rsid w:val="008E04FB"/>
    <w:rsid w:val="008E0A71"/>
    <w:rsid w:val="008E156F"/>
    <w:rsid w:val="008E22CC"/>
    <w:rsid w:val="008E2F9B"/>
    <w:rsid w:val="008E3004"/>
    <w:rsid w:val="008E315D"/>
    <w:rsid w:val="008E32A8"/>
    <w:rsid w:val="008E3D38"/>
    <w:rsid w:val="008E3F92"/>
    <w:rsid w:val="008E531F"/>
    <w:rsid w:val="008E6046"/>
    <w:rsid w:val="008E6961"/>
    <w:rsid w:val="008E6F80"/>
    <w:rsid w:val="008E7525"/>
    <w:rsid w:val="008F03E6"/>
    <w:rsid w:val="008F0CA6"/>
    <w:rsid w:val="008F12BF"/>
    <w:rsid w:val="008F2376"/>
    <w:rsid w:val="008F3639"/>
    <w:rsid w:val="008F37CD"/>
    <w:rsid w:val="008F37E6"/>
    <w:rsid w:val="008F383B"/>
    <w:rsid w:val="008F39CF"/>
    <w:rsid w:val="008F3CAE"/>
    <w:rsid w:val="008F3FA8"/>
    <w:rsid w:val="008F3FDE"/>
    <w:rsid w:val="008F44A5"/>
    <w:rsid w:val="00901C96"/>
    <w:rsid w:val="00902B42"/>
    <w:rsid w:val="00902E0F"/>
    <w:rsid w:val="009046DD"/>
    <w:rsid w:val="00905D84"/>
    <w:rsid w:val="009060DD"/>
    <w:rsid w:val="00906218"/>
    <w:rsid w:val="00906E43"/>
    <w:rsid w:val="00907DFD"/>
    <w:rsid w:val="00907F2E"/>
    <w:rsid w:val="009103B5"/>
    <w:rsid w:val="009115C5"/>
    <w:rsid w:val="00911F78"/>
    <w:rsid w:val="00911FBA"/>
    <w:rsid w:val="0091202F"/>
    <w:rsid w:val="00912D43"/>
    <w:rsid w:val="00913093"/>
    <w:rsid w:val="009133AF"/>
    <w:rsid w:val="00913B1F"/>
    <w:rsid w:val="00914F70"/>
    <w:rsid w:val="00915789"/>
    <w:rsid w:val="00916566"/>
    <w:rsid w:val="009174B1"/>
    <w:rsid w:val="009177D9"/>
    <w:rsid w:val="00917B9B"/>
    <w:rsid w:val="009203F7"/>
    <w:rsid w:val="0092109F"/>
    <w:rsid w:val="009227C9"/>
    <w:rsid w:val="00923C51"/>
    <w:rsid w:val="00923D01"/>
    <w:rsid w:val="00923E65"/>
    <w:rsid w:val="00923F5E"/>
    <w:rsid w:val="009254A0"/>
    <w:rsid w:val="009255CD"/>
    <w:rsid w:val="00925BEC"/>
    <w:rsid w:val="00925E5F"/>
    <w:rsid w:val="00925F32"/>
    <w:rsid w:val="00927804"/>
    <w:rsid w:val="00927D57"/>
    <w:rsid w:val="009301B7"/>
    <w:rsid w:val="00930514"/>
    <w:rsid w:val="00931AB0"/>
    <w:rsid w:val="00931E92"/>
    <w:rsid w:val="00932671"/>
    <w:rsid w:val="00932BE9"/>
    <w:rsid w:val="00932E8F"/>
    <w:rsid w:val="00932E9F"/>
    <w:rsid w:val="00933085"/>
    <w:rsid w:val="00933C99"/>
    <w:rsid w:val="0093519A"/>
    <w:rsid w:val="00935BBB"/>
    <w:rsid w:val="00935C9F"/>
    <w:rsid w:val="00936DB0"/>
    <w:rsid w:val="009376FC"/>
    <w:rsid w:val="0094075B"/>
    <w:rsid w:val="00941357"/>
    <w:rsid w:val="009417DF"/>
    <w:rsid w:val="00941945"/>
    <w:rsid w:val="009420C0"/>
    <w:rsid w:val="009422A0"/>
    <w:rsid w:val="009425B0"/>
    <w:rsid w:val="00942831"/>
    <w:rsid w:val="0094323B"/>
    <w:rsid w:val="009435E1"/>
    <w:rsid w:val="00943678"/>
    <w:rsid w:val="009438A2"/>
    <w:rsid w:val="009446FD"/>
    <w:rsid w:val="00945351"/>
    <w:rsid w:val="00945A5F"/>
    <w:rsid w:val="00945C2C"/>
    <w:rsid w:val="00945D4D"/>
    <w:rsid w:val="00945E1A"/>
    <w:rsid w:val="0094636E"/>
    <w:rsid w:val="00946448"/>
    <w:rsid w:val="00946E1C"/>
    <w:rsid w:val="00947991"/>
    <w:rsid w:val="009479F1"/>
    <w:rsid w:val="009522D6"/>
    <w:rsid w:val="00954E15"/>
    <w:rsid w:val="00955857"/>
    <w:rsid w:val="00955A3E"/>
    <w:rsid w:val="00956EC1"/>
    <w:rsid w:val="00960810"/>
    <w:rsid w:val="00960D4A"/>
    <w:rsid w:val="00961943"/>
    <w:rsid w:val="00961B37"/>
    <w:rsid w:val="00962590"/>
    <w:rsid w:val="00964AFD"/>
    <w:rsid w:val="009650B9"/>
    <w:rsid w:val="009657A8"/>
    <w:rsid w:val="00965979"/>
    <w:rsid w:val="00967116"/>
    <w:rsid w:val="009677E8"/>
    <w:rsid w:val="009706F9"/>
    <w:rsid w:val="00970EC0"/>
    <w:rsid w:val="00970F82"/>
    <w:rsid w:val="0097258B"/>
    <w:rsid w:val="009726D9"/>
    <w:rsid w:val="009728D5"/>
    <w:rsid w:val="00972954"/>
    <w:rsid w:val="00975246"/>
    <w:rsid w:val="0097529B"/>
    <w:rsid w:val="00975DF4"/>
    <w:rsid w:val="00976369"/>
    <w:rsid w:val="0098206C"/>
    <w:rsid w:val="009825CB"/>
    <w:rsid w:val="0098297E"/>
    <w:rsid w:val="00983B2E"/>
    <w:rsid w:val="0098410C"/>
    <w:rsid w:val="009849DE"/>
    <w:rsid w:val="00985849"/>
    <w:rsid w:val="009871E9"/>
    <w:rsid w:val="00990428"/>
    <w:rsid w:val="00990553"/>
    <w:rsid w:val="00991062"/>
    <w:rsid w:val="00991A5E"/>
    <w:rsid w:val="00991EB3"/>
    <w:rsid w:val="00992216"/>
    <w:rsid w:val="00993D79"/>
    <w:rsid w:val="009949D5"/>
    <w:rsid w:val="009950A8"/>
    <w:rsid w:val="009956A5"/>
    <w:rsid w:val="009957DA"/>
    <w:rsid w:val="00995A88"/>
    <w:rsid w:val="009972B0"/>
    <w:rsid w:val="009977A0"/>
    <w:rsid w:val="00997D1B"/>
    <w:rsid w:val="009A02EB"/>
    <w:rsid w:val="009A1345"/>
    <w:rsid w:val="009A18DD"/>
    <w:rsid w:val="009A27DA"/>
    <w:rsid w:val="009A287F"/>
    <w:rsid w:val="009A2AB4"/>
    <w:rsid w:val="009A2C3A"/>
    <w:rsid w:val="009A5C32"/>
    <w:rsid w:val="009A6262"/>
    <w:rsid w:val="009B0E14"/>
    <w:rsid w:val="009B0E98"/>
    <w:rsid w:val="009B17B9"/>
    <w:rsid w:val="009B4E57"/>
    <w:rsid w:val="009B531F"/>
    <w:rsid w:val="009B6450"/>
    <w:rsid w:val="009B7B7F"/>
    <w:rsid w:val="009C0F17"/>
    <w:rsid w:val="009C1092"/>
    <w:rsid w:val="009C113D"/>
    <w:rsid w:val="009C1E97"/>
    <w:rsid w:val="009C22EB"/>
    <w:rsid w:val="009C2ED4"/>
    <w:rsid w:val="009C31E8"/>
    <w:rsid w:val="009C35A9"/>
    <w:rsid w:val="009C39F5"/>
    <w:rsid w:val="009C3BD2"/>
    <w:rsid w:val="009C4219"/>
    <w:rsid w:val="009C47E4"/>
    <w:rsid w:val="009D0818"/>
    <w:rsid w:val="009D2609"/>
    <w:rsid w:val="009D29A8"/>
    <w:rsid w:val="009D2D0F"/>
    <w:rsid w:val="009D3239"/>
    <w:rsid w:val="009D33AA"/>
    <w:rsid w:val="009D4D2B"/>
    <w:rsid w:val="009D6100"/>
    <w:rsid w:val="009D6D97"/>
    <w:rsid w:val="009D701A"/>
    <w:rsid w:val="009E05B9"/>
    <w:rsid w:val="009E0B9D"/>
    <w:rsid w:val="009E1D44"/>
    <w:rsid w:val="009E1FC7"/>
    <w:rsid w:val="009E2AAD"/>
    <w:rsid w:val="009E3155"/>
    <w:rsid w:val="009E3E72"/>
    <w:rsid w:val="009E4545"/>
    <w:rsid w:val="009E4780"/>
    <w:rsid w:val="009E65AB"/>
    <w:rsid w:val="009E79BA"/>
    <w:rsid w:val="009E7A32"/>
    <w:rsid w:val="009F29F1"/>
    <w:rsid w:val="009F2BF2"/>
    <w:rsid w:val="009F3DF1"/>
    <w:rsid w:val="009F400E"/>
    <w:rsid w:val="009F4825"/>
    <w:rsid w:val="009F5085"/>
    <w:rsid w:val="009F6FC6"/>
    <w:rsid w:val="009F745F"/>
    <w:rsid w:val="009F782C"/>
    <w:rsid w:val="009F7902"/>
    <w:rsid w:val="00A018CF"/>
    <w:rsid w:val="00A0212E"/>
    <w:rsid w:val="00A02C9B"/>
    <w:rsid w:val="00A032DB"/>
    <w:rsid w:val="00A03428"/>
    <w:rsid w:val="00A03FB3"/>
    <w:rsid w:val="00A04842"/>
    <w:rsid w:val="00A05592"/>
    <w:rsid w:val="00A05BDF"/>
    <w:rsid w:val="00A06D8D"/>
    <w:rsid w:val="00A0715C"/>
    <w:rsid w:val="00A10132"/>
    <w:rsid w:val="00A1033D"/>
    <w:rsid w:val="00A103B0"/>
    <w:rsid w:val="00A108AA"/>
    <w:rsid w:val="00A113DF"/>
    <w:rsid w:val="00A118AA"/>
    <w:rsid w:val="00A1296D"/>
    <w:rsid w:val="00A13089"/>
    <w:rsid w:val="00A13B61"/>
    <w:rsid w:val="00A159DC"/>
    <w:rsid w:val="00A16F6E"/>
    <w:rsid w:val="00A20493"/>
    <w:rsid w:val="00A205A2"/>
    <w:rsid w:val="00A20BA8"/>
    <w:rsid w:val="00A219B8"/>
    <w:rsid w:val="00A2324C"/>
    <w:rsid w:val="00A23588"/>
    <w:rsid w:val="00A23737"/>
    <w:rsid w:val="00A23A10"/>
    <w:rsid w:val="00A23FCA"/>
    <w:rsid w:val="00A25718"/>
    <w:rsid w:val="00A25830"/>
    <w:rsid w:val="00A26B58"/>
    <w:rsid w:val="00A277E2"/>
    <w:rsid w:val="00A27CE7"/>
    <w:rsid w:val="00A3067E"/>
    <w:rsid w:val="00A31271"/>
    <w:rsid w:val="00A314EA"/>
    <w:rsid w:val="00A32BB7"/>
    <w:rsid w:val="00A32BBF"/>
    <w:rsid w:val="00A335FD"/>
    <w:rsid w:val="00A34940"/>
    <w:rsid w:val="00A35470"/>
    <w:rsid w:val="00A36C6F"/>
    <w:rsid w:val="00A36C8B"/>
    <w:rsid w:val="00A4036A"/>
    <w:rsid w:val="00A40C00"/>
    <w:rsid w:val="00A4173E"/>
    <w:rsid w:val="00A42398"/>
    <w:rsid w:val="00A43510"/>
    <w:rsid w:val="00A4500B"/>
    <w:rsid w:val="00A451B3"/>
    <w:rsid w:val="00A457DA"/>
    <w:rsid w:val="00A45917"/>
    <w:rsid w:val="00A45F78"/>
    <w:rsid w:val="00A465FF"/>
    <w:rsid w:val="00A479F7"/>
    <w:rsid w:val="00A51BC0"/>
    <w:rsid w:val="00A52372"/>
    <w:rsid w:val="00A52B4A"/>
    <w:rsid w:val="00A53153"/>
    <w:rsid w:val="00A53474"/>
    <w:rsid w:val="00A53476"/>
    <w:rsid w:val="00A53F1C"/>
    <w:rsid w:val="00A54785"/>
    <w:rsid w:val="00A555DB"/>
    <w:rsid w:val="00A567F3"/>
    <w:rsid w:val="00A56874"/>
    <w:rsid w:val="00A569A2"/>
    <w:rsid w:val="00A56AA6"/>
    <w:rsid w:val="00A57E05"/>
    <w:rsid w:val="00A60006"/>
    <w:rsid w:val="00A60357"/>
    <w:rsid w:val="00A607E9"/>
    <w:rsid w:val="00A609E1"/>
    <w:rsid w:val="00A6128B"/>
    <w:rsid w:val="00A6131D"/>
    <w:rsid w:val="00A61786"/>
    <w:rsid w:val="00A62157"/>
    <w:rsid w:val="00A62FD1"/>
    <w:rsid w:val="00A64114"/>
    <w:rsid w:val="00A64742"/>
    <w:rsid w:val="00A64845"/>
    <w:rsid w:val="00A65CC2"/>
    <w:rsid w:val="00A66A3B"/>
    <w:rsid w:val="00A671CF"/>
    <w:rsid w:val="00A70385"/>
    <w:rsid w:val="00A71CD3"/>
    <w:rsid w:val="00A728FC"/>
    <w:rsid w:val="00A72E0B"/>
    <w:rsid w:val="00A73B98"/>
    <w:rsid w:val="00A73CA7"/>
    <w:rsid w:val="00A73D8C"/>
    <w:rsid w:val="00A74FD6"/>
    <w:rsid w:val="00A76190"/>
    <w:rsid w:val="00A77DCF"/>
    <w:rsid w:val="00A80948"/>
    <w:rsid w:val="00A80A73"/>
    <w:rsid w:val="00A80C04"/>
    <w:rsid w:val="00A8253C"/>
    <w:rsid w:val="00A82594"/>
    <w:rsid w:val="00A82CF7"/>
    <w:rsid w:val="00A8325F"/>
    <w:rsid w:val="00A8383F"/>
    <w:rsid w:val="00A83CC8"/>
    <w:rsid w:val="00A856E6"/>
    <w:rsid w:val="00A85861"/>
    <w:rsid w:val="00A85C14"/>
    <w:rsid w:val="00A85CC1"/>
    <w:rsid w:val="00A86BC8"/>
    <w:rsid w:val="00A8718B"/>
    <w:rsid w:val="00A87B9F"/>
    <w:rsid w:val="00A90072"/>
    <w:rsid w:val="00A9039B"/>
    <w:rsid w:val="00A90906"/>
    <w:rsid w:val="00A91C47"/>
    <w:rsid w:val="00A91C64"/>
    <w:rsid w:val="00A91FCB"/>
    <w:rsid w:val="00A92C0E"/>
    <w:rsid w:val="00A92CAE"/>
    <w:rsid w:val="00A936D6"/>
    <w:rsid w:val="00A95B44"/>
    <w:rsid w:val="00A962C5"/>
    <w:rsid w:val="00A96523"/>
    <w:rsid w:val="00A9688C"/>
    <w:rsid w:val="00A97659"/>
    <w:rsid w:val="00A97862"/>
    <w:rsid w:val="00A97E26"/>
    <w:rsid w:val="00A97E85"/>
    <w:rsid w:val="00AA0A90"/>
    <w:rsid w:val="00AA0B23"/>
    <w:rsid w:val="00AA1516"/>
    <w:rsid w:val="00AA1ABE"/>
    <w:rsid w:val="00AA4419"/>
    <w:rsid w:val="00AA44B9"/>
    <w:rsid w:val="00AA579F"/>
    <w:rsid w:val="00AB06D4"/>
    <w:rsid w:val="00AB08E7"/>
    <w:rsid w:val="00AB3AC9"/>
    <w:rsid w:val="00AB3BAE"/>
    <w:rsid w:val="00AB3F78"/>
    <w:rsid w:val="00AB51FB"/>
    <w:rsid w:val="00AC06DA"/>
    <w:rsid w:val="00AC41EC"/>
    <w:rsid w:val="00AC43FB"/>
    <w:rsid w:val="00AC4EC3"/>
    <w:rsid w:val="00AC621A"/>
    <w:rsid w:val="00AC6D29"/>
    <w:rsid w:val="00AC7BC4"/>
    <w:rsid w:val="00AC7FAE"/>
    <w:rsid w:val="00AD0164"/>
    <w:rsid w:val="00AD30DF"/>
    <w:rsid w:val="00AD329B"/>
    <w:rsid w:val="00AD3431"/>
    <w:rsid w:val="00AD623E"/>
    <w:rsid w:val="00AD6925"/>
    <w:rsid w:val="00AD6D77"/>
    <w:rsid w:val="00AD7782"/>
    <w:rsid w:val="00AE00A8"/>
    <w:rsid w:val="00AE021A"/>
    <w:rsid w:val="00AE1BE6"/>
    <w:rsid w:val="00AE1EF0"/>
    <w:rsid w:val="00AE2185"/>
    <w:rsid w:val="00AE2FC8"/>
    <w:rsid w:val="00AE3214"/>
    <w:rsid w:val="00AE6B5F"/>
    <w:rsid w:val="00AE6D96"/>
    <w:rsid w:val="00AE7363"/>
    <w:rsid w:val="00AE775C"/>
    <w:rsid w:val="00AF05AC"/>
    <w:rsid w:val="00AF05E1"/>
    <w:rsid w:val="00AF074B"/>
    <w:rsid w:val="00AF3391"/>
    <w:rsid w:val="00AF3D68"/>
    <w:rsid w:val="00AF4457"/>
    <w:rsid w:val="00AF445F"/>
    <w:rsid w:val="00AF55B6"/>
    <w:rsid w:val="00AF5D76"/>
    <w:rsid w:val="00AF6241"/>
    <w:rsid w:val="00AF6389"/>
    <w:rsid w:val="00AF6703"/>
    <w:rsid w:val="00B00414"/>
    <w:rsid w:val="00B0049A"/>
    <w:rsid w:val="00B017AC"/>
    <w:rsid w:val="00B01AB2"/>
    <w:rsid w:val="00B0205E"/>
    <w:rsid w:val="00B0237A"/>
    <w:rsid w:val="00B02C49"/>
    <w:rsid w:val="00B035F7"/>
    <w:rsid w:val="00B04089"/>
    <w:rsid w:val="00B0547A"/>
    <w:rsid w:val="00B055DF"/>
    <w:rsid w:val="00B057DC"/>
    <w:rsid w:val="00B05FD0"/>
    <w:rsid w:val="00B06E2C"/>
    <w:rsid w:val="00B06E80"/>
    <w:rsid w:val="00B07201"/>
    <w:rsid w:val="00B105D1"/>
    <w:rsid w:val="00B12265"/>
    <w:rsid w:val="00B12D8C"/>
    <w:rsid w:val="00B13077"/>
    <w:rsid w:val="00B133BC"/>
    <w:rsid w:val="00B1384B"/>
    <w:rsid w:val="00B1387B"/>
    <w:rsid w:val="00B138B9"/>
    <w:rsid w:val="00B13C78"/>
    <w:rsid w:val="00B157BF"/>
    <w:rsid w:val="00B16DE0"/>
    <w:rsid w:val="00B177C0"/>
    <w:rsid w:val="00B20C29"/>
    <w:rsid w:val="00B20D3A"/>
    <w:rsid w:val="00B214A3"/>
    <w:rsid w:val="00B21B58"/>
    <w:rsid w:val="00B225CC"/>
    <w:rsid w:val="00B23368"/>
    <w:rsid w:val="00B2397D"/>
    <w:rsid w:val="00B23C46"/>
    <w:rsid w:val="00B240DC"/>
    <w:rsid w:val="00B24D36"/>
    <w:rsid w:val="00B25016"/>
    <w:rsid w:val="00B261A4"/>
    <w:rsid w:val="00B26BA1"/>
    <w:rsid w:val="00B2773A"/>
    <w:rsid w:val="00B305E0"/>
    <w:rsid w:val="00B30A9E"/>
    <w:rsid w:val="00B3136D"/>
    <w:rsid w:val="00B317C3"/>
    <w:rsid w:val="00B3444D"/>
    <w:rsid w:val="00B35492"/>
    <w:rsid w:val="00B35C6E"/>
    <w:rsid w:val="00B35EA2"/>
    <w:rsid w:val="00B35EAA"/>
    <w:rsid w:val="00B37A33"/>
    <w:rsid w:val="00B37BBF"/>
    <w:rsid w:val="00B40211"/>
    <w:rsid w:val="00B4029F"/>
    <w:rsid w:val="00B4118F"/>
    <w:rsid w:val="00B412B2"/>
    <w:rsid w:val="00B41CF6"/>
    <w:rsid w:val="00B42CBC"/>
    <w:rsid w:val="00B42E62"/>
    <w:rsid w:val="00B4370A"/>
    <w:rsid w:val="00B4394C"/>
    <w:rsid w:val="00B44175"/>
    <w:rsid w:val="00B4425E"/>
    <w:rsid w:val="00B4444D"/>
    <w:rsid w:val="00B44A46"/>
    <w:rsid w:val="00B4521B"/>
    <w:rsid w:val="00B45A4B"/>
    <w:rsid w:val="00B47CA5"/>
    <w:rsid w:val="00B47E5E"/>
    <w:rsid w:val="00B5088B"/>
    <w:rsid w:val="00B51A51"/>
    <w:rsid w:val="00B546A5"/>
    <w:rsid w:val="00B54879"/>
    <w:rsid w:val="00B55E1D"/>
    <w:rsid w:val="00B56493"/>
    <w:rsid w:val="00B56FC1"/>
    <w:rsid w:val="00B57216"/>
    <w:rsid w:val="00B57652"/>
    <w:rsid w:val="00B6187B"/>
    <w:rsid w:val="00B61A74"/>
    <w:rsid w:val="00B61F02"/>
    <w:rsid w:val="00B62654"/>
    <w:rsid w:val="00B63803"/>
    <w:rsid w:val="00B6495D"/>
    <w:rsid w:val="00B65028"/>
    <w:rsid w:val="00B65C25"/>
    <w:rsid w:val="00B660ED"/>
    <w:rsid w:val="00B6696A"/>
    <w:rsid w:val="00B66E35"/>
    <w:rsid w:val="00B672BE"/>
    <w:rsid w:val="00B67B65"/>
    <w:rsid w:val="00B711AD"/>
    <w:rsid w:val="00B7129B"/>
    <w:rsid w:val="00B71838"/>
    <w:rsid w:val="00B71A5C"/>
    <w:rsid w:val="00B7236A"/>
    <w:rsid w:val="00B723BF"/>
    <w:rsid w:val="00B747AF"/>
    <w:rsid w:val="00B7567A"/>
    <w:rsid w:val="00B75708"/>
    <w:rsid w:val="00B75853"/>
    <w:rsid w:val="00B759BA"/>
    <w:rsid w:val="00B759BF"/>
    <w:rsid w:val="00B75AC6"/>
    <w:rsid w:val="00B75D02"/>
    <w:rsid w:val="00B760DD"/>
    <w:rsid w:val="00B761A9"/>
    <w:rsid w:val="00B765FA"/>
    <w:rsid w:val="00B7757E"/>
    <w:rsid w:val="00B7780E"/>
    <w:rsid w:val="00B77D13"/>
    <w:rsid w:val="00B80395"/>
    <w:rsid w:val="00B803B3"/>
    <w:rsid w:val="00B83203"/>
    <w:rsid w:val="00B83AF9"/>
    <w:rsid w:val="00B84A12"/>
    <w:rsid w:val="00B8503D"/>
    <w:rsid w:val="00B857AE"/>
    <w:rsid w:val="00B85D6F"/>
    <w:rsid w:val="00B85E1E"/>
    <w:rsid w:val="00B865A2"/>
    <w:rsid w:val="00B86A10"/>
    <w:rsid w:val="00B8711A"/>
    <w:rsid w:val="00B87616"/>
    <w:rsid w:val="00B87899"/>
    <w:rsid w:val="00B915B9"/>
    <w:rsid w:val="00B91AC9"/>
    <w:rsid w:val="00B91C45"/>
    <w:rsid w:val="00B91DC2"/>
    <w:rsid w:val="00B91DDD"/>
    <w:rsid w:val="00B91E1B"/>
    <w:rsid w:val="00B92337"/>
    <w:rsid w:val="00B93180"/>
    <w:rsid w:val="00B944D4"/>
    <w:rsid w:val="00B94D3B"/>
    <w:rsid w:val="00B962D7"/>
    <w:rsid w:val="00B9675A"/>
    <w:rsid w:val="00B97337"/>
    <w:rsid w:val="00B9747D"/>
    <w:rsid w:val="00BA11B0"/>
    <w:rsid w:val="00BA1495"/>
    <w:rsid w:val="00BA149F"/>
    <w:rsid w:val="00BA1FA2"/>
    <w:rsid w:val="00BA4BC5"/>
    <w:rsid w:val="00BA5D5D"/>
    <w:rsid w:val="00BB11FC"/>
    <w:rsid w:val="00BB3647"/>
    <w:rsid w:val="00BB4607"/>
    <w:rsid w:val="00BB4BB1"/>
    <w:rsid w:val="00BB554B"/>
    <w:rsid w:val="00BB62BC"/>
    <w:rsid w:val="00BB6567"/>
    <w:rsid w:val="00BB7412"/>
    <w:rsid w:val="00BB7B57"/>
    <w:rsid w:val="00BB7D4B"/>
    <w:rsid w:val="00BC0264"/>
    <w:rsid w:val="00BC1176"/>
    <w:rsid w:val="00BC1381"/>
    <w:rsid w:val="00BC33BC"/>
    <w:rsid w:val="00BC3B9E"/>
    <w:rsid w:val="00BC507F"/>
    <w:rsid w:val="00BC5576"/>
    <w:rsid w:val="00BC5A8E"/>
    <w:rsid w:val="00BC6919"/>
    <w:rsid w:val="00BC696F"/>
    <w:rsid w:val="00BC6D10"/>
    <w:rsid w:val="00BC78C5"/>
    <w:rsid w:val="00BC7FFE"/>
    <w:rsid w:val="00BD188C"/>
    <w:rsid w:val="00BD2884"/>
    <w:rsid w:val="00BD3870"/>
    <w:rsid w:val="00BD5358"/>
    <w:rsid w:val="00BD5D70"/>
    <w:rsid w:val="00BD637D"/>
    <w:rsid w:val="00BD6BEC"/>
    <w:rsid w:val="00BD6FBE"/>
    <w:rsid w:val="00BD7B6A"/>
    <w:rsid w:val="00BE075A"/>
    <w:rsid w:val="00BE1CAB"/>
    <w:rsid w:val="00BE2C16"/>
    <w:rsid w:val="00BE39B5"/>
    <w:rsid w:val="00BE3A8D"/>
    <w:rsid w:val="00BE44C5"/>
    <w:rsid w:val="00BE464D"/>
    <w:rsid w:val="00BE5547"/>
    <w:rsid w:val="00BE5A50"/>
    <w:rsid w:val="00BE6123"/>
    <w:rsid w:val="00BE7990"/>
    <w:rsid w:val="00BF08E7"/>
    <w:rsid w:val="00BF13BA"/>
    <w:rsid w:val="00BF1E92"/>
    <w:rsid w:val="00BF203D"/>
    <w:rsid w:val="00BF2891"/>
    <w:rsid w:val="00BF2CA8"/>
    <w:rsid w:val="00BF2D0D"/>
    <w:rsid w:val="00BF2F93"/>
    <w:rsid w:val="00BF3258"/>
    <w:rsid w:val="00BF451F"/>
    <w:rsid w:val="00BF4B87"/>
    <w:rsid w:val="00BF60C5"/>
    <w:rsid w:val="00BF6438"/>
    <w:rsid w:val="00BF685B"/>
    <w:rsid w:val="00BF6BEA"/>
    <w:rsid w:val="00BF7C30"/>
    <w:rsid w:val="00BF7C9A"/>
    <w:rsid w:val="00BF7DB1"/>
    <w:rsid w:val="00C03587"/>
    <w:rsid w:val="00C03756"/>
    <w:rsid w:val="00C03F95"/>
    <w:rsid w:val="00C04537"/>
    <w:rsid w:val="00C11B2A"/>
    <w:rsid w:val="00C1211B"/>
    <w:rsid w:val="00C12D30"/>
    <w:rsid w:val="00C13A57"/>
    <w:rsid w:val="00C13A98"/>
    <w:rsid w:val="00C13F29"/>
    <w:rsid w:val="00C147C2"/>
    <w:rsid w:val="00C15E98"/>
    <w:rsid w:val="00C2065B"/>
    <w:rsid w:val="00C20FEB"/>
    <w:rsid w:val="00C24457"/>
    <w:rsid w:val="00C2542E"/>
    <w:rsid w:val="00C258DB"/>
    <w:rsid w:val="00C25A17"/>
    <w:rsid w:val="00C26ED3"/>
    <w:rsid w:val="00C26F06"/>
    <w:rsid w:val="00C27056"/>
    <w:rsid w:val="00C30AEE"/>
    <w:rsid w:val="00C3115C"/>
    <w:rsid w:val="00C324A1"/>
    <w:rsid w:val="00C34233"/>
    <w:rsid w:val="00C34DDB"/>
    <w:rsid w:val="00C355E9"/>
    <w:rsid w:val="00C400E8"/>
    <w:rsid w:val="00C40A92"/>
    <w:rsid w:val="00C40C0F"/>
    <w:rsid w:val="00C41859"/>
    <w:rsid w:val="00C41AC2"/>
    <w:rsid w:val="00C42A54"/>
    <w:rsid w:val="00C42BD1"/>
    <w:rsid w:val="00C432C0"/>
    <w:rsid w:val="00C43F04"/>
    <w:rsid w:val="00C463AF"/>
    <w:rsid w:val="00C4693A"/>
    <w:rsid w:val="00C5029A"/>
    <w:rsid w:val="00C519AD"/>
    <w:rsid w:val="00C52D14"/>
    <w:rsid w:val="00C533CC"/>
    <w:rsid w:val="00C5352E"/>
    <w:rsid w:val="00C55B12"/>
    <w:rsid w:val="00C56AB4"/>
    <w:rsid w:val="00C5721E"/>
    <w:rsid w:val="00C60805"/>
    <w:rsid w:val="00C60F79"/>
    <w:rsid w:val="00C61C3B"/>
    <w:rsid w:val="00C62CA9"/>
    <w:rsid w:val="00C62D6D"/>
    <w:rsid w:val="00C659A3"/>
    <w:rsid w:val="00C663B1"/>
    <w:rsid w:val="00C66C6D"/>
    <w:rsid w:val="00C66E90"/>
    <w:rsid w:val="00C677B7"/>
    <w:rsid w:val="00C67B6E"/>
    <w:rsid w:val="00C67D88"/>
    <w:rsid w:val="00C70DB1"/>
    <w:rsid w:val="00C7127A"/>
    <w:rsid w:val="00C7193F"/>
    <w:rsid w:val="00C73438"/>
    <w:rsid w:val="00C74291"/>
    <w:rsid w:val="00C7578E"/>
    <w:rsid w:val="00C75B40"/>
    <w:rsid w:val="00C76366"/>
    <w:rsid w:val="00C805C9"/>
    <w:rsid w:val="00C814FB"/>
    <w:rsid w:val="00C81FC0"/>
    <w:rsid w:val="00C824C6"/>
    <w:rsid w:val="00C834F0"/>
    <w:rsid w:val="00C838C7"/>
    <w:rsid w:val="00C84525"/>
    <w:rsid w:val="00C8464E"/>
    <w:rsid w:val="00C84947"/>
    <w:rsid w:val="00C849D5"/>
    <w:rsid w:val="00C84A73"/>
    <w:rsid w:val="00C8566F"/>
    <w:rsid w:val="00C86381"/>
    <w:rsid w:val="00C870D0"/>
    <w:rsid w:val="00C87824"/>
    <w:rsid w:val="00C878D8"/>
    <w:rsid w:val="00C909E1"/>
    <w:rsid w:val="00C914DA"/>
    <w:rsid w:val="00C9150C"/>
    <w:rsid w:val="00C91F12"/>
    <w:rsid w:val="00C924C0"/>
    <w:rsid w:val="00C92711"/>
    <w:rsid w:val="00C92AE6"/>
    <w:rsid w:val="00C932EB"/>
    <w:rsid w:val="00C933AE"/>
    <w:rsid w:val="00C94530"/>
    <w:rsid w:val="00C952B1"/>
    <w:rsid w:val="00C95454"/>
    <w:rsid w:val="00C95ACD"/>
    <w:rsid w:val="00C96722"/>
    <w:rsid w:val="00C96B87"/>
    <w:rsid w:val="00C96C68"/>
    <w:rsid w:val="00C97182"/>
    <w:rsid w:val="00C974DE"/>
    <w:rsid w:val="00CA0100"/>
    <w:rsid w:val="00CA121C"/>
    <w:rsid w:val="00CA198B"/>
    <w:rsid w:val="00CA2866"/>
    <w:rsid w:val="00CA3488"/>
    <w:rsid w:val="00CA542C"/>
    <w:rsid w:val="00CA564F"/>
    <w:rsid w:val="00CA6364"/>
    <w:rsid w:val="00CA6893"/>
    <w:rsid w:val="00CA6DC6"/>
    <w:rsid w:val="00CA7038"/>
    <w:rsid w:val="00CA78B7"/>
    <w:rsid w:val="00CA7E1D"/>
    <w:rsid w:val="00CB130F"/>
    <w:rsid w:val="00CB2975"/>
    <w:rsid w:val="00CB3A31"/>
    <w:rsid w:val="00CB4D1A"/>
    <w:rsid w:val="00CB6D02"/>
    <w:rsid w:val="00CB7B9C"/>
    <w:rsid w:val="00CB7EC6"/>
    <w:rsid w:val="00CC095D"/>
    <w:rsid w:val="00CC24AB"/>
    <w:rsid w:val="00CC2E38"/>
    <w:rsid w:val="00CC2F95"/>
    <w:rsid w:val="00CC30BF"/>
    <w:rsid w:val="00CC31C7"/>
    <w:rsid w:val="00CC3FB1"/>
    <w:rsid w:val="00CC40F1"/>
    <w:rsid w:val="00CC48ED"/>
    <w:rsid w:val="00CC5818"/>
    <w:rsid w:val="00CC7BEE"/>
    <w:rsid w:val="00CD2830"/>
    <w:rsid w:val="00CD4C4E"/>
    <w:rsid w:val="00CD4D0C"/>
    <w:rsid w:val="00CD4D10"/>
    <w:rsid w:val="00CD5169"/>
    <w:rsid w:val="00CD62A0"/>
    <w:rsid w:val="00CD7C8A"/>
    <w:rsid w:val="00CE22AF"/>
    <w:rsid w:val="00CE2500"/>
    <w:rsid w:val="00CE30E3"/>
    <w:rsid w:val="00CE37CB"/>
    <w:rsid w:val="00CE394F"/>
    <w:rsid w:val="00CE3D7F"/>
    <w:rsid w:val="00CE586A"/>
    <w:rsid w:val="00CF06E2"/>
    <w:rsid w:val="00CF0737"/>
    <w:rsid w:val="00CF07BC"/>
    <w:rsid w:val="00CF2CBB"/>
    <w:rsid w:val="00CF32C2"/>
    <w:rsid w:val="00CF37D2"/>
    <w:rsid w:val="00CF444A"/>
    <w:rsid w:val="00CF5663"/>
    <w:rsid w:val="00D00175"/>
    <w:rsid w:val="00D00815"/>
    <w:rsid w:val="00D0149B"/>
    <w:rsid w:val="00D02255"/>
    <w:rsid w:val="00D03B5C"/>
    <w:rsid w:val="00D066DA"/>
    <w:rsid w:val="00D066E4"/>
    <w:rsid w:val="00D06B37"/>
    <w:rsid w:val="00D06F1F"/>
    <w:rsid w:val="00D07470"/>
    <w:rsid w:val="00D104AA"/>
    <w:rsid w:val="00D11386"/>
    <w:rsid w:val="00D12A60"/>
    <w:rsid w:val="00D12CE6"/>
    <w:rsid w:val="00D13BEF"/>
    <w:rsid w:val="00D1484F"/>
    <w:rsid w:val="00D1649D"/>
    <w:rsid w:val="00D164E7"/>
    <w:rsid w:val="00D16852"/>
    <w:rsid w:val="00D16BE3"/>
    <w:rsid w:val="00D170A2"/>
    <w:rsid w:val="00D179B0"/>
    <w:rsid w:val="00D17FAA"/>
    <w:rsid w:val="00D20C45"/>
    <w:rsid w:val="00D20C6D"/>
    <w:rsid w:val="00D2146C"/>
    <w:rsid w:val="00D22B9E"/>
    <w:rsid w:val="00D22C33"/>
    <w:rsid w:val="00D2303B"/>
    <w:rsid w:val="00D2317E"/>
    <w:rsid w:val="00D23E4A"/>
    <w:rsid w:val="00D24564"/>
    <w:rsid w:val="00D2569E"/>
    <w:rsid w:val="00D26205"/>
    <w:rsid w:val="00D26274"/>
    <w:rsid w:val="00D277F6"/>
    <w:rsid w:val="00D27D4E"/>
    <w:rsid w:val="00D30605"/>
    <w:rsid w:val="00D3196B"/>
    <w:rsid w:val="00D340DC"/>
    <w:rsid w:val="00D34724"/>
    <w:rsid w:val="00D347A4"/>
    <w:rsid w:val="00D36596"/>
    <w:rsid w:val="00D36784"/>
    <w:rsid w:val="00D371AD"/>
    <w:rsid w:val="00D371F4"/>
    <w:rsid w:val="00D400AE"/>
    <w:rsid w:val="00D41A51"/>
    <w:rsid w:val="00D41CEB"/>
    <w:rsid w:val="00D420B6"/>
    <w:rsid w:val="00D42932"/>
    <w:rsid w:val="00D42AD4"/>
    <w:rsid w:val="00D42E70"/>
    <w:rsid w:val="00D42F5E"/>
    <w:rsid w:val="00D43514"/>
    <w:rsid w:val="00D436A3"/>
    <w:rsid w:val="00D43D9B"/>
    <w:rsid w:val="00D45C71"/>
    <w:rsid w:val="00D475AB"/>
    <w:rsid w:val="00D47D69"/>
    <w:rsid w:val="00D52844"/>
    <w:rsid w:val="00D52A72"/>
    <w:rsid w:val="00D5355B"/>
    <w:rsid w:val="00D54727"/>
    <w:rsid w:val="00D55AB9"/>
    <w:rsid w:val="00D55DE4"/>
    <w:rsid w:val="00D5644B"/>
    <w:rsid w:val="00D56798"/>
    <w:rsid w:val="00D573D3"/>
    <w:rsid w:val="00D57809"/>
    <w:rsid w:val="00D60216"/>
    <w:rsid w:val="00D60DB9"/>
    <w:rsid w:val="00D61C50"/>
    <w:rsid w:val="00D620FA"/>
    <w:rsid w:val="00D62259"/>
    <w:rsid w:val="00D62A39"/>
    <w:rsid w:val="00D63861"/>
    <w:rsid w:val="00D63ECC"/>
    <w:rsid w:val="00D659D2"/>
    <w:rsid w:val="00D66132"/>
    <w:rsid w:val="00D662F2"/>
    <w:rsid w:val="00D66FA0"/>
    <w:rsid w:val="00D67566"/>
    <w:rsid w:val="00D67FC7"/>
    <w:rsid w:val="00D70545"/>
    <w:rsid w:val="00D7059B"/>
    <w:rsid w:val="00D707E0"/>
    <w:rsid w:val="00D7162D"/>
    <w:rsid w:val="00D71734"/>
    <w:rsid w:val="00D71D13"/>
    <w:rsid w:val="00D74376"/>
    <w:rsid w:val="00D74932"/>
    <w:rsid w:val="00D749E7"/>
    <w:rsid w:val="00D74D86"/>
    <w:rsid w:val="00D75CCC"/>
    <w:rsid w:val="00D75D5F"/>
    <w:rsid w:val="00D75EA6"/>
    <w:rsid w:val="00D76D63"/>
    <w:rsid w:val="00D77898"/>
    <w:rsid w:val="00D77B62"/>
    <w:rsid w:val="00D77D80"/>
    <w:rsid w:val="00D80055"/>
    <w:rsid w:val="00D80822"/>
    <w:rsid w:val="00D810FF"/>
    <w:rsid w:val="00D81CAD"/>
    <w:rsid w:val="00D8219F"/>
    <w:rsid w:val="00D822A9"/>
    <w:rsid w:val="00D8279B"/>
    <w:rsid w:val="00D83B8C"/>
    <w:rsid w:val="00D847F7"/>
    <w:rsid w:val="00D8526D"/>
    <w:rsid w:val="00D8650C"/>
    <w:rsid w:val="00D86BF5"/>
    <w:rsid w:val="00D86D58"/>
    <w:rsid w:val="00D907C2"/>
    <w:rsid w:val="00D90DE2"/>
    <w:rsid w:val="00D90EFA"/>
    <w:rsid w:val="00D91382"/>
    <w:rsid w:val="00D91C60"/>
    <w:rsid w:val="00D92184"/>
    <w:rsid w:val="00D92C59"/>
    <w:rsid w:val="00D9368D"/>
    <w:rsid w:val="00D93923"/>
    <w:rsid w:val="00D94384"/>
    <w:rsid w:val="00D94B20"/>
    <w:rsid w:val="00D9508A"/>
    <w:rsid w:val="00D95BA2"/>
    <w:rsid w:val="00D97508"/>
    <w:rsid w:val="00D97726"/>
    <w:rsid w:val="00D97CA7"/>
    <w:rsid w:val="00DA0428"/>
    <w:rsid w:val="00DA159D"/>
    <w:rsid w:val="00DA27A0"/>
    <w:rsid w:val="00DA27EA"/>
    <w:rsid w:val="00DA36B3"/>
    <w:rsid w:val="00DA3D06"/>
    <w:rsid w:val="00DA4BCF"/>
    <w:rsid w:val="00DA4C92"/>
    <w:rsid w:val="00DA532E"/>
    <w:rsid w:val="00DA61A7"/>
    <w:rsid w:val="00DA752B"/>
    <w:rsid w:val="00DB046E"/>
    <w:rsid w:val="00DB1919"/>
    <w:rsid w:val="00DB2230"/>
    <w:rsid w:val="00DB3A60"/>
    <w:rsid w:val="00DB4905"/>
    <w:rsid w:val="00DB4C48"/>
    <w:rsid w:val="00DB4D2B"/>
    <w:rsid w:val="00DB5159"/>
    <w:rsid w:val="00DB55C2"/>
    <w:rsid w:val="00DB6DB8"/>
    <w:rsid w:val="00DB7A13"/>
    <w:rsid w:val="00DC0840"/>
    <w:rsid w:val="00DC093C"/>
    <w:rsid w:val="00DC0B91"/>
    <w:rsid w:val="00DC13AA"/>
    <w:rsid w:val="00DC1552"/>
    <w:rsid w:val="00DC1574"/>
    <w:rsid w:val="00DC1DA1"/>
    <w:rsid w:val="00DC2AC2"/>
    <w:rsid w:val="00DC3A10"/>
    <w:rsid w:val="00DC404A"/>
    <w:rsid w:val="00DD0ABA"/>
    <w:rsid w:val="00DD2943"/>
    <w:rsid w:val="00DD3247"/>
    <w:rsid w:val="00DD38E4"/>
    <w:rsid w:val="00DD3F96"/>
    <w:rsid w:val="00DD4C98"/>
    <w:rsid w:val="00DD54DB"/>
    <w:rsid w:val="00DD56E7"/>
    <w:rsid w:val="00DD6784"/>
    <w:rsid w:val="00DD6CA9"/>
    <w:rsid w:val="00DE1E37"/>
    <w:rsid w:val="00DE28C9"/>
    <w:rsid w:val="00DE2A24"/>
    <w:rsid w:val="00DE3D70"/>
    <w:rsid w:val="00DE5457"/>
    <w:rsid w:val="00DE5F7D"/>
    <w:rsid w:val="00DE6042"/>
    <w:rsid w:val="00DE609F"/>
    <w:rsid w:val="00DE618D"/>
    <w:rsid w:val="00DE643C"/>
    <w:rsid w:val="00DE7707"/>
    <w:rsid w:val="00DE7AAB"/>
    <w:rsid w:val="00DE7E0A"/>
    <w:rsid w:val="00DF1314"/>
    <w:rsid w:val="00DF2680"/>
    <w:rsid w:val="00DF27A4"/>
    <w:rsid w:val="00DF2C78"/>
    <w:rsid w:val="00DF2CEC"/>
    <w:rsid w:val="00DF413C"/>
    <w:rsid w:val="00DF46EC"/>
    <w:rsid w:val="00DF50A7"/>
    <w:rsid w:val="00DF50DB"/>
    <w:rsid w:val="00DF6315"/>
    <w:rsid w:val="00DF6596"/>
    <w:rsid w:val="00DF67B3"/>
    <w:rsid w:val="00DF74DB"/>
    <w:rsid w:val="00DF76A6"/>
    <w:rsid w:val="00E01013"/>
    <w:rsid w:val="00E01339"/>
    <w:rsid w:val="00E018DD"/>
    <w:rsid w:val="00E029A0"/>
    <w:rsid w:val="00E02AD5"/>
    <w:rsid w:val="00E0521B"/>
    <w:rsid w:val="00E069CE"/>
    <w:rsid w:val="00E06A44"/>
    <w:rsid w:val="00E076E7"/>
    <w:rsid w:val="00E0779C"/>
    <w:rsid w:val="00E07D34"/>
    <w:rsid w:val="00E1101B"/>
    <w:rsid w:val="00E11C9C"/>
    <w:rsid w:val="00E12623"/>
    <w:rsid w:val="00E14519"/>
    <w:rsid w:val="00E1496E"/>
    <w:rsid w:val="00E14A45"/>
    <w:rsid w:val="00E1547B"/>
    <w:rsid w:val="00E15527"/>
    <w:rsid w:val="00E16466"/>
    <w:rsid w:val="00E174C7"/>
    <w:rsid w:val="00E17C45"/>
    <w:rsid w:val="00E20E86"/>
    <w:rsid w:val="00E20FBB"/>
    <w:rsid w:val="00E21D32"/>
    <w:rsid w:val="00E22A59"/>
    <w:rsid w:val="00E2455E"/>
    <w:rsid w:val="00E264E0"/>
    <w:rsid w:val="00E277EB"/>
    <w:rsid w:val="00E322E1"/>
    <w:rsid w:val="00E324D9"/>
    <w:rsid w:val="00E3276F"/>
    <w:rsid w:val="00E346EC"/>
    <w:rsid w:val="00E347BE"/>
    <w:rsid w:val="00E34D42"/>
    <w:rsid w:val="00E359AD"/>
    <w:rsid w:val="00E36373"/>
    <w:rsid w:val="00E36A4A"/>
    <w:rsid w:val="00E37176"/>
    <w:rsid w:val="00E373DC"/>
    <w:rsid w:val="00E37794"/>
    <w:rsid w:val="00E40326"/>
    <w:rsid w:val="00E40DE6"/>
    <w:rsid w:val="00E430FA"/>
    <w:rsid w:val="00E45ABF"/>
    <w:rsid w:val="00E46200"/>
    <w:rsid w:val="00E478E7"/>
    <w:rsid w:val="00E47A15"/>
    <w:rsid w:val="00E5013E"/>
    <w:rsid w:val="00E50221"/>
    <w:rsid w:val="00E503BD"/>
    <w:rsid w:val="00E50617"/>
    <w:rsid w:val="00E5116D"/>
    <w:rsid w:val="00E51FDB"/>
    <w:rsid w:val="00E524C4"/>
    <w:rsid w:val="00E52712"/>
    <w:rsid w:val="00E53441"/>
    <w:rsid w:val="00E536D6"/>
    <w:rsid w:val="00E53A84"/>
    <w:rsid w:val="00E53C02"/>
    <w:rsid w:val="00E53C66"/>
    <w:rsid w:val="00E55B7A"/>
    <w:rsid w:val="00E5650A"/>
    <w:rsid w:val="00E566E5"/>
    <w:rsid w:val="00E56796"/>
    <w:rsid w:val="00E574D7"/>
    <w:rsid w:val="00E60F23"/>
    <w:rsid w:val="00E6150A"/>
    <w:rsid w:val="00E61AC5"/>
    <w:rsid w:val="00E6234B"/>
    <w:rsid w:val="00E62408"/>
    <w:rsid w:val="00E63403"/>
    <w:rsid w:val="00E63FC8"/>
    <w:rsid w:val="00E640C8"/>
    <w:rsid w:val="00E65113"/>
    <w:rsid w:val="00E65D51"/>
    <w:rsid w:val="00E6737C"/>
    <w:rsid w:val="00E7070F"/>
    <w:rsid w:val="00E72469"/>
    <w:rsid w:val="00E73A95"/>
    <w:rsid w:val="00E73AB1"/>
    <w:rsid w:val="00E74509"/>
    <w:rsid w:val="00E75086"/>
    <w:rsid w:val="00E75401"/>
    <w:rsid w:val="00E77B84"/>
    <w:rsid w:val="00E77C67"/>
    <w:rsid w:val="00E80EE0"/>
    <w:rsid w:val="00E81014"/>
    <w:rsid w:val="00E81EF2"/>
    <w:rsid w:val="00E83626"/>
    <w:rsid w:val="00E83B93"/>
    <w:rsid w:val="00E84E43"/>
    <w:rsid w:val="00E85BF6"/>
    <w:rsid w:val="00E85D09"/>
    <w:rsid w:val="00E87096"/>
    <w:rsid w:val="00E8709B"/>
    <w:rsid w:val="00E87213"/>
    <w:rsid w:val="00E87BAC"/>
    <w:rsid w:val="00E87CE4"/>
    <w:rsid w:val="00E87DBE"/>
    <w:rsid w:val="00E907E9"/>
    <w:rsid w:val="00E90C4D"/>
    <w:rsid w:val="00E92169"/>
    <w:rsid w:val="00E922BE"/>
    <w:rsid w:val="00E926EE"/>
    <w:rsid w:val="00E9724A"/>
    <w:rsid w:val="00E9751F"/>
    <w:rsid w:val="00E9764C"/>
    <w:rsid w:val="00E97750"/>
    <w:rsid w:val="00E97B36"/>
    <w:rsid w:val="00EA04DE"/>
    <w:rsid w:val="00EA0971"/>
    <w:rsid w:val="00EA1118"/>
    <w:rsid w:val="00EA124E"/>
    <w:rsid w:val="00EA1A18"/>
    <w:rsid w:val="00EA2217"/>
    <w:rsid w:val="00EA2A13"/>
    <w:rsid w:val="00EA2F5B"/>
    <w:rsid w:val="00EA36F4"/>
    <w:rsid w:val="00EA3A8E"/>
    <w:rsid w:val="00EA3DF9"/>
    <w:rsid w:val="00EA40AB"/>
    <w:rsid w:val="00EA52C1"/>
    <w:rsid w:val="00EA56CF"/>
    <w:rsid w:val="00EA634D"/>
    <w:rsid w:val="00EB042B"/>
    <w:rsid w:val="00EB1FD0"/>
    <w:rsid w:val="00EB249D"/>
    <w:rsid w:val="00EB264E"/>
    <w:rsid w:val="00EB3136"/>
    <w:rsid w:val="00EB315C"/>
    <w:rsid w:val="00EB329D"/>
    <w:rsid w:val="00EB34C5"/>
    <w:rsid w:val="00EB4A37"/>
    <w:rsid w:val="00EB6182"/>
    <w:rsid w:val="00EB63E0"/>
    <w:rsid w:val="00EB6551"/>
    <w:rsid w:val="00EB78E4"/>
    <w:rsid w:val="00EB7AF6"/>
    <w:rsid w:val="00EC0376"/>
    <w:rsid w:val="00EC08F8"/>
    <w:rsid w:val="00EC1536"/>
    <w:rsid w:val="00EC2299"/>
    <w:rsid w:val="00EC2647"/>
    <w:rsid w:val="00EC28CA"/>
    <w:rsid w:val="00EC2E8C"/>
    <w:rsid w:val="00EC2ECA"/>
    <w:rsid w:val="00EC3E04"/>
    <w:rsid w:val="00EC3E27"/>
    <w:rsid w:val="00EC59A6"/>
    <w:rsid w:val="00EC5DB4"/>
    <w:rsid w:val="00ED1F2F"/>
    <w:rsid w:val="00ED29D9"/>
    <w:rsid w:val="00ED2EC6"/>
    <w:rsid w:val="00ED3312"/>
    <w:rsid w:val="00ED5A07"/>
    <w:rsid w:val="00ED5AEE"/>
    <w:rsid w:val="00ED5B5E"/>
    <w:rsid w:val="00ED6BFB"/>
    <w:rsid w:val="00ED6F53"/>
    <w:rsid w:val="00EE14C3"/>
    <w:rsid w:val="00EE1A08"/>
    <w:rsid w:val="00EE1E5E"/>
    <w:rsid w:val="00EE1F58"/>
    <w:rsid w:val="00EE32FC"/>
    <w:rsid w:val="00EE35DF"/>
    <w:rsid w:val="00EE45BF"/>
    <w:rsid w:val="00EE4AFF"/>
    <w:rsid w:val="00EE6F6B"/>
    <w:rsid w:val="00EE7511"/>
    <w:rsid w:val="00EF080A"/>
    <w:rsid w:val="00EF1259"/>
    <w:rsid w:val="00EF1B39"/>
    <w:rsid w:val="00EF2AA9"/>
    <w:rsid w:val="00EF366F"/>
    <w:rsid w:val="00EF3B87"/>
    <w:rsid w:val="00EF5216"/>
    <w:rsid w:val="00EF53FF"/>
    <w:rsid w:val="00EF5BDB"/>
    <w:rsid w:val="00F00137"/>
    <w:rsid w:val="00F00BA1"/>
    <w:rsid w:val="00F00F98"/>
    <w:rsid w:val="00F02689"/>
    <w:rsid w:val="00F02C25"/>
    <w:rsid w:val="00F0399D"/>
    <w:rsid w:val="00F04835"/>
    <w:rsid w:val="00F04DDB"/>
    <w:rsid w:val="00F05180"/>
    <w:rsid w:val="00F055E9"/>
    <w:rsid w:val="00F05D3C"/>
    <w:rsid w:val="00F0648D"/>
    <w:rsid w:val="00F0735D"/>
    <w:rsid w:val="00F074DE"/>
    <w:rsid w:val="00F07DB7"/>
    <w:rsid w:val="00F100C4"/>
    <w:rsid w:val="00F10DA7"/>
    <w:rsid w:val="00F12C5D"/>
    <w:rsid w:val="00F13B06"/>
    <w:rsid w:val="00F14604"/>
    <w:rsid w:val="00F153BA"/>
    <w:rsid w:val="00F15840"/>
    <w:rsid w:val="00F1589D"/>
    <w:rsid w:val="00F16288"/>
    <w:rsid w:val="00F16613"/>
    <w:rsid w:val="00F169C2"/>
    <w:rsid w:val="00F17CA7"/>
    <w:rsid w:val="00F21A09"/>
    <w:rsid w:val="00F21A25"/>
    <w:rsid w:val="00F220C1"/>
    <w:rsid w:val="00F22D5F"/>
    <w:rsid w:val="00F22E04"/>
    <w:rsid w:val="00F23CE7"/>
    <w:rsid w:val="00F2546A"/>
    <w:rsid w:val="00F26408"/>
    <w:rsid w:val="00F2658F"/>
    <w:rsid w:val="00F2691F"/>
    <w:rsid w:val="00F269E0"/>
    <w:rsid w:val="00F26BA0"/>
    <w:rsid w:val="00F307CF"/>
    <w:rsid w:val="00F30DC2"/>
    <w:rsid w:val="00F31AE1"/>
    <w:rsid w:val="00F32252"/>
    <w:rsid w:val="00F33533"/>
    <w:rsid w:val="00F33B65"/>
    <w:rsid w:val="00F34B0B"/>
    <w:rsid w:val="00F35558"/>
    <w:rsid w:val="00F35703"/>
    <w:rsid w:val="00F36548"/>
    <w:rsid w:val="00F36833"/>
    <w:rsid w:val="00F36F85"/>
    <w:rsid w:val="00F37DF5"/>
    <w:rsid w:val="00F400D5"/>
    <w:rsid w:val="00F40373"/>
    <w:rsid w:val="00F43CB4"/>
    <w:rsid w:val="00F4622C"/>
    <w:rsid w:val="00F462BB"/>
    <w:rsid w:val="00F4636F"/>
    <w:rsid w:val="00F4651F"/>
    <w:rsid w:val="00F470A3"/>
    <w:rsid w:val="00F4782C"/>
    <w:rsid w:val="00F478FD"/>
    <w:rsid w:val="00F50342"/>
    <w:rsid w:val="00F50DA8"/>
    <w:rsid w:val="00F57274"/>
    <w:rsid w:val="00F57804"/>
    <w:rsid w:val="00F57CEF"/>
    <w:rsid w:val="00F60902"/>
    <w:rsid w:val="00F60FDA"/>
    <w:rsid w:val="00F63CAF"/>
    <w:rsid w:val="00F64D2D"/>
    <w:rsid w:val="00F6545D"/>
    <w:rsid w:val="00F66062"/>
    <w:rsid w:val="00F6682D"/>
    <w:rsid w:val="00F668FA"/>
    <w:rsid w:val="00F66A19"/>
    <w:rsid w:val="00F66AD5"/>
    <w:rsid w:val="00F67612"/>
    <w:rsid w:val="00F71187"/>
    <w:rsid w:val="00F7135D"/>
    <w:rsid w:val="00F71436"/>
    <w:rsid w:val="00F71469"/>
    <w:rsid w:val="00F71748"/>
    <w:rsid w:val="00F72F10"/>
    <w:rsid w:val="00F730CB"/>
    <w:rsid w:val="00F735A3"/>
    <w:rsid w:val="00F73C26"/>
    <w:rsid w:val="00F774CB"/>
    <w:rsid w:val="00F80540"/>
    <w:rsid w:val="00F8082D"/>
    <w:rsid w:val="00F825E1"/>
    <w:rsid w:val="00F829B7"/>
    <w:rsid w:val="00F82D9C"/>
    <w:rsid w:val="00F82DAA"/>
    <w:rsid w:val="00F83289"/>
    <w:rsid w:val="00F86028"/>
    <w:rsid w:val="00F871E4"/>
    <w:rsid w:val="00F90B3D"/>
    <w:rsid w:val="00F91226"/>
    <w:rsid w:val="00F919CB"/>
    <w:rsid w:val="00F9322D"/>
    <w:rsid w:val="00F93905"/>
    <w:rsid w:val="00F94C2C"/>
    <w:rsid w:val="00F94E98"/>
    <w:rsid w:val="00F96813"/>
    <w:rsid w:val="00F96ADF"/>
    <w:rsid w:val="00F9756E"/>
    <w:rsid w:val="00FA0854"/>
    <w:rsid w:val="00FA0DA3"/>
    <w:rsid w:val="00FA17A3"/>
    <w:rsid w:val="00FA3EDB"/>
    <w:rsid w:val="00FA4526"/>
    <w:rsid w:val="00FA4571"/>
    <w:rsid w:val="00FA4669"/>
    <w:rsid w:val="00FA52EF"/>
    <w:rsid w:val="00FA54C7"/>
    <w:rsid w:val="00FA7DB7"/>
    <w:rsid w:val="00FB08AA"/>
    <w:rsid w:val="00FB1043"/>
    <w:rsid w:val="00FB3D64"/>
    <w:rsid w:val="00FB4CF4"/>
    <w:rsid w:val="00FB5026"/>
    <w:rsid w:val="00FB5A49"/>
    <w:rsid w:val="00FB5D47"/>
    <w:rsid w:val="00FB5F97"/>
    <w:rsid w:val="00FB71E6"/>
    <w:rsid w:val="00FB76BD"/>
    <w:rsid w:val="00FC082A"/>
    <w:rsid w:val="00FC0F5B"/>
    <w:rsid w:val="00FC10B4"/>
    <w:rsid w:val="00FC1D5A"/>
    <w:rsid w:val="00FC2265"/>
    <w:rsid w:val="00FC2A6E"/>
    <w:rsid w:val="00FC43BA"/>
    <w:rsid w:val="00FC4641"/>
    <w:rsid w:val="00FD1434"/>
    <w:rsid w:val="00FD1E96"/>
    <w:rsid w:val="00FD2470"/>
    <w:rsid w:val="00FD26AA"/>
    <w:rsid w:val="00FD2A77"/>
    <w:rsid w:val="00FD33DF"/>
    <w:rsid w:val="00FD461B"/>
    <w:rsid w:val="00FD5173"/>
    <w:rsid w:val="00FD52A8"/>
    <w:rsid w:val="00FD52EE"/>
    <w:rsid w:val="00FD6439"/>
    <w:rsid w:val="00FD6BBD"/>
    <w:rsid w:val="00FD7200"/>
    <w:rsid w:val="00FD7447"/>
    <w:rsid w:val="00FE0534"/>
    <w:rsid w:val="00FE0B00"/>
    <w:rsid w:val="00FE0D49"/>
    <w:rsid w:val="00FE1C3B"/>
    <w:rsid w:val="00FE1CB6"/>
    <w:rsid w:val="00FE26DD"/>
    <w:rsid w:val="00FE2E3D"/>
    <w:rsid w:val="00FE379E"/>
    <w:rsid w:val="00FE562F"/>
    <w:rsid w:val="00FE5FC5"/>
    <w:rsid w:val="00FE63DA"/>
    <w:rsid w:val="00FE6E0C"/>
    <w:rsid w:val="00FF05A6"/>
    <w:rsid w:val="00FF0DA3"/>
    <w:rsid w:val="00FF12D2"/>
    <w:rsid w:val="00FF139A"/>
    <w:rsid w:val="00FF1F09"/>
    <w:rsid w:val="00FF1FDF"/>
    <w:rsid w:val="00FF3227"/>
    <w:rsid w:val="00FF35B8"/>
    <w:rsid w:val="00FF43E8"/>
    <w:rsid w:val="00FF4595"/>
    <w:rsid w:val="00FF4630"/>
    <w:rsid w:val="00FF57AC"/>
    <w:rsid w:val="00FF6E82"/>
    <w:rsid w:val="00FF6F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24BA7"/>
  <w15:chartTrackingRefBased/>
  <w15:docId w15:val="{35FF2C42-CE81-4979-B663-B38924CF9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A1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0">
    <w:name w:val="s0"/>
    <w:rsid w:val="00D066DA"/>
    <w:pPr>
      <w:widowControl w:val="0"/>
      <w:autoSpaceDE w:val="0"/>
      <w:autoSpaceDN w:val="0"/>
      <w:adjustRightInd w:val="0"/>
    </w:pPr>
    <w:rPr>
      <w:rFonts w:ascii="Batang" w:eastAsia="Batang" w:hAnsi="Times New Roman" w:cs="Batang"/>
      <w:sz w:val="24"/>
      <w:szCs w:val="24"/>
      <w:lang w:val="en-US" w:eastAsia="ko-KR"/>
    </w:rPr>
  </w:style>
  <w:style w:type="paragraph" w:customStyle="1" w:styleId="a4">
    <w:name w:val="바탕글"/>
    <w:basedOn w:val="a"/>
    <w:rsid w:val="00507E40"/>
    <w:pPr>
      <w:snapToGrid w:val="0"/>
      <w:spacing w:after="0" w:line="384" w:lineRule="auto"/>
      <w:jc w:val="both"/>
    </w:pPr>
    <w:rPr>
      <w:rFonts w:ascii="Batang" w:eastAsia="Batang" w:hAnsi="Batang" w:cs="Gulim"/>
      <w:color w:val="000000"/>
      <w:sz w:val="20"/>
      <w:szCs w:val="20"/>
      <w:lang w:val="en-US" w:eastAsia="ko-KR"/>
    </w:rPr>
  </w:style>
  <w:style w:type="paragraph" w:styleId="a5">
    <w:name w:val="header"/>
    <w:basedOn w:val="a"/>
    <w:link w:val="a6"/>
    <w:uiPriority w:val="99"/>
    <w:unhideWhenUsed/>
    <w:rsid w:val="00574F2E"/>
    <w:pPr>
      <w:tabs>
        <w:tab w:val="center" w:pos="4677"/>
        <w:tab w:val="right" w:pos="9355"/>
      </w:tabs>
    </w:pPr>
  </w:style>
  <w:style w:type="character" w:customStyle="1" w:styleId="a6">
    <w:name w:val="Верхний колонтитул Знак"/>
    <w:link w:val="a5"/>
    <w:uiPriority w:val="99"/>
    <w:rsid w:val="00574F2E"/>
    <w:rPr>
      <w:sz w:val="22"/>
      <w:szCs w:val="22"/>
      <w:lang w:eastAsia="en-US"/>
    </w:rPr>
  </w:style>
  <w:style w:type="paragraph" w:styleId="a7">
    <w:name w:val="footer"/>
    <w:basedOn w:val="a"/>
    <w:link w:val="a8"/>
    <w:uiPriority w:val="99"/>
    <w:unhideWhenUsed/>
    <w:rsid w:val="00574F2E"/>
    <w:pPr>
      <w:tabs>
        <w:tab w:val="center" w:pos="4677"/>
        <w:tab w:val="right" w:pos="9355"/>
      </w:tabs>
    </w:pPr>
  </w:style>
  <w:style w:type="character" w:customStyle="1" w:styleId="a8">
    <w:name w:val="Нижний колонтитул Знак"/>
    <w:link w:val="a7"/>
    <w:uiPriority w:val="99"/>
    <w:rsid w:val="00574F2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200772">
      <w:bodyDiv w:val="1"/>
      <w:marLeft w:val="0"/>
      <w:marRight w:val="0"/>
      <w:marTop w:val="0"/>
      <w:marBottom w:val="0"/>
      <w:divBdr>
        <w:top w:val="none" w:sz="0" w:space="0" w:color="auto"/>
        <w:left w:val="none" w:sz="0" w:space="0" w:color="auto"/>
        <w:bottom w:val="none" w:sz="0" w:space="0" w:color="auto"/>
        <w:right w:val="none" w:sz="0" w:space="0" w:color="auto"/>
      </w:divBdr>
    </w:div>
    <w:div w:id="36814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footer" Target="footer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59CAF-6DF4-43AC-A426-6FB15879F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8287</Words>
  <Characters>47241</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2</cp:revision>
  <dcterms:created xsi:type="dcterms:W3CDTF">2021-08-12T23:48:00Z</dcterms:created>
  <dcterms:modified xsi:type="dcterms:W3CDTF">2021-08-12T23:48:00Z</dcterms:modified>
</cp:coreProperties>
</file>